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A785E" w14:textId="5581A5BE" w:rsidR="00040903" w:rsidRPr="00040903" w:rsidRDefault="00040903" w:rsidP="00040903">
      <w:pPr>
        <w:jc w:val="center"/>
        <w:rPr>
          <w:b/>
          <w:bCs/>
          <w:u w:val="single"/>
        </w:rPr>
      </w:pPr>
      <w:r w:rsidRPr="00040903">
        <w:rPr>
          <w:b/>
          <w:bCs/>
          <w:u w:val="single"/>
        </w:rPr>
        <w:t xml:space="preserve">Record of Ex. No: </w:t>
      </w:r>
      <w:r w:rsidR="00D05159">
        <w:rPr>
          <w:b/>
          <w:bCs/>
          <w:u w:val="single"/>
        </w:rPr>
        <w:t>4</w:t>
      </w:r>
      <w:r w:rsidRPr="00040903">
        <w:rPr>
          <w:b/>
          <w:bCs/>
          <w:u w:val="single"/>
        </w:rPr>
        <w:t xml:space="preserve"> </w:t>
      </w:r>
      <w:r w:rsidR="00702214">
        <w:rPr>
          <w:b/>
          <w:bCs/>
          <w:u w:val="single"/>
        </w:rPr>
        <w:t>–</w:t>
      </w:r>
      <w:r w:rsidR="00EB76A8">
        <w:rPr>
          <w:b/>
          <w:bCs/>
          <w:u w:val="single"/>
        </w:rPr>
        <w:t>Projection of Solids - 2</w:t>
      </w:r>
    </w:p>
    <w:p w14:paraId="666868F7" w14:textId="1F17AB89" w:rsidR="00040903" w:rsidRPr="00040903" w:rsidRDefault="00040903" w:rsidP="00040903">
      <w:r w:rsidRPr="00040903">
        <w:rPr>
          <w:b/>
          <w:bCs/>
        </w:rPr>
        <w:t>Date of experiment:</w:t>
      </w:r>
      <w:r>
        <w:t xml:space="preserve"> </w:t>
      </w:r>
      <w:r w:rsidR="00A16846">
        <w:t>31</w:t>
      </w:r>
      <w:r>
        <w:t>.0</w:t>
      </w:r>
      <w:r w:rsidR="00D05159">
        <w:t>5</w:t>
      </w:r>
      <w:r>
        <w:t xml:space="preserve">.2021                                                                 </w:t>
      </w:r>
      <w:r w:rsidRPr="00040903">
        <w:rPr>
          <w:b/>
          <w:bCs/>
        </w:rPr>
        <w:t>Date of submission:</w:t>
      </w:r>
      <w:r>
        <w:rPr>
          <w:b/>
          <w:bCs/>
        </w:rPr>
        <w:t xml:space="preserve"> </w:t>
      </w:r>
      <w:r w:rsidR="00A16846">
        <w:t>31</w:t>
      </w:r>
      <w:r>
        <w:rPr>
          <w:b/>
          <w:bCs/>
        </w:rPr>
        <w:t>.</w:t>
      </w:r>
      <w:r w:rsidR="00D05159">
        <w:rPr>
          <w:b/>
          <w:bCs/>
        </w:rPr>
        <w:t>05</w:t>
      </w:r>
      <w:r>
        <w:t>.2021</w:t>
      </w:r>
    </w:p>
    <w:p w14:paraId="154EEEA9" w14:textId="7AF41F2A" w:rsidR="00040903" w:rsidRPr="00040903" w:rsidRDefault="00040903" w:rsidP="00040903">
      <w:r>
        <w:rPr>
          <w:b/>
          <w:bCs/>
        </w:rPr>
        <w:t xml:space="preserve">Name: </w:t>
      </w:r>
      <w:r>
        <w:t xml:space="preserve">Kunal Keshan S                          </w:t>
      </w:r>
      <w:r>
        <w:rPr>
          <w:b/>
          <w:bCs/>
        </w:rPr>
        <w:t xml:space="preserve">Department: </w:t>
      </w:r>
      <w:r>
        <w:t xml:space="preserve">ECE – A                          </w:t>
      </w:r>
      <w:r>
        <w:rPr>
          <w:b/>
          <w:bCs/>
        </w:rPr>
        <w:t xml:space="preserve">Roll No: </w:t>
      </w:r>
      <w:r>
        <w:t>RA2011004010051</w:t>
      </w:r>
      <w:r>
        <w:rPr>
          <w:b/>
          <w:bCs/>
          <w:noProof/>
        </w:rPr>
        <mc:AlternateContent>
          <mc:Choice Requires="wps">
            <w:drawing>
              <wp:anchor distT="0" distB="0" distL="114300" distR="114300" simplePos="0" relativeHeight="251659264" behindDoc="0" locked="0" layoutInCell="1" allowOverlap="1" wp14:anchorId="38DA4677" wp14:editId="5A492015">
                <wp:simplePos x="0" y="0"/>
                <wp:positionH relativeFrom="column">
                  <wp:posOffset>-200025</wp:posOffset>
                </wp:positionH>
                <wp:positionV relativeFrom="paragraph">
                  <wp:posOffset>295275</wp:posOffset>
                </wp:positionV>
                <wp:extent cx="6248400" cy="2857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248400" cy="285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5D729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75pt,23.25pt" to="476.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" strokecolor="black [3200]" strokeweight=".5pt">
                <v:stroke joinstyle="miter"/>
              </v:line>
            </w:pict>
          </mc:Fallback>
        </mc:AlternateContent>
      </w:r>
    </w:p>
    <w:p w14:paraId="0696942B" w14:textId="1C1744AB" w:rsidR="00040903" w:rsidRDefault="00040903" w:rsidP="00040903"/>
    <w:p w14:paraId="1ADCD8D9" w14:textId="3FE4E0F5" w:rsidR="00040903" w:rsidRPr="00F91A7E" w:rsidRDefault="00040903" w:rsidP="00040903">
      <w:pPr>
        <w:pStyle w:val="Default"/>
        <w:rPr>
          <w:sz w:val="28"/>
          <w:szCs w:val="28"/>
          <w:u w:val="single"/>
        </w:rPr>
      </w:pPr>
      <w:r w:rsidRPr="00F91A7E">
        <w:rPr>
          <w:b/>
          <w:bCs/>
          <w:sz w:val="28"/>
          <w:szCs w:val="28"/>
          <w:u w:val="single"/>
        </w:rPr>
        <w:t xml:space="preserve">Aim: </w:t>
      </w:r>
    </w:p>
    <w:p w14:paraId="2577B256" w14:textId="278662E1" w:rsidR="00040903" w:rsidRDefault="00040903" w:rsidP="00040903">
      <w:pPr>
        <w:pStyle w:val="Default"/>
      </w:pPr>
      <w:r>
        <w:t xml:space="preserve"> </w:t>
      </w:r>
    </w:p>
    <w:p w14:paraId="7C014BE1" w14:textId="7D59A91D" w:rsidR="00040903" w:rsidRDefault="00875CD7" w:rsidP="00040903">
      <w:pPr>
        <w:pStyle w:val="Default"/>
        <w:rPr>
          <w:sz w:val="22"/>
          <w:szCs w:val="22"/>
        </w:rPr>
      </w:pPr>
      <w:r>
        <w:rPr>
          <w:sz w:val="22"/>
          <w:szCs w:val="22"/>
        </w:rPr>
        <w:t>To learn and understand projection of solids.</w:t>
      </w:r>
    </w:p>
    <w:p w14:paraId="4E8FBC1F" w14:textId="05BE7C9B" w:rsidR="00040903" w:rsidRPr="00040903" w:rsidRDefault="00040903" w:rsidP="00040903">
      <w:pPr>
        <w:rPr>
          <w:b/>
          <w:bCs/>
        </w:rPr>
      </w:pPr>
    </w:p>
    <w:p w14:paraId="7B30DCC8" w14:textId="1F4C85D0" w:rsidR="00040903" w:rsidRPr="00040903" w:rsidRDefault="00040903" w:rsidP="00040903">
      <w:r w:rsidRPr="00F91A7E">
        <w:rPr>
          <w:b/>
          <w:bCs/>
          <w:sz w:val="28"/>
          <w:szCs w:val="28"/>
          <w:u w:val="single"/>
        </w:rPr>
        <w:t>Software used:</w:t>
      </w:r>
      <w:r w:rsidRPr="00F91A7E">
        <w:rPr>
          <w:b/>
          <w:bCs/>
          <w:sz w:val="28"/>
          <w:szCs w:val="28"/>
        </w:rPr>
        <w:t xml:space="preserve"> </w:t>
      </w:r>
      <w:r>
        <w:t>AutoCAD.</w:t>
      </w:r>
    </w:p>
    <w:p w14:paraId="096D29EF" w14:textId="04011A88" w:rsidR="005B12C3" w:rsidRDefault="00040903" w:rsidP="00040903">
      <w:pPr>
        <w:rPr>
          <w:b/>
          <w:bCs/>
          <w:sz w:val="28"/>
          <w:szCs w:val="28"/>
          <w:u w:val="single"/>
        </w:rPr>
      </w:pPr>
      <w:r w:rsidRPr="00F91A7E">
        <w:rPr>
          <w:b/>
          <w:bCs/>
          <w:sz w:val="28"/>
          <w:szCs w:val="28"/>
          <w:u w:val="single"/>
        </w:rPr>
        <w:t>Procedure:</w:t>
      </w:r>
      <w:r w:rsidR="00EA40EE">
        <w:rPr>
          <w:b/>
          <w:bCs/>
          <w:sz w:val="28"/>
          <w:szCs w:val="28"/>
          <w:u w:val="single"/>
        </w:rPr>
        <w:t xml:space="preserve"> </w:t>
      </w:r>
    </w:p>
    <w:tbl>
      <w:tblPr>
        <w:tblStyle w:val="TableGrid"/>
        <w:tblW w:w="0" w:type="auto"/>
        <w:tblLook w:val="04A0" w:firstRow="1" w:lastRow="0" w:firstColumn="1" w:lastColumn="0" w:noHBand="0" w:noVBand="1"/>
      </w:tblPr>
      <w:tblGrid>
        <w:gridCol w:w="4508"/>
        <w:gridCol w:w="4508"/>
      </w:tblGrid>
      <w:tr w:rsidR="00EA40EE" w14:paraId="6E1249FE" w14:textId="77777777" w:rsidTr="00EA40EE">
        <w:tc>
          <w:tcPr>
            <w:tcW w:w="4508" w:type="dxa"/>
          </w:tcPr>
          <w:p w14:paraId="46B8ED62" w14:textId="6F97935E" w:rsidR="00EA40EE" w:rsidRPr="00EA40EE" w:rsidRDefault="00EA40EE" w:rsidP="00EA40EE">
            <w:pPr>
              <w:jc w:val="center"/>
              <w:rPr>
                <w:sz w:val="36"/>
                <w:szCs w:val="36"/>
              </w:rPr>
            </w:pPr>
            <w:r w:rsidRPr="00EA40EE">
              <w:rPr>
                <w:sz w:val="36"/>
                <w:szCs w:val="36"/>
              </w:rPr>
              <w:t>Command</w:t>
            </w:r>
            <w:r w:rsidR="00925ED1">
              <w:rPr>
                <w:sz w:val="36"/>
                <w:szCs w:val="36"/>
              </w:rPr>
              <w:t>s Used</w:t>
            </w:r>
          </w:p>
        </w:tc>
        <w:tc>
          <w:tcPr>
            <w:tcW w:w="4508" w:type="dxa"/>
          </w:tcPr>
          <w:p w14:paraId="3F77B2C7" w14:textId="7748116A" w:rsidR="00EA40EE" w:rsidRPr="00EA40EE" w:rsidRDefault="00EA40EE" w:rsidP="00EA40EE">
            <w:pPr>
              <w:jc w:val="center"/>
              <w:rPr>
                <w:sz w:val="36"/>
                <w:szCs w:val="36"/>
              </w:rPr>
            </w:pPr>
            <w:r w:rsidRPr="00EA40EE">
              <w:rPr>
                <w:sz w:val="36"/>
                <w:szCs w:val="36"/>
              </w:rPr>
              <w:t>Purpose of Command</w:t>
            </w:r>
          </w:p>
        </w:tc>
      </w:tr>
      <w:tr w:rsidR="007B39D4" w14:paraId="29388352" w14:textId="77777777" w:rsidTr="00EA40EE">
        <w:tc>
          <w:tcPr>
            <w:tcW w:w="4508" w:type="dxa"/>
          </w:tcPr>
          <w:p w14:paraId="3A93C016" w14:textId="0F2F20A2" w:rsidR="007B39D4" w:rsidRPr="00EA40EE" w:rsidRDefault="007B39D4" w:rsidP="007B39D4">
            <w:pPr>
              <w:jc w:val="center"/>
              <w:rPr>
                <w:sz w:val="36"/>
                <w:szCs w:val="36"/>
              </w:rPr>
            </w:pPr>
            <w:r>
              <w:rPr>
                <w:sz w:val="28"/>
                <w:szCs w:val="28"/>
              </w:rPr>
              <w:t>UNITS</w:t>
            </w:r>
          </w:p>
        </w:tc>
        <w:tc>
          <w:tcPr>
            <w:tcW w:w="4508" w:type="dxa"/>
          </w:tcPr>
          <w:p w14:paraId="513CEC0D" w14:textId="1E038D98" w:rsidR="007B39D4" w:rsidRPr="00EA40EE" w:rsidRDefault="007B39D4" w:rsidP="007B39D4">
            <w:pPr>
              <w:jc w:val="center"/>
              <w:rPr>
                <w:sz w:val="36"/>
                <w:szCs w:val="36"/>
              </w:rPr>
            </w:pPr>
            <w:r>
              <w:rPr>
                <w:sz w:val="28"/>
                <w:szCs w:val="28"/>
              </w:rPr>
              <w:t>To set the units of the drawings.</w:t>
            </w:r>
          </w:p>
        </w:tc>
      </w:tr>
      <w:tr w:rsidR="007B39D4" w14:paraId="713716AC" w14:textId="77777777" w:rsidTr="00EA40EE">
        <w:tc>
          <w:tcPr>
            <w:tcW w:w="4508" w:type="dxa"/>
          </w:tcPr>
          <w:p w14:paraId="2F5F9CC6" w14:textId="696DC031" w:rsidR="007B39D4" w:rsidRDefault="007B39D4" w:rsidP="007B39D4">
            <w:pPr>
              <w:jc w:val="center"/>
              <w:rPr>
                <w:sz w:val="28"/>
                <w:szCs w:val="28"/>
              </w:rPr>
            </w:pPr>
            <w:r>
              <w:rPr>
                <w:sz w:val="28"/>
                <w:szCs w:val="28"/>
              </w:rPr>
              <w:t>LIMITS</w:t>
            </w:r>
          </w:p>
        </w:tc>
        <w:tc>
          <w:tcPr>
            <w:tcW w:w="4508" w:type="dxa"/>
          </w:tcPr>
          <w:p w14:paraId="020E148D" w14:textId="3273045F" w:rsidR="007B39D4" w:rsidRDefault="007B39D4" w:rsidP="007B39D4">
            <w:pPr>
              <w:jc w:val="center"/>
              <w:rPr>
                <w:sz w:val="28"/>
                <w:szCs w:val="28"/>
              </w:rPr>
            </w:pPr>
            <w:r>
              <w:rPr>
                <w:sz w:val="28"/>
                <w:szCs w:val="28"/>
              </w:rPr>
              <w:t>To set the limits of the drawing area.</w:t>
            </w:r>
          </w:p>
        </w:tc>
      </w:tr>
      <w:tr w:rsidR="007B39D4" w14:paraId="124A1C88" w14:textId="77777777" w:rsidTr="00EA40EE">
        <w:tc>
          <w:tcPr>
            <w:tcW w:w="4508" w:type="dxa"/>
          </w:tcPr>
          <w:p w14:paraId="31E6667F" w14:textId="40353B30" w:rsidR="007B39D4" w:rsidRDefault="007B39D4" w:rsidP="007B39D4">
            <w:pPr>
              <w:jc w:val="center"/>
              <w:rPr>
                <w:sz w:val="28"/>
                <w:szCs w:val="28"/>
              </w:rPr>
            </w:pPr>
            <w:r>
              <w:rPr>
                <w:sz w:val="28"/>
                <w:szCs w:val="28"/>
              </w:rPr>
              <w:t>ZOOM</w:t>
            </w:r>
          </w:p>
        </w:tc>
        <w:tc>
          <w:tcPr>
            <w:tcW w:w="4508" w:type="dxa"/>
          </w:tcPr>
          <w:p w14:paraId="6EF6EF60" w14:textId="552C799A" w:rsidR="007B39D4" w:rsidRDefault="007B39D4" w:rsidP="007B39D4">
            <w:pPr>
              <w:jc w:val="center"/>
              <w:rPr>
                <w:sz w:val="28"/>
                <w:szCs w:val="28"/>
              </w:rPr>
            </w:pPr>
            <w:r>
              <w:rPr>
                <w:sz w:val="28"/>
                <w:szCs w:val="28"/>
              </w:rPr>
              <w:t>To adjust the view of the drawing area.</w:t>
            </w:r>
          </w:p>
        </w:tc>
      </w:tr>
      <w:tr w:rsidR="007B39D4" w14:paraId="78FEF293" w14:textId="77777777" w:rsidTr="00EA40EE">
        <w:tc>
          <w:tcPr>
            <w:tcW w:w="4508" w:type="dxa"/>
          </w:tcPr>
          <w:p w14:paraId="3E69452A" w14:textId="67ACE7C9" w:rsidR="007B39D4" w:rsidRDefault="007B39D4" w:rsidP="007B39D4">
            <w:pPr>
              <w:jc w:val="center"/>
              <w:rPr>
                <w:sz w:val="28"/>
                <w:szCs w:val="28"/>
              </w:rPr>
            </w:pPr>
            <w:r>
              <w:rPr>
                <w:sz w:val="28"/>
                <w:szCs w:val="28"/>
              </w:rPr>
              <w:t>LINE</w:t>
            </w:r>
          </w:p>
        </w:tc>
        <w:tc>
          <w:tcPr>
            <w:tcW w:w="4508" w:type="dxa"/>
          </w:tcPr>
          <w:p w14:paraId="678F2157" w14:textId="6F4509EB" w:rsidR="007B39D4" w:rsidRDefault="007B39D4" w:rsidP="007B39D4">
            <w:pPr>
              <w:jc w:val="center"/>
              <w:rPr>
                <w:sz w:val="28"/>
                <w:szCs w:val="28"/>
              </w:rPr>
            </w:pPr>
            <w:r>
              <w:rPr>
                <w:sz w:val="28"/>
                <w:szCs w:val="28"/>
              </w:rPr>
              <w:t>Used to draw a line.</w:t>
            </w:r>
          </w:p>
        </w:tc>
      </w:tr>
      <w:tr w:rsidR="007B39D4" w14:paraId="6485DCA1" w14:textId="77777777" w:rsidTr="00EA40EE">
        <w:tc>
          <w:tcPr>
            <w:tcW w:w="4508" w:type="dxa"/>
          </w:tcPr>
          <w:p w14:paraId="7E5275A4" w14:textId="7E6DE5CD" w:rsidR="007B39D4" w:rsidRDefault="007B39D4" w:rsidP="007B39D4">
            <w:pPr>
              <w:jc w:val="center"/>
              <w:rPr>
                <w:sz w:val="28"/>
                <w:szCs w:val="28"/>
              </w:rPr>
            </w:pPr>
            <w:r>
              <w:rPr>
                <w:sz w:val="28"/>
                <w:szCs w:val="28"/>
              </w:rPr>
              <w:t>POINT</w:t>
            </w:r>
          </w:p>
        </w:tc>
        <w:tc>
          <w:tcPr>
            <w:tcW w:w="4508" w:type="dxa"/>
          </w:tcPr>
          <w:p w14:paraId="3C780C8A" w14:textId="5915D717" w:rsidR="007B39D4" w:rsidRDefault="007B39D4" w:rsidP="007B39D4">
            <w:pPr>
              <w:jc w:val="center"/>
              <w:rPr>
                <w:sz w:val="28"/>
                <w:szCs w:val="28"/>
              </w:rPr>
            </w:pPr>
            <w:r>
              <w:rPr>
                <w:sz w:val="28"/>
                <w:szCs w:val="28"/>
              </w:rPr>
              <w:t>Used to place a point on the drawing area.</w:t>
            </w:r>
          </w:p>
        </w:tc>
      </w:tr>
      <w:tr w:rsidR="007B39D4" w14:paraId="12665CBD" w14:textId="77777777" w:rsidTr="00EA40EE">
        <w:tc>
          <w:tcPr>
            <w:tcW w:w="4508" w:type="dxa"/>
          </w:tcPr>
          <w:p w14:paraId="2419AB96" w14:textId="7C0086BD" w:rsidR="007B39D4" w:rsidRDefault="007B39D4" w:rsidP="007B39D4">
            <w:pPr>
              <w:jc w:val="center"/>
              <w:rPr>
                <w:sz w:val="28"/>
                <w:szCs w:val="28"/>
              </w:rPr>
            </w:pPr>
            <w:r>
              <w:rPr>
                <w:sz w:val="28"/>
                <w:szCs w:val="28"/>
              </w:rPr>
              <w:t>TEXT</w:t>
            </w:r>
          </w:p>
        </w:tc>
        <w:tc>
          <w:tcPr>
            <w:tcW w:w="4508" w:type="dxa"/>
          </w:tcPr>
          <w:p w14:paraId="07D85CA2" w14:textId="3B3DF6D3" w:rsidR="007B39D4" w:rsidRDefault="007B39D4" w:rsidP="007B39D4">
            <w:pPr>
              <w:jc w:val="center"/>
              <w:rPr>
                <w:sz w:val="28"/>
                <w:szCs w:val="28"/>
              </w:rPr>
            </w:pPr>
            <w:r>
              <w:rPr>
                <w:sz w:val="28"/>
                <w:szCs w:val="28"/>
              </w:rPr>
              <w:t>Used to add text in the drawing area.</w:t>
            </w:r>
          </w:p>
        </w:tc>
      </w:tr>
      <w:tr w:rsidR="007B39D4" w14:paraId="12B4DF83" w14:textId="77777777" w:rsidTr="00EA40EE">
        <w:tc>
          <w:tcPr>
            <w:tcW w:w="4508" w:type="dxa"/>
          </w:tcPr>
          <w:p w14:paraId="358B56A3" w14:textId="3FEF5C0A" w:rsidR="007B39D4" w:rsidRDefault="007B39D4" w:rsidP="007B39D4">
            <w:pPr>
              <w:jc w:val="center"/>
              <w:rPr>
                <w:sz w:val="28"/>
                <w:szCs w:val="28"/>
              </w:rPr>
            </w:pPr>
            <w:r>
              <w:rPr>
                <w:sz w:val="28"/>
                <w:szCs w:val="28"/>
              </w:rPr>
              <w:t>TEXTEDIT</w:t>
            </w:r>
          </w:p>
        </w:tc>
        <w:tc>
          <w:tcPr>
            <w:tcW w:w="4508" w:type="dxa"/>
          </w:tcPr>
          <w:p w14:paraId="3D8782E2" w14:textId="5CAAAEFE" w:rsidR="007B39D4" w:rsidRDefault="007B39D4" w:rsidP="007B39D4">
            <w:pPr>
              <w:jc w:val="center"/>
              <w:rPr>
                <w:sz w:val="28"/>
                <w:szCs w:val="28"/>
              </w:rPr>
            </w:pPr>
            <w:r>
              <w:rPr>
                <w:sz w:val="28"/>
                <w:szCs w:val="28"/>
              </w:rPr>
              <w:t>Used to edit any existing text.</w:t>
            </w:r>
          </w:p>
        </w:tc>
      </w:tr>
      <w:tr w:rsidR="007B39D4" w14:paraId="29E13A18" w14:textId="77777777" w:rsidTr="00EA40EE">
        <w:tc>
          <w:tcPr>
            <w:tcW w:w="4508" w:type="dxa"/>
          </w:tcPr>
          <w:p w14:paraId="2116A223" w14:textId="407E72E0" w:rsidR="007B39D4" w:rsidRDefault="007B39D4" w:rsidP="007B39D4">
            <w:pPr>
              <w:jc w:val="center"/>
              <w:rPr>
                <w:sz w:val="28"/>
                <w:szCs w:val="28"/>
              </w:rPr>
            </w:pPr>
            <w:r>
              <w:rPr>
                <w:sz w:val="28"/>
                <w:szCs w:val="28"/>
              </w:rPr>
              <w:t>DIMLINEAR</w:t>
            </w:r>
          </w:p>
        </w:tc>
        <w:tc>
          <w:tcPr>
            <w:tcW w:w="4508" w:type="dxa"/>
          </w:tcPr>
          <w:p w14:paraId="7C56D2C8" w14:textId="4E09D224" w:rsidR="007B39D4" w:rsidRDefault="007B39D4" w:rsidP="007B39D4">
            <w:pPr>
              <w:jc w:val="center"/>
              <w:rPr>
                <w:sz w:val="28"/>
                <w:szCs w:val="28"/>
              </w:rPr>
            </w:pPr>
            <w:r>
              <w:rPr>
                <w:sz w:val="28"/>
                <w:szCs w:val="28"/>
              </w:rPr>
              <w:t>Used to add linear dimensions.</w:t>
            </w:r>
          </w:p>
        </w:tc>
      </w:tr>
      <w:tr w:rsidR="007B39D4" w14:paraId="1F0C05C3" w14:textId="77777777" w:rsidTr="00EA40EE">
        <w:tc>
          <w:tcPr>
            <w:tcW w:w="4508" w:type="dxa"/>
          </w:tcPr>
          <w:p w14:paraId="540D855C" w14:textId="2B45C449" w:rsidR="007B39D4" w:rsidRDefault="007B39D4" w:rsidP="007B39D4">
            <w:pPr>
              <w:jc w:val="center"/>
              <w:rPr>
                <w:sz w:val="28"/>
                <w:szCs w:val="28"/>
              </w:rPr>
            </w:pPr>
            <w:r>
              <w:rPr>
                <w:sz w:val="28"/>
                <w:szCs w:val="28"/>
              </w:rPr>
              <w:t>DIMALIGNED</w:t>
            </w:r>
          </w:p>
        </w:tc>
        <w:tc>
          <w:tcPr>
            <w:tcW w:w="4508" w:type="dxa"/>
          </w:tcPr>
          <w:p w14:paraId="25C20379" w14:textId="4B788382" w:rsidR="007B39D4" w:rsidRDefault="007B39D4" w:rsidP="007B39D4">
            <w:pPr>
              <w:jc w:val="center"/>
              <w:rPr>
                <w:sz w:val="28"/>
                <w:szCs w:val="28"/>
              </w:rPr>
            </w:pPr>
            <w:r>
              <w:rPr>
                <w:sz w:val="28"/>
                <w:szCs w:val="28"/>
              </w:rPr>
              <w:t>Used to add aligned dimensions</w:t>
            </w:r>
            <w:r w:rsidR="00875CD7">
              <w:rPr>
                <w:sz w:val="28"/>
                <w:szCs w:val="28"/>
              </w:rPr>
              <w:t xml:space="preserve"> </w:t>
            </w:r>
            <w:r>
              <w:rPr>
                <w:sz w:val="28"/>
                <w:szCs w:val="28"/>
              </w:rPr>
              <w:t>(i.e parallel to a line or point that is not perpendicular)</w:t>
            </w:r>
          </w:p>
        </w:tc>
      </w:tr>
      <w:tr w:rsidR="007B39D4" w14:paraId="2D132386" w14:textId="77777777" w:rsidTr="00EA40EE">
        <w:tc>
          <w:tcPr>
            <w:tcW w:w="4508" w:type="dxa"/>
          </w:tcPr>
          <w:p w14:paraId="567DB224" w14:textId="524685E6" w:rsidR="007B39D4" w:rsidRDefault="007B39D4" w:rsidP="007B39D4">
            <w:pPr>
              <w:jc w:val="center"/>
              <w:rPr>
                <w:sz w:val="28"/>
                <w:szCs w:val="28"/>
              </w:rPr>
            </w:pPr>
            <w:r>
              <w:rPr>
                <w:sz w:val="28"/>
                <w:szCs w:val="28"/>
              </w:rPr>
              <w:t>DIMANGLE</w:t>
            </w:r>
          </w:p>
        </w:tc>
        <w:tc>
          <w:tcPr>
            <w:tcW w:w="4508" w:type="dxa"/>
          </w:tcPr>
          <w:p w14:paraId="2F28034B" w14:textId="768BA790" w:rsidR="007B39D4" w:rsidRDefault="007B39D4" w:rsidP="007B39D4">
            <w:pPr>
              <w:jc w:val="center"/>
              <w:rPr>
                <w:sz w:val="28"/>
                <w:szCs w:val="28"/>
              </w:rPr>
            </w:pPr>
            <w:r>
              <w:rPr>
                <w:sz w:val="28"/>
                <w:szCs w:val="28"/>
              </w:rPr>
              <w:t>Used to add dimensions between any two lines or arcs.</w:t>
            </w:r>
          </w:p>
        </w:tc>
      </w:tr>
      <w:tr w:rsidR="007B39D4" w14:paraId="3465D142" w14:textId="77777777" w:rsidTr="00EA40EE">
        <w:tc>
          <w:tcPr>
            <w:tcW w:w="4508" w:type="dxa"/>
          </w:tcPr>
          <w:p w14:paraId="3699CD6F" w14:textId="41199623" w:rsidR="007B39D4" w:rsidRDefault="007B39D4" w:rsidP="007B39D4">
            <w:pPr>
              <w:jc w:val="center"/>
              <w:rPr>
                <w:sz w:val="28"/>
                <w:szCs w:val="28"/>
              </w:rPr>
            </w:pPr>
            <w:r>
              <w:rPr>
                <w:sz w:val="28"/>
                <w:szCs w:val="28"/>
              </w:rPr>
              <w:t>DDPTYPE</w:t>
            </w:r>
          </w:p>
        </w:tc>
        <w:tc>
          <w:tcPr>
            <w:tcW w:w="4508" w:type="dxa"/>
          </w:tcPr>
          <w:p w14:paraId="456AFC82" w14:textId="0DA1894C" w:rsidR="007B39D4" w:rsidRDefault="007B39D4" w:rsidP="007B39D4">
            <w:pPr>
              <w:jc w:val="center"/>
              <w:rPr>
                <w:sz w:val="28"/>
                <w:szCs w:val="28"/>
              </w:rPr>
            </w:pPr>
            <w:r>
              <w:rPr>
                <w:sz w:val="28"/>
                <w:szCs w:val="28"/>
              </w:rPr>
              <w:t>Used to set the type of point and its size.</w:t>
            </w:r>
          </w:p>
        </w:tc>
      </w:tr>
      <w:tr w:rsidR="007B39D4" w14:paraId="21A80ABC" w14:textId="77777777" w:rsidTr="00EA40EE">
        <w:tc>
          <w:tcPr>
            <w:tcW w:w="4508" w:type="dxa"/>
          </w:tcPr>
          <w:p w14:paraId="08D56184" w14:textId="041732DF" w:rsidR="007B39D4" w:rsidRDefault="007B39D4" w:rsidP="007B39D4">
            <w:pPr>
              <w:jc w:val="center"/>
              <w:rPr>
                <w:sz w:val="28"/>
                <w:szCs w:val="28"/>
              </w:rPr>
            </w:pPr>
            <w:r>
              <w:rPr>
                <w:sz w:val="28"/>
                <w:szCs w:val="28"/>
              </w:rPr>
              <w:t>POLYGON</w:t>
            </w:r>
          </w:p>
        </w:tc>
        <w:tc>
          <w:tcPr>
            <w:tcW w:w="4508" w:type="dxa"/>
          </w:tcPr>
          <w:p w14:paraId="7D0AC803" w14:textId="3B964AAF" w:rsidR="007B39D4" w:rsidRDefault="007B39D4" w:rsidP="007B39D4">
            <w:pPr>
              <w:jc w:val="center"/>
              <w:rPr>
                <w:sz w:val="28"/>
                <w:szCs w:val="28"/>
              </w:rPr>
            </w:pPr>
            <w:r>
              <w:rPr>
                <w:sz w:val="28"/>
                <w:szCs w:val="28"/>
              </w:rPr>
              <w:t>Used to draw a polygon of required number of sides, either inscribed in a circle or the circle in the polygon. Or the polygon can be drawn with respect to its edge length.</w:t>
            </w:r>
          </w:p>
        </w:tc>
      </w:tr>
      <w:tr w:rsidR="007B39D4" w14:paraId="6552E60D" w14:textId="77777777" w:rsidTr="00EA40EE">
        <w:tc>
          <w:tcPr>
            <w:tcW w:w="4508" w:type="dxa"/>
          </w:tcPr>
          <w:p w14:paraId="0B453DF9" w14:textId="241DC7CA" w:rsidR="007B39D4" w:rsidRDefault="007B39D4" w:rsidP="007B39D4">
            <w:pPr>
              <w:jc w:val="center"/>
              <w:rPr>
                <w:sz w:val="28"/>
                <w:szCs w:val="28"/>
              </w:rPr>
            </w:pPr>
            <w:r>
              <w:rPr>
                <w:sz w:val="28"/>
                <w:szCs w:val="28"/>
              </w:rPr>
              <w:t>TRIM</w:t>
            </w:r>
          </w:p>
        </w:tc>
        <w:tc>
          <w:tcPr>
            <w:tcW w:w="4508" w:type="dxa"/>
          </w:tcPr>
          <w:p w14:paraId="7A673B17" w14:textId="63BAC0BB" w:rsidR="007B39D4" w:rsidRDefault="007B39D4" w:rsidP="007B39D4">
            <w:pPr>
              <w:jc w:val="center"/>
              <w:rPr>
                <w:sz w:val="28"/>
                <w:szCs w:val="28"/>
              </w:rPr>
            </w:pPr>
            <w:r>
              <w:rPr>
                <w:sz w:val="28"/>
                <w:szCs w:val="28"/>
              </w:rPr>
              <w:t>Used to trim off unnecessary parts of the drawing.</w:t>
            </w:r>
          </w:p>
        </w:tc>
      </w:tr>
      <w:tr w:rsidR="00CE44EE" w14:paraId="1272513A" w14:textId="77777777" w:rsidTr="00EA40EE">
        <w:tc>
          <w:tcPr>
            <w:tcW w:w="4508" w:type="dxa"/>
          </w:tcPr>
          <w:p w14:paraId="4AC83055" w14:textId="1FB93C9C" w:rsidR="00CE44EE" w:rsidRDefault="00CE44EE" w:rsidP="007B39D4">
            <w:pPr>
              <w:jc w:val="center"/>
              <w:rPr>
                <w:sz w:val="28"/>
                <w:szCs w:val="28"/>
              </w:rPr>
            </w:pPr>
            <w:r>
              <w:rPr>
                <w:sz w:val="28"/>
                <w:szCs w:val="28"/>
              </w:rPr>
              <w:t>BOX</w:t>
            </w:r>
          </w:p>
        </w:tc>
        <w:tc>
          <w:tcPr>
            <w:tcW w:w="4508" w:type="dxa"/>
          </w:tcPr>
          <w:p w14:paraId="7CF30777" w14:textId="084C3842" w:rsidR="00CE44EE" w:rsidRDefault="00CE44EE" w:rsidP="00CE44EE">
            <w:pPr>
              <w:jc w:val="center"/>
              <w:rPr>
                <w:sz w:val="28"/>
                <w:szCs w:val="28"/>
              </w:rPr>
            </w:pPr>
            <w:r>
              <w:rPr>
                <w:sz w:val="28"/>
                <w:szCs w:val="28"/>
              </w:rPr>
              <w:t>Used to draw 3D objects.</w:t>
            </w:r>
          </w:p>
        </w:tc>
      </w:tr>
      <w:tr w:rsidR="00CE44EE" w14:paraId="00065D21" w14:textId="77777777" w:rsidTr="00EA40EE">
        <w:tc>
          <w:tcPr>
            <w:tcW w:w="4508" w:type="dxa"/>
          </w:tcPr>
          <w:p w14:paraId="3993FFDC" w14:textId="69D6B4E6" w:rsidR="00CE44EE" w:rsidRDefault="00CE44EE" w:rsidP="007B39D4">
            <w:pPr>
              <w:jc w:val="center"/>
              <w:rPr>
                <w:sz w:val="28"/>
                <w:szCs w:val="28"/>
              </w:rPr>
            </w:pPr>
            <w:r>
              <w:rPr>
                <w:sz w:val="28"/>
                <w:szCs w:val="28"/>
              </w:rPr>
              <w:lastRenderedPageBreak/>
              <w:t>EXTRUDE</w:t>
            </w:r>
          </w:p>
        </w:tc>
        <w:tc>
          <w:tcPr>
            <w:tcW w:w="4508" w:type="dxa"/>
          </w:tcPr>
          <w:p w14:paraId="7DCB6C4A" w14:textId="5361CA44" w:rsidR="00CE44EE" w:rsidRDefault="00CE44EE" w:rsidP="00CE44EE">
            <w:pPr>
              <w:jc w:val="center"/>
              <w:rPr>
                <w:sz w:val="28"/>
                <w:szCs w:val="28"/>
              </w:rPr>
            </w:pPr>
            <w:r>
              <w:rPr>
                <w:sz w:val="28"/>
                <w:szCs w:val="28"/>
              </w:rPr>
              <w:t>To extrude objects which cannot be make with box.</w:t>
            </w:r>
          </w:p>
        </w:tc>
      </w:tr>
      <w:tr w:rsidR="00A16846" w14:paraId="6A75F94A" w14:textId="77777777" w:rsidTr="00EA40EE">
        <w:tc>
          <w:tcPr>
            <w:tcW w:w="4508" w:type="dxa"/>
          </w:tcPr>
          <w:p w14:paraId="692BB5D0" w14:textId="36ABA6C2" w:rsidR="00A16846" w:rsidRDefault="00A16846" w:rsidP="007B39D4">
            <w:pPr>
              <w:jc w:val="center"/>
              <w:rPr>
                <w:sz w:val="28"/>
                <w:szCs w:val="28"/>
              </w:rPr>
            </w:pPr>
            <w:r>
              <w:rPr>
                <w:sz w:val="28"/>
                <w:szCs w:val="28"/>
              </w:rPr>
              <w:t>SPHERE</w:t>
            </w:r>
          </w:p>
        </w:tc>
        <w:tc>
          <w:tcPr>
            <w:tcW w:w="4508" w:type="dxa"/>
          </w:tcPr>
          <w:p w14:paraId="4CEAE592" w14:textId="0C443A3D" w:rsidR="00A16846" w:rsidRDefault="00A16846" w:rsidP="00CE44EE">
            <w:pPr>
              <w:jc w:val="center"/>
              <w:rPr>
                <w:sz w:val="28"/>
                <w:szCs w:val="28"/>
              </w:rPr>
            </w:pPr>
            <w:r>
              <w:rPr>
                <w:sz w:val="28"/>
                <w:szCs w:val="28"/>
              </w:rPr>
              <w:t>To draw a 3D sphere.</w:t>
            </w:r>
          </w:p>
        </w:tc>
      </w:tr>
      <w:tr w:rsidR="00A16846" w14:paraId="14FE407A" w14:textId="77777777" w:rsidTr="00EA40EE">
        <w:tc>
          <w:tcPr>
            <w:tcW w:w="4508" w:type="dxa"/>
          </w:tcPr>
          <w:p w14:paraId="2D41559F" w14:textId="1615751E" w:rsidR="00A16846" w:rsidRDefault="00A16846" w:rsidP="007B39D4">
            <w:pPr>
              <w:jc w:val="center"/>
              <w:rPr>
                <w:sz w:val="28"/>
                <w:szCs w:val="28"/>
              </w:rPr>
            </w:pPr>
            <w:r>
              <w:rPr>
                <w:sz w:val="28"/>
                <w:szCs w:val="28"/>
              </w:rPr>
              <w:t>CONE</w:t>
            </w:r>
          </w:p>
        </w:tc>
        <w:tc>
          <w:tcPr>
            <w:tcW w:w="4508" w:type="dxa"/>
          </w:tcPr>
          <w:p w14:paraId="3E7E793F" w14:textId="22CF2051" w:rsidR="00A16846" w:rsidRDefault="00A16846" w:rsidP="00CE44EE">
            <w:pPr>
              <w:jc w:val="center"/>
              <w:rPr>
                <w:sz w:val="28"/>
                <w:szCs w:val="28"/>
              </w:rPr>
            </w:pPr>
            <w:r>
              <w:rPr>
                <w:sz w:val="28"/>
                <w:szCs w:val="28"/>
              </w:rPr>
              <w:t>To draw a 3D cone.</w:t>
            </w:r>
          </w:p>
        </w:tc>
      </w:tr>
      <w:tr w:rsidR="00A16846" w14:paraId="2B2AA56E" w14:textId="77777777" w:rsidTr="00EA40EE">
        <w:tc>
          <w:tcPr>
            <w:tcW w:w="4508" w:type="dxa"/>
          </w:tcPr>
          <w:p w14:paraId="632462B2" w14:textId="5315D9CC" w:rsidR="00A16846" w:rsidRDefault="00A16846" w:rsidP="007B39D4">
            <w:pPr>
              <w:jc w:val="center"/>
              <w:rPr>
                <w:sz w:val="28"/>
                <w:szCs w:val="28"/>
              </w:rPr>
            </w:pPr>
            <w:r>
              <w:rPr>
                <w:sz w:val="28"/>
                <w:szCs w:val="28"/>
              </w:rPr>
              <w:t>PYRAMID</w:t>
            </w:r>
          </w:p>
        </w:tc>
        <w:tc>
          <w:tcPr>
            <w:tcW w:w="4508" w:type="dxa"/>
          </w:tcPr>
          <w:p w14:paraId="05EB33B0" w14:textId="6D9F138C" w:rsidR="00A16846" w:rsidRDefault="00A16846" w:rsidP="00CE44EE">
            <w:pPr>
              <w:jc w:val="center"/>
              <w:rPr>
                <w:sz w:val="28"/>
                <w:szCs w:val="28"/>
              </w:rPr>
            </w:pPr>
            <w:r>
              <w:rPr>
                <w:sz w:val="28"/>
                <w:szCs w:val="28"/>
              </w:rPr>
              <w:t>To draw a 3D pyramid.</w:t>
            </w:r>
          </w:p>
        </w:tc>
      </w:tr>
    </w:tbl>
    <w:p w14:paraId="3A0F1EF9" w14:textId="46FFAEDA" w:rsidR="00CE44EE" w:rsidRDefault="00CE44EE" w:rsidP="007B39D4">
      <w:pPr>
        <w:rPr>
          <w:b/>
          <w:bCs/>
          <w:sz w:val="28"/>
          <w:szCs w:val="28"/>
          <w:u w:val="single"/>
        </w:rPr>
      </w:pPr>
    </w:p>
    <w:p w14:paraId="0C3C4BB2" w14:textId="38DCC7BF" w:rsidR="00CE44EE" w:rsidRDefault="00CE44EE" w:rsidP="007B39D4">
      <w:pPr>
        <w:rPr>
          <w:b/>
          <w:bCs/>
          <w:sz w:val="28"/>
          <w:szCs w:val="28"/>
          <w:u w:val="single"/>
        </w:rPr>
      </w:pPr>
    </w:p>
    <w:p w14:paraId="112F0DA5" w14:textId="53EC653C" w:rsidR="007B39D4" w:rsidRDefault="007B39D4" w:rsidP="007B39D4">
      <w:pPr>
        <w:rPr>
          <w:b/>
          <w:bCs/>
          <w:sz w:val="28"/>
          <w:szCs w:val="28"/>
          <w:u w:val="single"/>
        </w:rPr>
      </w:pPr>
      <w:r>
        <w:rPr>
          <w:b/>
          <w:bCs/>
          <w:sz w:val="28"/>
          <w:szCs w:val="28"/>
          <w:u w:val="single"/>
        </w:rPr>
        <w:t>Steps:</w:t>
      </w:r>
    </w:p>
    <w:p w14:paraId="691FF0AA" w14:textId="77A82584" w:rsidR="007B39D4" w:rsidRDefault="007B39D4" w:rsidP="007B39D4">
      <w:pPr>
        <w:pStyle w:val="ListParagraph"/>
        <w:numPr>
          <w:ilvl w:val="0"/>
          <w:numId w:val="6"/>
        </w:numPr>
        <w:autoSpaceDE w:val="0"/>
        <w:autoSpaceDN w:val="0"/>
        <w:adjustRightInd w:val="0"/>
        <w:spacing w:after="0" w:line="240" w:lineRule="auto"/>
        <w:rPr>
          <w:sz w:val="28"/>
          <w:szCs w:val="28"/>
        </w:rPr>
      </w:pPr>
      <w:r>
        <w:rPr>
          <w:sz w:val="28"/>
          <w:szCs w:val="28"/>
        </w:rPr>
        <w:t xml:space="preserve">Adjust the right units and limits of the drawing area using UNITS AND LIMITS. </w:t>
      </w:r>
    </w:p>
    <w:p w14:paraId="1025981A" w14:textId="1E5EFDBE" w:rsidR="004340D3" w:rsidRDefault="004340D3" w:rsidP="007B39D4">
      <w:pPr>
        <w:pStyle w:val="ListParagraph"/>
        <w:numPr>
          <w:ilvl w:val="0"/>
          <w:numId w:val="6"/>
        </w:numPr>
        <w:autoSpaceDE w:val="0"/>
        <w:autoSpaceDN w:val="0"/>
        <w:adjustRightInd w:val="0"/>
        <w:spacing w:after="0" w:line="240" w:lineRule="auto"/>
        <w:rPr>
          <w:sz w:val="28"/>
          <w:szCs w:val="28"/>
        </w:rPr>
      </w:pPr>
      <w:r>
        <w:rPr>
          <w:sz w:val="28"/>
          <w:szCs w:val="28"/>
        </w:rPr>
        <w:t>On the bottom right, select the settings icon and select 3D Modelling.</w:t>
      </w:r>
    </w:p>
    <w:p w14:paraId="3D3922E9" w14:textId="672A7DD8" w:rsidR="00CE44EE" w:rsidRDefault="00CE44EE" w:rsidP="007B39D4">
      <w:pPr>
        <w:pStyle w:val="ListParagraph"/>
        <w:numPr>
          <w:ilvl w:val="0"/>
          <w:numId w:val="6"/>
        </w:numPr>
        <w:autoSpaceDE w:val="0"/>
        <w:autoSpaceDN w:val="0"/>
        <w:adjustRightInd w:val="0"/>
        <w:spacing w:after="0" w:line="240" w:lineRule="auto"/>
        <w:rPr>
          <w:sz w:val="28"/>
          <w:szCs w:val="28"/>
        </w:rPr>
      </w:pPr>
      <w:r>
        <w:rPr>
          <w:sz w:val="28"/>
          <w:szCs w:val="28"/>
        </w:rPr>
        <w:t>Use the BOX command to draw the solid object or simply click on the box option on the top left corner in home tab.</w:t>
      </w:r>
    </w:p>
    <w:p w14:paraId="4304C229" w14:textId="3B67FCE7" w:rsidR="00CE44EE" w:rsidRDefault="00CE44EE" w:rsidP="007B39D4">
      <w:pPr>
        <w:pStyle w:val="ListParagraph"/>
        <w:numPr>
          <w:ilvl w:val="0"/>
          <w:numId w:val="6"/>
        </w:numPr>
        <w:autoSpaceDE w:val="0"/>
        <w:autoSpaceDN w:val="0"/>
        <w:adjustRightInd w:val="0"/>
        <w:spacing w:after="0" w:line="240" w:lineRule="auto"/>
        <w:rPr>
          <w:sz w:val="28"/>
          <w:szCs w:val="28"/>
        </w:rPr>
      </w:pPr>
      <w:r>
        <w:rPr>
          <w:sz w:val="28"/>
          <w:szCs w:val="28"/>
        </w:rPr>
        <w:t>For Polygons, use the POLYGON command to draw one and then use the EXTRUDE command to add height to the polygon.</w:t>
      </w:r>
    </w:p>
    <w:p w14:paraId="6F5DF084" w14:textId="5242183A" w:rsidR="00CE44EE" w:rsidRDefault="00CE44EE" w:rsidP="00CE44EE">
      <w:pPr>
        <w:pStyle w:val="ListParagraph"/>
        <w:numPr>
          <w:ilvl w:val="0"/>
          <w:numId w:val="6"/>
        </w:numPr>
        <w:autoSpaceDE w:val="0"/>
        <w:autoSpaceDN w:val="0"/>
        <w:adjustRightInd w:val="0"/>
        <w:spacing w:after="0" w:line="240" w:lineRule="auto"/>
        <w:rPr>
          <w:sz w:val="28"/>
          <w:szCs w:val="28"/>
        </w:rPr>
      </w:pPr>
      <w:r>
        <w:rPr>
          <w:sz w:val="28"/>
          <w:szCs w:val="28"/>
        </w:rPr>
        <w:t>After adjusting the views of the objects, on the top right corner of the home tab click on views and click on the bottom right arrow to make sure that the projection is in first angle.</w:t>
      </w:r>
    </w:p>
    <w:p w14:paraId="086CD962" w14:textId="40C3DB46" w:rsidR="00CE44EE" w:rsidRPr="00CE44EE" w:rsidRDefault="00CE44EE" w:rsidP="00CE44EE">
      <w:pPr>
        <w:pStyle w:val="ListParagraph"/>
        <w:numPr>
          <w:ilvl w:val="0"/>
          <w:numId w:val="6"/>
        </w:numPr>
        <w:autoSpaceDE w:val="0"/>
        <w:autoSpaceDN w:val="0"/>
        <w:adjustRightInd w:val="0"/>
        <w:spacing w:after="0" w:line="240" w:lineRule="auto"/>
        <w:rPr>
          <w:sz w:val="28"/>
          <w:szCs w:val="28"/>
        </w:rPr>
      </w:pPr>
      <w:r>
        <w:rPr>
          <w:sz w:val="28"/>
          <w:szCs w:val="28"/>
        </w:rPr>
        <w:t>Then click on the view option again, select base and select from modal space to project the top, front and side view of the solid objects.</w:t>
      </w:r>
    </w:p>
    <w:p w14:paraId="7B8CADBD" w14:textId="52A0D95E" w:rsidR="007B39D4" w:rsidRDefault="007B39D4" w:rsidP="00040903">
      <w:pPr>
        <w:rPr>
          <w:b/>
          <w:bCs/>
          <w:sz w:val="28"/>
          <w:szCs w:val="28"/>
          <w:u w:val="single"/>
        </w:rPr>
      </w:pPr>
    </w:p>
    <w:p w14:paraId="28A22296" w14:textId="77777777" w:rsidR="007F07FB" w:rsidRPr="007F07FB" w:rsidRDefault="00040903" w:rsidP="007F07FB">
      <w:pPr>
        <w:pStyle w:val="Default"/>
        <w:rPr>
          <w:rFonts w:ascii="Times New Roman" w:hAnsi="Times New Roman" w:cs="Times New Roman"/>
        </w:rPr>
      </w:pPr>
      <w:r w:rsidRPr="00F91A7E">
        <w:rPr>
          <w:b/>
          <w:bCs/>
          <w:sz w:val="28"/>
          <w:szCs w:val="28"/>
          <w:u w:val="single"/>
        </w:rPr>
        <w:t>Question 1:</w:t>
      </w:r>
      <w:r w:rsidRPr="00F91A7E">
        <w:rPr>
          <w:b/>
          <w:bCs/>
          <w:sz w:val="28"/>
          <w:szCs w:val="28"/>
        </w:rPr>
        <w:t xml:space="preserve"> </w:t>
      </w:r>
      <w:r w:rsidR="009E745C">
        <w:rPr>
          <w:sz w:val="28"/>
          <w:szCs w:val="28"/>
        </w:rPr>
        <w:t xml:space="preserve"> </w:t>
      </w:r>
    </w:p>
    <w:p w14:paraId="78ED71EA" w14:textId="7C36A6B0" w:rsidR="00875CD7" w:rsidRDefault="007F07FB" w:rsidP="007F07FB">
      <w:pPr>
        <w:pStyle w:val="Default"/>
        <w:rPr>
          <w:rFonts w:ascii="Times New Roman" w:hAnsi="Times New Roman" w:cs="Times New Roman"/>
          <w:sz w:val="28"/>
          <w:szCs w:val="28"/>
        </w:rPr>
      </w:pPr>
      <w:r w:rsidRPr="007F07FB">
        <w:rPr>
          <w:rFonts w:ascii="Times New Roman" w:hAnsi="Times New Roman" w:cs="Times New Roman"/>
        </w:rPr>
        <w:t xml:space="preserve"> </w:t>
      </w:r>
      <w:r w:rsidRPr="007F07FB">
        <w:rPr>
          <w:rFonts w:ascii="Times New Roman" w:hAnsi="Times New Roman" w:cs="Times New Roman"/>
          <w:sz w:val="28"/>
          <w:szCs w:val="28"/>
        </w:rPr>
        <w:t>Draw the projections of the cylinder diameter 50 mm and axis length 80 mm when it is lying on the ground with its axis inclined at 45</w:t>
      </w:r>
      <w:r w:rsidRPr="007F07FB">
        <w:rPr>
          <w:rFonts w:ascii="Times New Roman" w:hAnsi="Times New Roman" w:cs="Times New Roman"/>
          <w:sz w:val="18"/>
          <w:szCs w:val="18"/>
        </w:rPr>
        <w:t xml:space="preserve">o </w:t>
      </w:r>
      <w:r w:rsidRPr="007F07FB">
        <w:rPr>
          <w:rFonts w:ascii="Times New Roman" w:hAnsi="Times New Roman" w:cs="Times New Roman"/>
          <w:sz w:val="28"/>
          <w:szCs w:val="28"/>
        </w:rPr>
        <w:t>to the wall and parallel to the ground. Draw its top, front and isometric views</w:t>
      </w:r>
      <w:r w:rsidR="003127FA">
        <w:rPr>
          <w:rFonts w:ascii="Times New Roman" w:hAnsi="Times New Roman" w:cs="Times New Roman"/>
          <w:sz w:val="28"/>
          <w:szCs w:val="28"/>
        </w:rPr>
        <w:t>.</w:t>
      </w:r>
    </w:p>
    <w:p w14:paraId="75E6AF15" w14:textId="500EE942" w:rsidR="003127FA" w:rsidRDefault="003127FA" w:rsidP="007F07FB">
      <w:pPr>
        <w:pStyle w:val="Default"/>
        <w:rPr>
          <w:rFonts w:ascii="Times New Roman" w:hAnsi="Times New Roman" w:cs="Times New Roman"/>
          <w:sz w:val="28"/>
          <w:szCs w:val="28"/>
        </w:rPr>
      </w:pPr>
    </w:p>
    <w:p w14:paraId="3CF5ACCA" w14:textId="671772D9" w:rsidR="003127FA" w:rsidRDefault="003127FA" w:rsidP="007F07FB">
      <w:pPr>
        <w:pStyle w:val="Default"/>
        <w:rPr>
          <w:rFonts w:ascii="Times New Roman" w:hAnsi="Times New Roman" w:cs="Times New Roman"/>
          <w:sz w:val="28"/>
          <w:szCs w:val="28"/>
        </w:rPr>
      </w:pPr>
      <w:r w:rsidRPr="003127FA">
        <w:rPr>
          <w:rFonts w:ascii="Times New Roman" w:hAnsi="Times New Roman" w:cs="Times New Roman"/>
          <w:noProof/>
        </w:rPr>
        <w:drawing>
          <wp:anchor distT="0" distB="0" distL="114300" distR="114300" simplePos="0" relativeHeight="251660288" behindDoc="0" locked="0" layoutInCell="1" allowOverlap="1" wp14:anchorId="2097C03D" wp14:editId="341DE3BF">
            <wp:simplePos x="0" y="0"/>
            <wp:positionH relativeFrom="margin">
              <wp:posOffset>-236627</wp:posOffset>
            </wp:positionH>
            <wp:positionV relativeFrom="paragraph">
              <wp:posOffset>95097</wp:posOffset>
            </wp:positionV>
            <wp:extent cx="5731510" cy="322389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p>
    <w:p w14:paraId="6E488D42" w14:textId="70602245" w:rsidR="003127FA" w:rsidRDefault="003127FA" w:rsidP="007F07FB">
      <w:pPr>
        <w:pStyle w:val="Default"/>
        <w:rPr>
          <w:rFonts w:ascii="Times New Roman" w:hAnsi="Times New Roman" w:cs="Times New Roman"/>
          <w:sz w:val="28"/>
          <w:szCs w:val="28"/>
        </w:rPr>
      </w:pPr>
    </w:p>
    <w:p w14:paraId="330FB6AA" w14:textId="7CDF6C80" w:rsidR="003127FA" w:rsidRDefault="003127FA" w:rsidP="007F07FB">
      <w:pPr>
        <w:pStyle w:val="Default"/>
        <w:rPr>
          <w:rFonts w:ascii="Times New Roman" w:hAnsi="Times New Roman" w:cs="Times New Roman"/>
          <w:sz w:val="28"/>
          <w:szCs w:val="28"/>
        </w:rPr>
      </w:pPr>
    </w:p>
    <w:p w14:paraId="2252550D" w14:textId="4B959296" w:rsidR="003127FA" w:rsidRDefault="003127FA" w:rsidP="007F07FB">
      <w:pPr>
        <w:pStyle w:val="Default"/>
        <w:rPr>
          <w:rFonts w:ascii="Times New Roman" w:hAnsi="Times New Roman" w:cs="Times New Roman"/>
          <w:sz w:val="28"/>
          <w:szCs w:val="28"/>
        </w:rPr>
      </w:pPr>
    </w:p>
    <w:p w14:paraId="44256D8B" w14:textId="6AE83A4C" w:rsidR="003127FA" w:rsidRDefault="003127FA" w:rsidP="007F07FB">
      <w:pPr>
        <w:pStyle w:val="Default"/>
        <w:rPr>
          <w:rFonts w:ascii="Times New Roman" w:hAnsi="Times New Roman" w:cs="Times New Roman"/>
          <w:sz w:val="28"/>
          <w:szCs w:val="28"/>
        </w:rPr>
      </w:pPr>
    </w:p>
    <w:p w14:paraId="6A11566A" w14:textId="362D146C" w:rsidR="003127FA" w:rsidRDefault="003127FA" w:rsidP="007F07FB">
      <w:pPr>
        <w:pStyle w:val="Default"/>
        <w:rPr>
          <w:rFonts w:ascii="Times New Roman" w:hAnsi="Times New Roman" w:cs="Times New Roman"/>
          <w:sz w:val="28"/>
          <w:szCs w:val="28"/>
        </w:rPr>
      </w:pPr>
    </w:p>
    <w:p w14:paraId="7A754CFF" w14:textId="0117C3B5" w:rsidR="003127FA" w:rsidRDefault="003127FA" w:rsidP="007F07FB">
      <w:pPr>
        <w:pStyle w:val="Default"/>
        <w:rPr>
          <w:rFonts w:ascii="Times New Roman" w:hAnsi="Times New Roman" w:cs="Times New Roman"/>
          <w:sz w:val="28"/>
          <w:szCs w:val="28"/>
        </w:rPr>
      </w:pPr>
    </w:p>
    <w:p w14:paraId="07BBADFB" w14:textId="460E24A4" w:rsidR="003127FA" w:rsidRDefault="003127FA" w:rsidP="007F07FB">
      <w:pPr>
        <w:pStyle w:val="Default"/>
        <w:rPr>
          <w:rFonts w:ascii="Times New Roman" w:hAnsi="Times New Roman" w:cs="Times New Roman"/>
          <w:sz w:val="28"/>
          <w:szCs w:val="28"/>
        </w:rPr>
      </w:pPr>
    </w:p>
    <w:p w14:paraId="27A07E3C" w14:textId="53178D13" w:rsidR="003127FA" w:rsidRDefault="003127FA" w:rsidP="007F07FB">
      <w:pPr>
        <w:pStyle w:val="Default"/>
        <w:rPr>
          <w:rFonts w:ascii="Times New Roman" w:hAnsi="Times New Roman" w:cs="Times New Roman"/>
          <w:sz w:val="28"/>
          <w:szCs w:val="28"/>
        </w:rPr>
      </w:pPr>
    </w:p>
    <w:p w14:paraId="498C0478" w14:textId="1B943F05" w:rsidR="003127FA" w:rsidRDefault="003127FA" w:rsidP="007F07FB">
      <w:pPr>
        <w:pStyle w:val="Default"/>
        <w:rPr>
          <w:rFonts w:ascii="Times New Roman" w:hAnsi="Times New Roman" w:cs="Times New Roman"/>
          <w:sz w:val="28"/>
          <w:szCs w:val="28"/>
        </w:rPr>
      </w:pPr>
    </w:p>
    <w:p w14:paraId="21426AF9" w14:textId="77777777" w:rsidR="003127FA" w:rsidRDefault="003127FA" w:rsidP="007F07FB">
      <w:pPr>
        <w:pStyle w:val="Default"/>
        <w:rPr>
          <w:rFonts w:ascii="Times New Roman" w:hAnsi="Times New Roman" w:cs="Times New Roman"/>
          <w:sz w:val="28"/>
          <w:szCs w:val="28"/>
        </w:rPr>
      </w:pPr>
    </w:p>
    <w:p w14:paraId="60985BE1" w14:textId="29C23FD9" w:rsidR="003127FA" w:rsidRPr="00875CD7" w:rsidRDefault="003127FA" w:rsidP="007F07FB">
      <w:pPr>
        <w:pStyle w:val="Default"/>
        <w:rPr>
          <w:rFonts w:ascii="Times New Roman" w:hAnsi="Times New Roman" w:cs="Times New Roman"/>
        </w:rPr>
      </w:pPr>
    </w:p>
    <w:p w14:paraId="04B66263" w14:textId="77777777" w:rsidR="00875CD7" w:rsidRDefault="00875CD7" w:rsidP="00875CD7">
      <w:pPr>
        <w:pStyle w:val="Default"/>
        <w:rPr>
          <w:b/>
          <w:bCs/>
          <w:sz w:val="28"/>
          <w:szCs w:val="28"/>
          <w:u w:val="single"/>
        </w:rPr>
      </w:pPr>
    </w:p>
    <w:p w14:paraId="4A29A63F" w14:textId="77777777" w:rsidR="007F07FB" w:rsidRPr="007F07FB" w:rsidRDefault="00040903" w:rsidP="007F07FB">
      <w:pPr>
        <w:pStyle w:val="Default"/>
        <w:rPr>
          <w:rFonts w:ascii="Times New Roman" w:hAnsi="Times New Roman" w:cs="Times New Roman"/>
        </w:rPr>
      </w:pPr>
      <w:r w:rsidRPr="00F91A7E">
        <w:rPr>
          <w:b/>
          <w:bCs/>
          <w:sz w:val="28"/>
          <w:szCs w:val="28"/>
          <w:u w:val="single"/>
        </w:rPr>
        <w:lastRenderedPageBreak/>
        <w:t>Question 2</w:t>
      </w:r>
      <w:r w:rsidR="00D05159">
        <w:rPr>
          <w:b/>
          <w:bCs/>
          <w:sz w:val="28"/>
          <w:szCs w:val="28"/>
          <w:u w:val="single"/>
        </w:rPr>
        <w:t xml:space="preserve">: </w:t>
      </w:r>
    </w:p>
    <w:p w14:paraId="1AD0C1C5" w14:textId="26F45519" w:rsidR="0045068D" w:rsidRDefault="007F07FB" w:rsidP="007F07FB">
      <w:pPr>
        <w:pStyle w:val="Default"/>
        <w:rPr>
          <w:rFonts w:ascii="Times New Roman" w:hAnsi="Times New Roman" w:cs="Times New Roman"/>
          <w:sz w:val="28"/>
          <w:szCs w:val="28"/>
        </w:rPr>
      </w:pPr>
      <w:r w:rsidRPr="007F07FB">
        <w:rPr>
          <w:rFonts w:ascii="Times New Roman" w:hAnsi="Times New Roman" w:cs="Times New Roman"/>
        </w:rPr>
        <w:t xml:space="preserve"> </w:t>
      </w:r>
      <w:r w:rsidRPr="007F07FB">
        <w:rPr>
          <w:rFonts w:ascii="Times New Roman" w:hAnsi="Times New Roman" w:cs="Times New Roman"/>
          <w:sz w:val="28"/>
          <w:szCs w:val="28"/>
        </w:rPr>
        <w:t>Draw the front, top and right side views of a cone of base diameter 40 mm and altitude 45 mm when its base kept parallel to the wall</w:t>
      </w:r>
      <w:r w:rsidR="00413B1D">
        <w:rPr>
          <w:rFonts w:ascii="Times New Roman" w:hAnsi="Times New Roman" w:cs="Times New Roman"/>
          <w:sz w:val="28"/>
          <w:szCs w:val="28"/>
        </w:rPr>
        <w:t>.</w:t>
      </w:r>
    </w:p>
    <w:p w14:paraId="06715A9B" w14:textId="37CCA046" w:rsidR="00413B1D" w:rsidRPr="007F07FB" w:rsidRDefault="00413B1D" w:rsidP="007F07FB">
      <w:pPr>
        <w:pStyle w:val="Default"/>
        <w:rPr>
          <w:rFonts w:ascii="Times New Roman" w:hAnsi="Times New Roman" w:cs="Times New Roman"/>
        </w:rPr>
      </w:pPr>
      <w:r w:rsidRPr="00413B1D">
        <w:rPr>
          <w:rFonts w:ascii="Times New Roman" w:hAnsi="Times New Roman" w:cs="Times New Roman"/>
          <w:noProof/>
        </w:rPr>
        <w:drawing>
          <wp:inline distT="0" distB="0" distL="0" distR="0" wp14:anchorId="402D7E2A" wp14:editId="355CD6FA">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6C9B2EFF" w14:textId="77777777" w:rsidR="0045068D" w:rsidRDefault="0045068D" w:rsidP="00875CD7">
      <w:pPr>
        <w:pStyle w:val="Default"/>
        <w:rPr>
          <w:b/>
          <w:bCs/>
          <w:sz w:val="28"/>
          <w:szCs w:val="28"/>
          <w:u w:val="single"/>
        </w:rPr>
      </w:pPr>
    </w:p>
    <w:p w14:paraId="5D82B513" w14:textId="77777777" w:rsidR="00C534A5" w:rsidRPr="00C534A5" w:rsidRDefault="00040903" w:rsidP="00C534A5">
      <w:pPr>
        <w:pStyle w:val="Default"/>
        <w:rPr>
          <w:rFonts w:ascii="Times New Roman" w:hAnsi="Times New Roman" w:cs="Times New Roman"/>
        </w:rPr>
      </w:pPr>
      <w:r w:rsidRPr="00F91A7E">
        <w:rPr>
          <w:b/>
          <w:bCs/>
          <w:sz w:val="28"/>
          <w:szCs w:val="28"/>
          <w:u w:val="single"/>
        </w:rPr>
        <w:t>Questions 3:</w:t>
      </w:r>
      <w:r w:rsidRPr="00F91A7E">
        <w:rPr>
          <w:b/>
          <w:bCs/>
          <w:sz w:val="28"/>
          <w:szCs w:val="28"/>
        </w:rPr>
        <w:t xml:space="preserve"> </w:t>
      </w:r>
    </w:p>
    <w:p w14:paraId="33E4A60C" w14:textId="7A6989B1" w:rsidR="00875CD7" w:rsidRPr="00875CD7" w:rsidRDefault="00C534A5" w:rsidP="00C534A5">
      <w:pPr>
        <w:pStyle w:val="Default"/>
        <w:rPr>
          <w:rFonts w:ascii="Times New Roman" w:hAnsi="Times New Roman" w:cs="Times New Roman"/>
        </w:rPr>
      </w:pPr>
      <w:r w:rsidRPr="00C534A5">
        <w:rPr>
          <w:rFonts w:ascii="Times New Roman" w:hAnsi="Times New Roman" w:cs="Times New Roman"/>
        </w:rPr>
        <w:t xml:space="preserve"> </w:t>
      </w:r>
      <w:r w:rsidRPr="00C534A5">
        <w:rPr>
          <w:rFonts w:ascii="Times New Roman" w:hAnsi="Times New Roman" w:cs="Times New Roman"/>
          <w:sz w:val="28"/>
          <w:szCs w:val="28"/>
        </w:rPr>
        <w:t>A pentagonal pyramid of base edge 25 mm and axis length 60 mm rests on one of its base edges on ground such that the highest base corner 20 mm above ground. Its axis is parallel to the wall. Draw its top, front and isometric views</w:t>
      </w:r>
    </w:p>
    <w:p w14:paraId="46A9B994" w14:textId="1E98CE1A" w:rsidR="006A69CD" w:rsidRPr="00D05159" w:rsidRDefault="009A3AA4" w:rsidP="009E745C">
      <w:pPr>
        <w:autoSpaceDE w:val="0"/>
        <w:autoSpaceDN w:val="0"/>
        <w:adjustRightInd w:val="0"/>
        <w:spacing w:after="0" w:line="240" w:lineRule="auto"/>
        <w:rPr>
          <w:sz w:val="28"/>
          <w:szCs w:val="28"/>
          <w:u w:val="single"/>
        </w:rPr>
      </w:pPr>
      <w:r w:rsidRPr="009A3AA4">
        <w:rPr>
          <w:noProof/>
          <w:sz w:val="28"/>
          <w:szCs w:val="28"/>
          <w:u w:val="single"/>
        </w:rPr>
        <w:drawing>
          <wp:inline distT="0" distB="0" distL="0" distR="0" wp14:anchorId="6727742A" wp14:editId="78A49524">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563AEF86" w14:textId="69E5C6B5" w:rsidR="00AD4CA2" w:rsidRDefault="00AD4CA2" w:rsidP="009E745C">
      <w:pPr>
        <w:autoSpaceDE w:val="0"/>
        <w:autoSpaceDN w:val="0"/>
        <w:adjustRightInd w:val="0"/>
        <w:spacing w:after="0" w:line="240" w:lineRule="auto"/>
        <w:rPr>
          <w:b/>
          <w:bCs/>
          <w:sz w:val="28"/>
          <w:szCs w:val="28"/>
          <w:u w:val="single"/>
        </w:rPr>
      </w:pPr>
    </w:p>
    <w:p w14:paraId="2F04F24F" w14:textId="5CFA8AB3" w:rsidR="009D2919" w:rsidRDefault="009D2919" w:rsidP="009E745C">
      <w:pPr>
        <w:autoSpaceDE w:val="0"/>
        <w:autoSpaceDN w:val="0"/>
        <w:adjustRightInd w:val="0"/>
        <w:spacing w:after="0" w:line="240" w:lineRule="auto"/>
        <w:rPr>
          <w:b/>
          <w:bCs/>
          <w:sz w:val="28"/>
          <w:szCs w:val="28"/>
          <w:u w:val="single"/>
        </w:rPr>
      </w:pPr>
    </w:p>
    <w:p w14:paraId="12A7E25A" w14:textId="77777777" w:rsidR="009A3AA4" w:rsidRDefault="009A3AA4" w:rsidP="009E745C">
      <w:pPr>
        <w:autoSpaceDE w:val="0"/>
        <w:autoSpaceDN w:val="0"/>
        <w:adjustRightInd w:val="0"/>
        <w:spacing w:after="0" w:line="240" w:lineRule="auto"/>
        <w:rPr>
          <w:b/>
          <w:bCs/>
          <w:sz w:val="28"/>
          <w:szCs w:val="28"/>
          <w:u w:val="single"/>
        </w:rPr>
      </w:pPr>
    </w:p>
    <w:p w14:paraId="6DA57B71" w14:textId="77777777" w:rsidR="009D2919" w:rsidRPr="009D2919" w:rsidRDefault="001F5899" w:rsidP="009D2919">
      <w:pPr>
        <w:pStyle w:val="Default"/>
        <w:rPr>
          <w:rFonts w:ascii="Times New Roman" w:hAnsi="Times New Roman" w:cs="Times New Roman"/>
        </w:rPr>
      </w:pPr>
      <w:r w:rsidRPr="00F91A7E">
        <w:rPr>
          <w:b/>
          <w:bCs/>
          <w:sz w:val="28"/>
          <w:szCs w:val="28"/>
          <w:u w:val="single"/>
        </w:rPr>
        <w:lastRenderedPageBreak/>
        <w:t xml:space="preserve">Questions </w:t>
      </w:r>
      <w:r>
        <w:rPr>
          <w:b/>
          <w:bCs/>
          <w:sz w:val="28"/>
          <w:szCs w:val="28"/>
          <w:u w:val="single"/>
        </w:rPr>
        <w:t>4</w:t>
      </w:r>
      <w:r w:rsidR="009E745C">
        <w:rPr>
          <w:b/>
          <w:bCs/>
          <w:sz w:val="28"/>
          <w:szCs w:val="28"/>
          <w:u w:val="single"/>
        </w:rPr>
        <w:t>:</w:t>
      </w:r>
      <w:r w:rsidRPr="00D05159">
        <w:rPr>
          <w:rFonts w:cstheme="minorHAnsi"/>
          <w:sz w:val="28"/>
          <w:szCs w:val="28"/>
        </w:rPr>
        <w:t xml:space="preserve"> </w:t>
      </w:r>
      <w:r w:rsidR="00875CD7" w:rsidRPr="00875CD7">
        <w:rPr>
          <w:rFonts w:ascii="Times New Roman" w:hAnsi="Times New Roman" w:cs="Times New Roman"/>
        </w:rPr>
        <w:t xml:space="preserve"> </w:t>
      </w:r>
    </w:p>
    <w:p w14:paraId="390EB13C" w14:textId="007D81B6" w:rsidR="001F5899" w:rsidRPr="00875CD7" w:rsidRDefault="009D2919" w:rsidP="009D2919">
      <w:pPr>
        <w:pStyle w:val="Default"/>
        <w:rPr>
          <w:rFonts w:ascii="Times New Roman" w:hAnsi="Times New Roman" w:cs="Times New Roman"/>
        </w:rPr>
      </w:pPr>
      <w:r w:rsidRPr="009D2919">
        <w:rPr>
          <w:rFonts w:ascii="Times New Roman" w:hAnsi="Times New Roman" w:cs="Times New Roman"/>
        </w:rPr>
        <w:t xml:space="preserve"> </w:t>
      </w:r>
      <w:r w:rsidRPr="009D2919">
        <w:rPr>
          <w:rFonts w:ascii="Times New Roman" w:hAnsi="Times New Roman" w:cs="Times New Roman"/>
          <w:sz w:val="28"/>
          <w:szCs w:val="28"/>
        </w:rPr>
        <w:t>Two equal spheres of diameter 30 mm resting on the ground touching each other. Draw their projections when i) the line joining their centers is parallel to the both the wall and the floor. ii) The line of the centers is parallel to the floor and inclined at 30</w:t>
      </w:r>
      <w:r w:rsidRPr="009D2919">
        <w:rPr>
          <w:rFonts w:ascii="Times New Roman" w:hAnsi="Times New Roman" w:cs="Times New Roman"/>
          <w:sz w:val="18"/>
          <w:szCs w:val="18"/>
        </w:rPr>
        <w:t xml:space="preserve">0 </w:t>
      </w:r>
      <w:r w:rsidRPr="009D2919">
        <w:rPr>
          <w:rFonts w:ascii="Times New Roman" w:hAnsi="Times New Roman" w:cs="Times New Roman"/>
          <w:sz w:val="28"/>
          <w:szCs w:val="28"/>
        </w:rPr>
        <w:t>to the wall</w:t>
      </w:r>
    </w:p>
    <w:p w14:paraId="2C9E5AD7" w14:textId="1E557884" w:rsidR="00B325A0" w:rsidRDefault="008D35A9" w:rsidP="009E745C">
      <w:pPr>
        <w:autoSpaceDE w:val="0"/>
        <w:autoSpaceDN w:val="0"/>
        <w:adjustRightInd w:val="0"/>
        <w:spacing w:after="0" w:line="240" w:lineRule="auto"/>
        <w:rPr>
          <w:rFonts w:cstheme="minorHAnsi"/>
          <w:sz w:val="28"/>
          <w:szCs w:val="28"/>
        </w:rPr>
      </w:pPr>
      <w:r w:rsidRPr="008D35A9">
        <w:rPr>
          <w:rFonts w:cstheme="minorHAnsi"/>
          <w:noProof/>
          <w:sz w:val="28"/>
          <w:szCs w:val="28"/>
        </w:rPr>
        <w:drawing>
          <wp:inline distT="0" distB="0" distL="0" distR="0" wp14:anchorId="4FFD2290" wp14:editId="706C5E09">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742F34CF" w14:textId="4AAEAE97" w:rsidR="00F12A50" w:rsidRDefault="00F12A50" w:rsidP="009E745C">
      <w:pPr>
        <w:autoSpaceDE w:val="0"/>
        <w:autoSpaceDN w:val="0"/>
        <w:adjustRightInd w:val="0"/>
        <w:spacing w:after="0" w:line="240" w:lineRule="auto"/>
        <w:rPr>
          <w:rFonts w:cstheme="minorHAnsi"/>
          <w:sz w:val="28"/>
          <w:szCs w:val="28"/>
        </w:rPr>
      </w:pPr>
    </w:p>
    <w:p w14:paraId="4141B392" w14:textId="19A41494" w:rsidR="00B325A0" w:rsidRDefault="008D35A9" w:rsidP="009E745C">
      <w:pPr>
        <w:autoSpaceDE w:val="0"/>
        <w:autoSpaceDN w:val="0"/>
        <w:adjustRightInd w:val="0"/>
        <w:spacing w:after="0" w:line="240" w:lineRule="auto"/>
        <w:rPr>
          <w:rFonts w:cstheme="minorHAnsi"/>
          <w:sz w:val="28"/>
          <w:szCs w:val="28"/>
        </w:rPr>
      </w:pPr>
      <w:r w:rsidRPr="008D35A9">
        <w:rPr>
          <w:rFonts w:cstheme="minorHAnsi"/>
          <w:noProof/>
          <w:sz w:val="28"/>
          <w:szCs w:val="28"/>
        </w:rPr>
        <w:drawing>
          <wp:inline distT="0" distB="0" distL="0" distR="0" wp14:anchorId="46B639C6" wp14:editId="52EB2B6B">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473E9EFD" w14:textId="0B6DB59D" w:rsidR="005E70D4" w:rsidRDefault="005E70D4" w:rsidP="001F5899">
      <w:pPr>
        <w:autoSpaceDE w:val="0"/>
        <w:autoSpaceDN w:val="0"/>
        <w:adjustRightInd w:val="0"/>
        <w:spacing w:after="0" w:line="240" w:lineRule="auto"/>
        <w:rPr>
          <w:rFonts w:ascii="Calibri" w:hAnsi="Calibri" w:cs="Calibri"/>
        </w:rPr>
      </w:pPr>
    </w:p>
    <w:p w14:paraId="424B1DA9" w14:textId="77777777" w:rsidR="005E70D4" w:rsidRDefault="005E70D4" w:rsidP="001F5899">
      <w:pPr>
        <w:autoSpaceDE w:val="0"/>
        <w:autoSpaceDN w:val="0"/>
        <w:adjustRightInd w:val="0"/>
        <w:spacing w:after="0" w:line="240" w:lineRule="auto"/>
        <w:rPr>
          <w:b/>
          <w:bCs/>
          <w:sz w:val="28"/>
          <w:szCs w:val="28"/>
          <w:u w:val="single"/>
        </w:rPr>
      </w:pPr>
    </w:p>
    <w:p w14:paraId="47B44594" w14:textId="77777777" w:rsidR="005E70D4" w:rsidRDefault="005E70D4" w:rsidP="001F5899">
      <w:pPr>
        <w:autoSpaceDE w:val="0"/>
        <w:autoSpaceDN w:val="0"/>
        <w:adjustRightInd w:val="0"/>
        <w:spacing w:after="0" w:line="240" w:lineRule="auto"/>
        <w:rPr>
          <w:b/>
          <w:bCs/>
          <w:sz w:val="28"/>
          <w:szCs w:val="28"/>
          <w:u w:val="single"/>
        </w:rPr>
      </w:pPr>
    </w:p>
    <w:p w14:paraId="5CFBA6C9" w14:textId="2CAFFCC4" w:rsidR="004A40BB" w:rsidRDefault="00040903" w:rsidP="00040903">
      <w:pPr>
        <w:rPr>
          <w:b/>
          <w:bCs/>
          <w:sz w:val="28"/>
          <w:szCs w:val="28"/>
          <w:u w:val="single"/>
        </w:rPr>
      </w:pPr>
      <w:r w:rsidRPr="0043403B">
        <w:rPr>
          <w:b/>
          <w:bCs/>
          <w:sz w:val="28"/>
          <w:szCs w:val="28"/>
          <w:u w:val="single"/>
        </w:rPr>
        <w:t>Result:</w:t>
      </w:r>
    </w:p>
    <w:p w14:paraId="0F840ED2" w14:textId="5804458A" w:rsidR="0043403B" w:rsidRPr="005E70D4" w:rsidRDefault="00FD7F33" w:rsidP="00040903">
      <w:pPr>
        <w:rPr>
          <w:sz w:val="28"/>
          <w:szCs w:val="28"/>
        </w:rPr>
      </w:pPr>
      <w:r>
        <w:rPr>
          <w:sz w:val="28"/>
          <w:szCs w:val="28"/>
        </w:rPr>
        <w:t xml:space="preserve">The projection of solids </w:t>
      </w:r>
      <w:r w:rsidR="00A3207F">
        <w:rPr>
          <w:sz w:val="28"/>
          <w:szCs w:val="28"/>
        </w:rPr>
        <w:t>has</w:t>
      </w:r>
      <w:r>
        <w:rPr>
          <w:sz w:val="28"/>
          <w:szCs w:val="28"/>
        </w:rPr>
        <w:t xml:space="preserve"> been drawn with the required dimensions.</w:t>
      </w:r>
    </w:p>
    <w:sectPr w:rsidR="0043403B" w:rsidRPr="005E7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5F39"/>
    <w:multiLevelType w:val="hybridMultilevel"/>
    <w:tmpl w:val="17D6D7F2"/>
    <w:lvl w:ilvl="0" w:tplc="BD201738">
      <w:start w:val="1"/>
      <w:numFmt w:val="low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7C1CC4"/>
    <w:multiLevelType w:val="hybridMultilevel"/>
    <w:tmpl w:val="D62011BA"/>
    <w:lvl w:ilvl="0" w:tplc="FFC02B6A">
      <w:start w:val="1"/>
      <w:numFmt w:val="lowerRoman"/>
      <w:lvlText w:val="%1)"/>
      <w:lvlJc w:val="left"/>
      <w:pPr>
        <w:ind w:left="1080" w:hanging="720"/>
      </w:pPr>
      <w:rPr>
        <w:rFonts w:ascii="Calibri,Bold" w:hAnsi="Calibri,Bold" w:cs="Calibri,Bold"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0262B4"/>
    <w:multiLevelType w:val="hybridMultilevel"/>
    <w:tmpl w:val="5A5856A2"/>
    <w:lvl w:ilvl="0" w:tplc="80188748">
      <w:start w:val="1"/>
      <w:numFmt w:val="lowerRoman"/>
      <w:lvlText w:val="%1)"/>
      <w:lvlJc w:val="left"/>
      <w:pPr>
        <w:ind w:left="1080" w:hanging="720"/>
      </w:pPr>
      <w:rPr>
        <w:rFonts w:ascii="Calibri,Bold" w:hAnsi="Calibri,Bold" w:cs="Calibri,Bold"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5A5B67"/>
    <w:multiLevelType w:val="hybridMultilevel"/>
    <w:tmpl w:val="366C4C36"/>
    <w:lvl w:ilvl="0" w:tplc="3306B8DA">
      <w:start w:val="1"/>
      <w:numFmt w:val="low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07766"/>
    <w:multiLevelType w:val="hybridMultilevel"/>
    <w:tmpl w:val="CDF01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427397"/>
    <w:multiLevelType w:val="hybridMultilevel"/>
    <w:tmpl w:val="1A4C4E7E"/>
    <w:lvl w:ilvl="0" w:tplc="D854A34C">
      <w:start w:val="1"/>
      <w:numFmt w:val="lowerLetter"/>
      <w:lvlText w:val="%1)"/>
      <w:lvlJc w:val="left"/>
      <w:pPr>
        <w:ind w:left="720" w:hanging="360"/>
      </w:pPr>
      <w:rPr>
        <w:rFonts w:asciiTheme="minorHAnsi" w:hAnsiTheme="minorHAnsi" w:cstheme="minorBid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903"/>
    <w:rsid w:val="00040903"/>
    <w:rsid w:val="000D1B95"/>
    <w:rsid w:val="001A55E0"/>
    <w:rsid w:val="001D762A"/>
    <w:rsid w:val="001F5899"/>
    <w:rsid w:val="00234433"/>
    <w:rsid w:val="002F23D8"/>
    <w:rsid w:val="003127FA"/>
    <w:rsid w:val="00404B7E"/>
    <w:rsid w:val="00413B1D"/>
    <w:rsid w:val="0043403B"/>
    <w:rsid w:val="004340D3"/>
    <w:rsid w:val="0045068D"/>
    <w:rsid w:val="004A40BB"/>
    <w:rsid w:val="004C6B74"/>
    <w:rsid w:val="004F06FF"/>
    <w:rsid w:val="004F1BF4"/>
    <w:rsid w:val="00502DA5"/>
    <w:rsid w:val="005B12C3"/>
    <w:rsid w:val="005B318B"/>
    <w:rsid w:val="005B7876"/>
    <w:rsid w:val="005E70D4"/>
    <w:rsid w:val="006A69CD"/>
    <w:rsid w:val="006C2E54"/>
    <w:rsid w:val="00702214"/>
    <w:rsid w:val="007B39D4"/>
    <w:rsid w:val="007E3315"/>
    <w:rsid w:val="007F07FB"/>
    <w:rsid w:val="0080623E"/>
    <w:rsid w:val="00875CD7"/>
    <w:rsid w:val="008D35A9"/>
    <w:rsid w:val="00925ED1"/>
    <w:rsid w:val="0098525A"/>
    <w:rsid w:val="009A3AA4"/>
    <w:rsid w:val="009D2919"/>
    <w:rsid w:val="009E745C"/>
    <w:rsid w:val="00A16846"/>
    <w:rsid w:val="00A3207F"/>
    <w:rsid w:val="00AD4CA2"/>
    <w:rsid w:val="00B325A0"/>
    <w:rsid w:val="00BF5794"/>
    <w:rsid w:val="00C534A5"/>
    <w:rsid w:val="00CE44EE"/>
    <w:rsid w:val="00D05159"/>
    <w:rsid w:val="00D27346"/>
    <w:rsid w:val="00DC0C26"/>
    <w:rsid w:val="00E159B7"/>
    <w:rsid w:val="00E73C58"/>
    <w:rsid w:val="00EA40EE"/>
    <w:rsid w:val="00EB76A8"/>
    <w:rsid w:val="00F12A50"/>
    <w:rsid w:val="00F91A7E"/>
    <w:rsid w:val="00FB6E3A"/>
    <w:rsid w:val="00FD7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5AE3"/>
  <w15:chartTrackingRefBased/>
  <w15:docId w15:val="{9B0B30C5-B75D-459A-A1CA-9A96D82B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090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EA4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70D4"/>
    <w:pPr>
      <w:ind w:left="720"/>
      <w:contextualSpacing/>
    </w:pPr>
  </w:style>
  <w:style w:type="character" w:styleId="PlaceholderText">
    <w:name w:val="Placeholder Text"/>
    <w:basedOn w:val="DefaultParagraphFont"/>
    <w:uiPriority w:val="99"/>
    <w:semiHidden/>
    <w:rsid w:val="000D1B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4</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Keshan</dc:creator>
  <cp:keywords/>
  <dc:description/>
  <cp:lastModifiedBy>Admin</cp:lastModifiedBy>
  <cp:revision>45</cp:revision>
  <dcterms:created xsi:type="dcterms:W3CDTF">2021-04-17T05:35:00Z</dcterms:created>
  <dcterms:modified xsi:type="dcterms:W3CDTF">2021-06-07T09:10:00Z</dcterms:modified>
</cp:coreProperties>
</file>