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E89" w:rsidRPr="005E4F84" w:rsidRDefault="00C62E89" w:rsidP="00C62E89">
      <w:pPr>
        <w:pStyle w:val="ListParagraph"/>
        <w:widowControl w:val="0"/>
        <w:autoSpaceDE w:val="0"/>
        <w:autoSpaceDN w:val="0"/>
        <w:adjustRightInd w:val="0"/>
        <w:spacing w:line="360" w:lineRule="auto"/>
        <w:ind w:left="2520" w:firstLine="360"/>
        <w:rPr>
          <w:sz w:val="32"/>
          <w:szCs w:val="32"/>
        </w:rPr>
      </w:pPr>
      <w:r w:rsidRPr="005E4F84">
        <w:rPr>
          <w:b/>
          <w:bCs/>
          <w:sz w:val="32"/>
          <w:szCs w:val="32"/>
        </w:rPr>
        <w:t>3. RECTIFIERS</w:t>
      </w:r>
    </w:p>
    <w:p w:rsidR="00C62E89" w:rsidRPr="005E4F84" w:rsidRDefault="00C62E89" w:rsidP="00C62E89">
      <w:pPr>
        <w:widowControl w:val="0"/>
        <w:autoSpaceDE w:val="0"/>
        <w:autoSpaceDN w:val="0"/>
        <w:adjustRightInd w:val="0"/>
        <w:spacing w:after="0" w:line="360" w:lineRule="auto"/>
        <w:rPr>
          <w:rFonts w:ascii="Times New Roman" w:hAnsi="Times New Roman"/>
          <w:sz w:val="32"/>
          <w:szCs w:val="32"/>
        </w:rPr>
      </w:pPr>
    </w:p>
    <w:p w:rsidR="00C62E89" w:rsidRPr="005E4F84" w:rsidRDefault="00C62E89" w:rsidP="00C62E89">
      <w:pPr>
        <w:widowControl w:val="0"/>
        <w:tabs>
          <w:tab w:val="left" w:pos="2109"/>
        </w:tabs>
        <w:autoSpaceDE w:val="0"/>
        <w:autoSpaceDN w:val="0"/>
        <w:adjustRightInd w:val="0"/>
        <w:spacing w:after="0" w:line="360" w:lineRule="auto"/>
        <w:ind w:left="80"/>
        <w:rPr>
          <w:rFonts w:ascii="Times New Roman" w:hAnsi="Times New Roman"/>
          <w:sz w:val="24"/>
          <w:szCs w:val="24"/>
        </w:rPr>
      </w:pPr>
      <w:r w:rsidRPr="005E4F84">
        <w:rPr>
          <w:rFonts w:ascii="Times New Roman" w:hAnsi="Times New Roman"/>
          <w:b/>
          <w:bCs/>
          <w:sz w:val="24"/>
          <w:szCs w:val="24"/>
        </w:rPr>
        <w:t>3.1 OBJECTIVE</w:t>
      </w:r>
      <w:r w:rsidRPr="005E4F84">
        <w:rPr>
          <w:rFonts w:ascii="Times New Roman" w:hAnsi="Times New Roman"/>
          <w:sz w:val="24"/>
          <w:szCs w:val="24"/>
        </w:rPr>
        <w:tab/>
      </w:r>
    </w:p>
    <w:p w:rsidR="00C62E89" w:rsidRPr="005E4F84" w:rsidRDefault="00C62E89" w:rsidP="00C62E89">
      <w:pPr>
        <w:widowControl w:val="0"/>
        <w:tabs>
          <w:tab w:val="left" w:pos="353"/>
        </w:tabs>
        <w:autoSpaceDE w:val="0"/>
        <w:autoSpaceDN w:val="0"/>
        <w:adjustRightInd w:val="0"/>
        <w:spacing w:after="0" w:line="360" w:lineRule="auto"/>
        <w:ind w:left="80"/>
        <w:rPr>
          <w:rFonts w:ascii="Times New Roman" w:hAnsi="Times New Roman"/>
          <w:iCs/>
          <w:sz w:val="24"/>
          <w:szCs w:val="24"/>
        </w:rPr>
      </w:pPr>
      <w:r w:rsidRPr="005E4F84">
        <w:rPr>
          <w:rFonts w:ascii="Times New Roman" w:hAnsi="Times New Roman"/>
          <w:sz w:val="24"/>
          <w:szCs w:val="24"/>
        </w:rPr>
        <w:t>a.</w:t>
      </w:r>
      <w:r w:rsidRPr="005E4F84">
        <w:rPr>
          <w:rFonts w:ascii="Times New Roman" w:hAnsi="Times New Roman"/>
          <w:sz w:val="24"/>
          <w:szCs w:val="24"/>
        </w:rPr>
        <w:tab/>
        <w:t xml:space="preserve">To study the operation of </w:t>
      </w:r>
      <w:r w:rsidRPr="005E4F84">
        <w:rPr>
          <w:rFonts w:ascii="Times New Roman" w:hAnsi="Times New Roman"/>
          <w:iCs/>
          <w:sz w:val="24"/>
          <w:szCs w:val="24"/>
        </w:rPr>
        <w:t>active diode</w:t>
      </w:r>
      <w:r w:rsidRPr="005E4F84">
        <w:rPr>
          <w:rFonts w:ascii="Times New Roman" w:hAnsi="Times New Roman"/>
          <w:sz w:val="24"/>
          <w:szCs w:val="24"/>
        </w:rPr>
        <w:t xml:space="preserve"> circuits (</w:t>
      </w:r>
      <w:r w:rsidRPr="005E4F84">
        <w:rPr>
          <w:rFonts w:ascii="Times New Roman" w:hAnsi="Times New Roman"/>
          <w:iCs/>
          <w:sz w:val="24"/>
          <w:szCs w:val="24"/>
        </w:rPr>
        <w:t>precisions circuits</w:t>
      </w:r>
      <w:r w:rsidRPr="005E4F84">
        <w:rPr>
          <w:rFonts w:ascii="Times New Roman" w:hAnsi="Times New Roman"/>
          <w:sz w:val="24"/>
          <w:szCs w:val="24"/>
        </w:rPr>
        <w:t xml:space="preserve">) using op-amps, such as </w:t>
      </w:r>
      <w:r w:rsidRPr="005E4F84">
        <w:rPr>
          <w:rFonts w:ascii="Times New Roman" w:hAnsi="Times New Roman"/>
          <w:iCs/>
          <w:sz w:val="24"/>
          <w:szCs w:val="24"/>
        </w:rPr>
        <w:t>half wave rectifier and full wave rectifier</w:t>
      </w:r>
    </w:p>
    <w:p w:rsidR="00C62E89" w:rsidRPr="005E4F84" w:rsidRDefault="00C62E89" w:rsidP="00C62E89">
      <w:pPr>
        <w:widowControl w:val="0"/>
        <w:tabs>
          <w:tab w:val="left" w:pos="353"/>
        </w:tabs>
        <w:autoSpaceDE w:val="0"/>
        <w:autoSpaceDN w:val="0"/>
        <w:adjustRightInd w:val="0"/>
        <w:spacing w:after="0" w:line="360" w:lineRule="auto"/>
        <w:ind w:left="80"/>
        <w:rPr>
          <w:rFonts w:ascii="Times New Roman" w:hAnsi="Times New Roman"/>
          <w:sz w:val="24"/>
          <w:szCs w:val="24"/>
        </w:rPr>
      </w:pPr>
    </w:p>
    <w:tbl>
      <w:tblPr>
        <w:tblW w:w="9403" w:type="dxa"/>
        <w:tblInd w:w="80" w:type="dxa"/>
        <w:tblLayout w:type="fixed"/>
        <w:tblCellMar>
          <w:left w:w="0" w:type="dxa"/>
          <w:right w:w="0" w:type="dxa"/>
        </w:tblCellMar>
        <w:tblLook w:val="0000" w:firstRow="0" w:lastRow="0" w:firstColumn="0" w:lastColumn="0" w:noHBand="0" w:noVBand="0"/>
      </w:tblPr>
      <w:tblGrid>
        <w:gridCol w:w="9403"/>
      </w:tblGrid>
      <w:tr w:rsidR="00C62E89" w:rsidRPr="005E4F84" w:rsidTr="009E0BF5">
        <w:trPr>
          <w:trHeight w:val="533"/>
        </w:trPr>
        <w:tc>
          <w:tcPr>
            <w:tcW w:w="9403" w:type="dxa"/>
            <w:tcBorders>
              <w:top w:val="nil"/>
              <w:left w:val="nil"/>
              <w:bottom w:val="nil"/>
              <w:right w:val="nil"/>
            </w:tcBorders>
            <w:vAlign w:val="bottom"/>
          </w:tcPr>
          <w:p w:rsidR="00C62E89" w:rsidRPr="00E65029" w:rsidRDefault="00C62E89" w:rsidP="00C62E89">
            <w:pPr>
              <w:pStyle w:val="ListParagraph"/>
              <w:widowControl w:val="0"/>
              <w:numPr>
                <w:ilvl w:val="1"/>
                <w:numId w:val="6"/>
              </w:numPr>
              <w:autoSpaceDE w:val="0"/>
              <w:autoSpaceDN w:val="0"/>
              <w:adjustRightInd w:val="0"/>
              <w:spacing w:line="360" w:lineRule="auto"/>
              <w:rPr>
                <w:b/>
                <w:bCs/>
              </w:rPr>
            </w:pPr>
            <w:r w:rsidRPr="00E65029">
              <w:rPr>
                <w:b/>
                <w:bCs/>
              </w:rPr>
              <w:t>HARDWARE REQUIRED</w:t>
            </w:r>
          </w:p>
          <w:p w:rsidR="00C62E89" w:rsidRPr="005E4F84" w:rsidRDefault="00C62E89" w:rsidP="009E0BF5">
            <w:pPr>
              <w:autoSpaceDE w:val="0"/>
              <w:autoSpaceDN w:val="0"/>
              <w:adjustRightInd w:val="0"/>
              <w:spacing w:after="0" w:line="360" w:lineRule="auto"/>
              <w:rPr>
                <w:rFonts w:ascii="Times New Roman" w:hAnsi="Times New Roman"/>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5"/>
              <w:gridCol w:w="3950"/>
              <w:gridCol w:w="2282"/>
              <w:gridCol w:w="1510"/>
            </w:tblGrid>
            <w:tr w:rsidR="00C62E89" w:rsidRPr="005E4F84" w:rsidTr="009E0BF5">
              <w:trPr>
                <w:jc w:val="center"/>
              </w:trPr>
              <w:tc>
                <w:tcPr>
                  <w:tcW w:w="895" w:type="dxa"/>
                </w:tcPr>
                <w:p w:rsidR="00C62E89" w:rsidRPr="005E4F84" w:rsidRDefault="00C62E89" w:rsidP="009E0BF5">
                  <w:pPr>
                    <w:autoSpaceDE w:val="0"/>
                    <w:autoSpaceDN w:val="0"/>
                    <w:adjustRightInd w:val="0"/>
                    <w:spacing w:line="360" w:lineRule="auto"/>
                    <w:rPr>
                      <w:rFonts w:ascii="Times New Roman" w:hAnsi="Times New Roman"/>
                      <w:b/>
                      <w:bCs/>
                      <w:sz w:val="24"/>
                      <w:szCs w:val="24"/>
                    </w:rPr>
                  </w:pPr>
                  <w:proofErr w:type="spellStart"/>
                  <w:r w:rsidRPr="005E4F84">
                    <w:rPr>
                      <w:rFonts w:ascii="Times New Roman" w:hAnsi="Times New Roman"/>
                      <w:b/>
                      <w:sz w:val="24"/>
                      <w:szCs w:val="24"/>
                    </w:rPr>
                    <w:t>S.No</w:t>
                  </w:r>
                  <w:proofErr w:type="spellEnd"/>
                  <w:r w:rsidRPr="005E4F84">
                    <w:rPr>
                      <w:rFonts w:ascii="Times New Roman" w:hAnsi="Times New Roman"/>
                      <w:b/>
                      <w:sz w:val="24"/>
                      <w:szCs w:val="24"/>
                    </w:rPr>
                    <w:t xml:space="preserve"> </w:t>
                  </w:r>
                </w:p>
              </w:tc>
              <w:tc>
                <w:tcPr>
                  <w:tcW w:w="3950" w:type="dxa"/>
                </w:tcPr>
                <w:p w:rsidR="00C62E89" w:rsidRPr="005E4F84" w:rsidRDefault="00C62E89" w:rsidP="009E0BF5">
                  <w:pPr>
                    <w:autoSpaceDE w:val="0"/>
                    <w:autoSpaceDN w:val="0"/>
                    <w:adjustRightInd w:val="0"/>
                    <w:spacing w:line="360" w:lineRule="auto"/>
                    <w:rPr>
                      <w:rFonts w:ascii="Times New Roman" w:hAnsi="Times New Roman"/>
                      <w:b/>
                      <w:bCs/>
                      <w:sz w:val="24"/>
                      <w:szCs w:val="24"/>
                    </w:rPr>
                  </w:pPr>
                  <w:r w:rsidRPr="005E4F84">
                    <w:rPr>
                      <w:rFonts w:ascii="Times New Roman" w:hAnsi="Times New Roman"/>
                      <w:b/>
                      <w:sz w:val="24"/>
                      <w:szCs w:val="24"/>
                    </w:rPr>
                    <w:t>Equipment/Component name</w:t>
                  </w:r>
                </w:p>
              </w:tc>
              <w:tc>
                <w:tcPr>
                  <w:tcW w:w="2282" w:type="dxa"/>
                </w:tcPr>
                <w:p w:rsidR="00C62E89" w:rsidRPr="005E4F84" w:rsidRDefault="00C62E89" w:rsidP="009E0BF5">
                  <w:pPr>
                    <w:autoSpaceDE w:val="0"/>
                    <w:autoSpaceDN w:val="0"/>
                    <w:adjustRightInd w:val="0"/>
                    <w:spacing w:line="360" w:lineRule="auto"/>
                    <w:rPr>
                      <w:rFonts w:ascii="Times New Roman" w:hAnsi="Times New Roman"/>
                      <w:b/>
                      <w:bCs/>
                      <w:sz w:val="24"/>
                      <w:szCs w:val="24"/>
                    </w:rPr>
                  </w:pPr>
                  <w:r w:rsidRPr="005E4F84">
                    <w:rPr>
                      <w:rFonts w:ascii="Times New Roman" w:hAnsi="Times New Roman"/>
                      <w:b/>
                      <w:sz w:val="24"/>
                      <w:szCs w:val="24"/>
                    </w:rPr>
                    <w:t>Specifications/Value</w:t>
                  </w:r>
                </w:p>
              </w:tc>
              <w:tc>
                <w:tcPr>
                  <w:tcW w:w="1510" w:type="dxa"/>
                </w:tcPr>
                <w:p w:rsidR="00C62E89" w:rsidRPr="005E4F84" w:rsidRDefault="00C62E89" w:rsidP="009E0BF5">
                  <w:pPr>
                    <w:autoSpaceDE w:val="0"/>
                    <w:autoSpaceDN w:val="0"/>
                    <w:adjustRightInd w:val="0"/>
                    <w:spacing w:line="360" w:lineRule="auto"/>
                    <w:rPr>
                      <w:rFonts w:ascii="Times New Roman" w:hAnsi="Times New Roman"/>
                      <w:b/>
                      <w:bCs/>
                      <w:sz w:val="24"/>
                      <w:szCs w:val="24"/>
                    </w:rPr>
                  </w:pPr>
                  <w:r w:rsidRPr="005E4F84">
                    <w:rPr>
                      <w:rFonts w:ascii="Times New Roman" w:hAnsi="Times New Roman"/>
                      <w:b/>
                      <w:sz w:val="24"/>
                      <w:szCs w:val="24"/>
                    </w:rPr>
                    <w:t>Quantity</w:t>
                  </w:r>
                </w:p>
              </w:tc>
            </w:tr>
            <w:tr w:rsidR="00C62E89" w:rsidRPr="005E4F84" w:rsidTr="009E0BF5">
              <w:trPr>
                <w:jc w:val="center"/>
              </w:trPr>
              <w:tc>
                <w:tcPr>
                  <w:tcW w:w="895" w:type="dxa"/>
                </w:tcPr>
                <w:p w:rsidR="00C62E89" w:rsidRPr="005E4F84" w:rsidRDefault="00C62E89" w:rsidP="009E0BF5">
                  <w:pPr>
                    <w:autoSpaceDE w:val="0"/>
                    <w:autoSpaceDN w:val="0"/>
                    <w:adjustRightInd w:val="0"/>
                    <w:spacing w:line="360" w:lineRule="auto"/>
                    <w:rPr>
                      <w:rFonts w:ascii="Times New Roman" w:hAnsi="Times New Roman"/>
                      <w:bCs/>
                      <w:sz w:val="24"/>
                      <w:szCs w:val="24"/>
                    </w:rPr>
                  </w:pPr>
                  <w:r w:rsidRPr="005E4F84">
                    <w:rPr>
                      <w:rFonts w:ascii="Times New Roman" w:hAnsi="Times New Roman"/>
                      <w:bCs/>
                      <w:sz w:val="24"/>
                      <w:szCs w:val="24"/>
                    </w:rPr>
                    <w:t>1</w:t>
                  </w:r>
                </w:p>
              </w:tc>
              <w:tc>
                <w:tcPr>
                  <w:tcW w:w="3950" w:type="dxa"/>
                </w:tcPr>
                <w:p w:rsidR="00C62E89" w:rsidRPr="005E4F84" w:rsidRDefault="00C62E89" w:rsidP="009E0BF5">
                  <w:pPr>
                    <w:autoSpaceDE w:val="0"/>
                    <w:autoSpaceDN w:val="0"/>
                    <w:adjustRightInd w:val="0"/>
                    <w:spacing w:line="360" w:lineRule="auto"/>
                    <w:rPr>
                      <w:rFonts w:ascii="Times New Roman" w:hAnsi="Times New Roman"/>
                      <w:bCs/>
                      <w:sz w:val="24"/>
                      <w:szCs w:val="24"/>
                    </w:rPr>
                  </w:pPr>
                  <w:r w:rsidRPr="005E4F84">
                    <w:rPr>
                      <w:rFonts w:ascii="Times New Roman" w:hAnsi="Times New Roman"/>
                      <w:sz w:val="24"/>
                      <w:szCs w:val="24"/>
                    </w:rPr>
                    <w:t xml:space="preserve">IC 741 </w:t>
                  </w:r>
                </w:p>
              </w:tc>
              <w:tc>
                <w:tcPr>
                  <w:tcW w:w="2282" w:type="dxa"/>
                </w:tcPr>
                <w:p w:rsidR="00C62E89" w:rsidRPr="005E4F84" w:rsidRDefault="00C62E89" w:rsidP="009E0BF5">
                  <w:pPr>
                    <w:autoSpaceDE w:val="0"/>
                    <w:autoSpaceDN w:val="0"/>
                    <w:adjustRightInd w:val="0"/>
                    <w:spacing w:line="360" w:lineRule="auto"/>
                    <w:rPr>
                      <w:rFonts w:ascii="Times New Roman" w:hAnsi="Times New Roman"/>
                      <w:bCs/>
                      <w:sz w:val="24"/>
                      <w:szCs w:val="24"/>
                    </w:rPr>
                  </w:pPr>
                  <w:r w:rsidRPr="005E4F84">
                    <w:rPr>
                      <w:rFonts w:ascii="Times New Roman" w:hAnsi="Times New Roman"/>
                      <w:sz w:val="24"/>
                      <w:szCs w:val="24"/>
                    </w:rPr>
                    <w:t>Refer data sheet in appendix</w:t>
                  </w:r>
                </w:p>
              </w:tc>
              <w:tc>
                <w:tcPr>
                  <w:tcW w:w="1510" w:type="dxa"/>
                </w:tcPr>
                <w:p w:rsidR="00C62E89" w:rsidRPr="005E4F84" w:rsidRDefault="00C62E89" w:rsidP="009E0BF5">
                  <w:pPr>
                    <w:autoSpaceDE w:val="0"/>
                    <w:autoSpaceDN w:val="0"/>
                    <w:adjustRightInd w:val="0"/>
                    <w:spacing w:line="360" w:lineRule="auto"/>
                    <w:rPr>
                      <w:rFonts w:ascii="Times New Roman" w:hAnsi="Times New Roman"/>
                      <w:bCs/>
                      <w:sz w:val="24"/>
                      <w:szCs w:val="24"/>
                    </w:rPr>
                  </w:pPr>
                  <w:r w:rsidRPr="005E4F84">
                    <w:rPr>
                      <w:rFonts w:ascii="Times New Roman" w:hAnsi="Times New Roman"/>
                      <w:bCs/>
                      <w:sz w:val="24"/>
                      <w:szCs w:val="24"/>
                    </w:rPr>
                    <w:t>1</w:t>
                  </w:r>
                </w:p>
              </w:tc>
            </w:tr>
            <w:tr w:rsidR="00C62E89" w:rsidRPr="005E4F84" w:rsidTr="009E0BF5">
              <w:trPr>
                <w:jc w:val="center"/>
              </w:trPr>
              <w:tc>
                <w:tcPr>
                  <w:tcW w:w="895" w:type="dxa"/>
                </w:tcPr>
                <w:p w:rsidR="00C62E89" w:rsidRPr="005E4F84" w:rsidRDefault="00C62E89" w:rsidP="009E0BF5">
                  <w:pPr>
                    <w:autoSpaceDE w:val="0"/>
                    <w:autoSpaceDN w:val="0"/>
                    <w:adjustRightInd w:val="0"/>
                    <w:spacing w:line="360" w:lineRule="auto"/>
                    <w:rPr>
                      <w:rFonts w:ascii="Times New Roman" w:hAnsi="Times New Roman"/>
                      <w:bCs/>
                      <w:sz w:val="24"/>
                      <w:szCs w:val="24"/>
                    </w:rPr>
                  </w:pPr>
                  <w:r w:rsidRPr="005E4F84">
                    <w:rPr>
                      <w:rFonts w:ascii="Times New Roman" w:hAnsi="Times New Roman"/>
                      <w:bCs/>
                      <w:sz w:val="24"/>
                      <w:szCs w:val="24"/>
                    </w:rPr>
                    <w:t>2</w:t>
                  </w:r>
                </w:p>
              </w:tc>
              <w:tc>
                <w:tcPr>
                  <w:tcW w:w="3950" w:type="dxa"/>
                </w:tcPr>
                <w:p w:rsidR="00C62E89" w:rsidRPr="005E4F84" w:rsidRDefault="00C62E89" w:rsidP="009E0BF5">
                  <w:pPr>
                    <w:autoSpaceDE w:val="0"/>
                    <w:autoSpaceDN w:val="0"/>
                    <w:adjustRightInd w:val="0"/>
                    <w:spacing w:line="360" w:lineRule="auto"/>
                    <w:rPr>
                      <w:rFonts w:ascii="Times New Roman" w:hAnsi="Times New Roman"/>
                      <w:bCs/>
                      <w:sz w:val="24"/>
                      <w:szCs w:val="24"/>
                    </w:rPr>
                  </w:pPr>
                  <w:r w:rsidRPr="005E4F84">
                    <w:rPr>
                      <w:rFonts w:ascii="Times New Roman" w:hAnsi="Times New Roman"/>
                      <w:sz w:val="24"/>
                      <w:szCs w:val="24"/>
                    </w:rPr>
                    <w:t xml:space="preserve">Cathode Ray Oscilloscope </w:t>
                  </w:r>
                </w:p>
              </w:tc>
              <w:tc>
                <w:tcPr>
                  <w:tcW w:w="2282" w:type="dxa"/>
                </w:tcPr>
                <w:p w:rsidR="00C62E89" w:rsidRPr="005E4F84" w:rsidRDefault="00C62E89" w:rsidP="009E0BF5">
                  <w:pPr>
                    <w:autoSpaceDE w:val="0"/>
                    <w:autoSpaceDN w:val="0"/>
                    <w:adjustRightInd w:val="0"/>
                    <w:spacing w:line="360" w:lineRule="auto"/>
                    <w:rPr>
                      <w:rFonts w:ascii="Times New Roman" w:hAnsi="Times New Roman"/>
                      <w:bCs/>
                      <w:sz w:val="24"/>
                      <w:szCs w:val="24"/>
                    </w:rPr>
                  </w:pPr>
                  <w:r w:rsidRPr="005E4F84">
                    <w:rPr>
                      <w:rFonts w:ascii="Times New Roman" w:hAnsi="Times New Roman"/>
                      <w:sz w:val="24"/>
                      <w:szCs w:val="24"/>
                    </w:rPr>
                    <w:t xml:space="preserve"> (0 – 20MHz) 1</w:t>
                  </w:r>
                </w:p>
              </w:tc>
              <w:tc>
                <w:tcPr>
                  <w:tcW w:w="1510" w:type="dxa"/>
                </w:tcPr>
                <w:p w:rsidR="00C62E89" w:rsidRPr="005E4F84" w:rsidRDefault="00C62E89" w:rsidP="009E0BF5">
                  <w:pPr>
                    <w:autoSpaceDE w:val="0"/>
                    <w:autoSpaceDN w:val="0"/>
                    <w:adjustRightInd w:val="0"/>
                    <w:spacing w:line="360" w:lineRule="auto"/>
                    <w:rPr>
                      <w:rFonts w:ascii="Times New Roman" w:hAnsi="Times New Roman"/>
                      <w:bCs/>
                      <w:sz w:val="24"/>
                      <w:szCs w:val="24"/>
                    </w:rPr>
                  </w:pPr>
                  <w:r w:rsidRPr="005E4F84">
                    <w:rPr>
                      <w:rFonts w:ascii="Times New Roman" w:hAnsi="Times New Roman"/>
                      <w:sz w:val="24"/>
                      <w:szCs w:val="24"/>
                    </w:rPr>
                    <w:t>1</w:t>
                  </w:r>
                </w:p>
              </w:tc>
            </w:tr>
            <w:tr w:rsidR="00C62E89" w:rsidRPr="005E4F84" w:rsidTr="009E0BF5">
              <w:trPr>
                <w:jc w:val="center"/>
              </w:trPr>
              <w:tc>
                <w:tcPr>
                  <w:tcW w:w="895" w:type="dxa"/>
                </w:tcPr>
                <w:p w:rsidR="00C62E89" w:rsidRPr="005E4F84" w:rsidRDefault="00C62E89" w:rsidP="009E0BF5">
                  <w:pPr>
                    <w:autoSpaceDE w:val="0"/>
                    <w:autoSpaceDN w:val="0"/>
                    <w:adjustRightInd w:val="0"/>
                    <w:spacing w:line="360" w:lineRule="auto"/>
                    <w:rPr>
                      <w:rFonts w:ascii="Times New Roman" w:hAnsi="Times New Roman"/>
                      <w:bCs/>
                      <w:sz w:val="24"/>
                      <w:szCs w:val="24"/>
                    </w:rPr>
                  </w:pPr>
                  <w:r w:rsidRPr="005E4F84">
                    <w:rPr>
                      <w:rFonts w:ascii="Times New Roman" w:hAnsi="Times New Roman"/>
                      <w:bCs/>
                      <w:sz w:val="24"/>
                      <w:szCs w:val="24"/>
                    </w:rPr>
                    <w:t>3</w:t>
                  </w:r>
                </w:p>
              </w:tc>
              <w:tc>
                <w:tcPr>
                  <w:tcW w:w="3950" w:type="dxa"/>
                </w:tcPr>
                <w:p w:rsidR="00C62E89" w:rsidRPr="005E4F84" w:rsidRDefault="00C62E89" w:rsidP="009E0BF5">
                  <w:pPr>
                    <w:autoSpaceDE w:val="0"/>
                    <w:autoSpaceDN w:val="0"/>
                    <w:adjustRightInd w:val="0"/>
                    <w:spacing w:line="360" w:lineRule="auto"/>
                    <w:rPr>
                      <w:rFonts w:ascii="Times New Roman" w:hAnsi="Times New Roman"/>
                      <w:bCs/>
                      <w:sz w:val="24"/>
                      <w:szCs w:val="24"/>
                    </w:rPr>
                  </w:pPr>
                  <w:r w:rsidRPr="005E4F84">
                    <w:rPr>
                      <w:rFonts w:ascii="Times New Roman" w:hAnsi="Times New Roman"/>
                      <w:sz w:val="24"/>
                      <w:szCs w:val="24"/>
                    </w:rPr>
                    <w:t xml:space="preserve">Resistors </w:t>
                  </w:r>
                </w:p>
              </w:tc>
              <w:tc>
                <w:tcPr>
                  <w:tcW w:w="2282" w:type="dxa"/>
                </w:tcPr>
                <w:p w:rsidR="00C62E89" w:rsidRPr="005E4F84" w:rsidRDefault="00C62E89" w:rsidP="009E0BF5">
                  <w:pPr>
                    <w:autoSpaceDE w:val="0"/>
                    <w:autoSpaceDN w:val="0"/>
                    <w:adjustRightInd w:val="0"/>
                    <w:spacing w:line="360" w:lineRule="auto"/>
                    <w:rPr>
                      <w:rFonts w:ascii="Times New Roman" w:hAnsi="Times New Roman"/>
                      <w:bCs/>
                      <w:sz w:val="24"/>
                      <w:szCs w:val="24"/>
                    </w:rPr>
                  </w:pPr>
                  <w:r w:rsidRPr="005E4F84">
                    <w:rPr>
                      <w:rFonts w:ascii="Times New Roman" w:hAnsi="Times New Roman"/>
                      <w:sz w:val="24"/>
                      <w:szCs w:val="24"/>
                    </w:rPr>
                    <w:t>10 K Ω</w:t>
                  </w:r>
                </w:p>
              </w:tc>
              <w:tc>
                <w:tcPr>
                  <w:tcW w:w="1510" w:type="dxa"/>
                </w:tcPr>
                <w:p w:rsidR="00C62E89" w:rsidRPr="005E4F84" w:rsidRDefault="00C62E89" w:rsidP="009E0BF5">
                  <w:pPr>
                    <w:autoSpaceDE w:val="0"/>
                    <w:autoSpaceDN w:val="0"/>
                    <w:adjustRightInd w:val="0"/>
                    <w:spacing w:line="360" w:lineRule="auto"/>
                    <w:rPr>
                      <w:rFonts w:ascii="Times New Roman" w:hAnsi="Times New Roman"/>
                      <w:bCs/>
                      <w:sz w:val="24"/>
                      <w:szCs w:val="24"/>
                    </w:rPr>
                  </w:pPr>
                  <w:r w:rsidRPr="005E4F84">
                    <w:rPr>
                      <w:rFonts w:ascii="Times New Roman" w:hAnsi="Times New Roman"/>
                      <w:bCs/>
                      <w:sz w:val="24"/>
                      <w:szCs w:val="24"/>
                    </w:rPr>
                    <w:t>6</w:t>
                  </w:r>
                </w:p>
              </w:tc>
            </w:tr>
            <w:tr w:rsidR="00C62E89" w:rsidRPr="005E4F84" w:rsidTr="009E0BF5">
              <w:trPr>
                <w:jc w:val="center"/>
              </w:trPr>
              <w:tc>
                <w:tcPr>
                  <w:tcW w:w="895" w:type="dxa"/>
                </w:tcPr>
                <w:p w:rsidR="00C62E89" w:rsidRPr="005E4F84" w:rsidRDefault="00C62E89" w:rsidP="009E0BF5">
                  <w:pPr>
                    <w:autoSpaceDE w:val="0"/>
                    <w:autoSpaceDN w:val="0"/>
                    <w:adjustRightInd w:val="0"/>
                    <w:spacing w:line="360" w:lineRule="auto"/>
                    <w:jc w:val="both"/>
                    <w:rPr>
                      <w:rFonts w:ascii="Times New Roman" w:hAnsi="Times New Roman"/>
                      <w:bCs/>
                      <w:sz w:val="24"/>
                      <w:szCs w:val="24"/>
                    </w:rPr>
                  </w:pPr>
                  <w:r w:rsidRPr="005E4F84">
                    <w:rPr>
                      <w:rFonts w:ascii="Times New Roman" w:hAnsi="Times New Roman"/>
                      <w:bCs/>
                      <w:sz w:val="24"/>
                      <w:szCs w:val="24"/>
                    </w:rPr>
                    <w:t>4</w:t>
                  </w:r>
                </w:p>
              </w:tc>
              <w:tc>
                <w:tcPr>
                  <w:tcW w:w="3950" w:type="dxa"/>
                </w:tcPr>
                <w:p w:rsidR="00C62E89" w:rsidRPr="005E4F84" w:rsidRDefault="00C62E89" w:rsidP="009E0BF5">
                  <w:pPr>
                    <w:autoSpaceDE w:val="0"/>
                    <w:autoSpaceDN w:val="0"/>
                    <w:adjustRightInd w:val="0"/>
                    <w:spacing w:line="360" w:lineRule="auto"/>
                    <w:jc w:val="both"/>
                    <w:rPr>
                      <w:rFonts w:ascii="Times New Roman" w:hAnsi="Times New Roman"/>
                      <w:sz w:val="24"/>
                      <w:szCs w:val="24"/>
                    </w:rPr>
                  </w:pPr>
                  <w:r w:rsidRPr="005E4F84">
                    <w:rPr>
                      <w:rFonts w:ascii="Times New Roman" w:hAnsi="Times New Roman"/>
                      <w:sz w:val="24"/>
                      <w:szCs w:val="24"/>
                    </w:rPr>
                    <w:t>Semiconductor(Diode)</w:t>
                  </w:r>
                </w:p>
              </w:tc>
              <w:tc>
                <w:tcPr>
                  <w:tcW w:w="2282" w:type="dxa"/>
                </w:tcPr>
                <w:p w:rsidR="00C62E89" w:rsidRPr="005E4F84" w:rsidRDefault="00C62E89" w:rsidP="009E0BF5">
                  <w:pPr>
                    <w:autoSpaceDE w:val="0"/>
                    <w:autoSpaceDN w:val="0"/>
                    <w:adjustRightInd w:val="0"/>
                    <w:spacing w:line="360" w:lineRule="auto"/>
                    <w:jc w:val="both"/>
                    <w:rPr>
                      <w:rFonts w:ascii="Times New Roman" w:hAnsi="Times New Roman"/>
                      <w:sz w:val="24"/>
                      <w:szCs w:val="24"/>
                    </w:rPr>
                  </w:pPr>
                  <w:r w:rsidRPr="005E4F84">
                    <w:rPr>
                      <w:rFonts w:ascii="Times New Roman" w:hAnsi="Times New Roman"/>
                      <w:sz w:val="24"/>
                      <w:szCs w:val="24"/>
                    </w:rPr>
                    <w:t>1N4002</w:t>
                  </w:r>
                </w:p>
              </w:tc>
              <w:tc>
                <w:tcPr>
                  <w:tcW w:w="1510" w:type="dxa"/>
                </w:tcPr>
                <w:p w:rsidR="00C62E89" w:rsidRPr="005E4F84" w:rsidRDefault="00C62E89" w:rsidP="009E0BF5">
                  <w:pPr>
                    <w:autoSpaceDE w:val="0"/>
                    <w:autoSpaceDN w:val="0"/>
                    <w:adjustRightInd w:val="0"/>
                    <w:spacing w:line="360" w:lineRule="auto"/>
                    <w:jc w:val="both"/>
                    <w:rPr>
                      <w:rFonts w:ascii="Times New Roman" w:hAnsi="Times New Roman"/>
                      <w:bCs/>
                      <w:sz w:val="24"/>
                      <w:szCs w:val="24"/>
                    </w:rPr>
                  </w:pPr>
                  <w:r w:rsidRPr="005E4F84">
                    <w:rPr>
                      <w:rFonts w:ascii="Times New Roman" w:hAnsi="Times New Roman"/>
                      <w:bCs/>
                      <w:sz w:val="24"/>
                      <w:szCs w:val="24"/>
                    </w:rPr>
                    <w:t>2</w:t>
                  </w:r>
                </w:p>
              </w:tc>
            </w:tr>
            <w:tr w:rsidR="00C62E89" w:rsidRPr="005E4F84" w:rsidTr="009E0BF5">
              <w:trPr>
                <w:jc w:val="center"/>
              </w:trPr>
              <w:tc>
                <w:tcPr>
                  <w:tcW w:w="895" w:type="dxa"/>
                </w:tcPr>
                <w:p w:rsidR="00C62E89" w:rsidRPr="005E4F84" w:rsidRDefault="00C62E89" w:rsidP="009E0BF5">
                  <w:pPr>
                    <w:autoSpaceDE w:val="0"/>
                    <w:autoSpaceDN w:val="0"/>
                    <w:adjustRightInd w:val="0"/>
                    <w:spacing w:line="360" w:lineRule="auto"/>
                    <w:rPr>
                      <w:rFonts w:ascii="Times New Roman" w:hAnsi="Times New Roman"/>
                      <w:bCs/>
                      <w:sz w:val="24"/>
                      <w:szCs w:val="24"/>
                    </w:rPr>
                  </w:pPr>
                  <w:r w:rsidRPr="005E4F84">
                    <w:rPr>
                      <w:rFonts w:ascii="Times New Roman" w:hAnsi="Times New Roman"/>
                      <w:bCs/>
                      <w:sz w:val="24"/>
                      <w:szCs w:val="24"/>
                    </w:rPr>
                    <w:t>5</w:t>
                  </w:r>
                </w:p>
              </w:tc>
              <w:tc>
                <w:tcPr>
                  <w:tcW w:w="3950" w:type="dxa"/>
                </w:tcPr>
                <w:p w:rsidR="00C62E89" w:rsidRPr="005E4F84" w:rsidRDefault="00C62E89" w:rsidP="009E0BF5">
                  <w:pPr>
                    <w:autoSpaceDE w:val="0"/>
                    <w:autoSpaceDN w:val="0"/>
                    <w:adjustRightInd w:val="0"/>
                    <w:spacing w:line="360" w:lineRule="auto"/>
                    <w:rPr>
                      <w:rFonts w:ascii="Times New Roman" w:hAnsi="Times New Roman"/>
                      <w:bCs/>
                      <w:sz w:val="24"/>
                      <w:szCs w:val="24"/>
                    </w:rPr>
                  </w:pPr>
                  <w:r w:rsidRPr="005E4F84">
                    <w:rPr>
                      <w:rFonts w:ascii="Times New Roman" w:hAnsi="Times New Roman"/>
                      <w:sz w:val="24"/>
                      <w:szCs w:val="24"/>
                    </w:rPr>
                    <w:t xml:space="preserve">Dual Regulated power supply </w:t>
                  </w:r>
                </w:p>
              </w:tc>
              <w:tc>
                <w:tcPr>
                  <w:tcW w:w="2282" w:type="dxa"/>
                </w:tcPr>
                <w:p w:rsidR="00C62E89" w:rsidRPr="005E4F84" w:rsidRDefault="00C62E89" w:rsidP="009E0BF5">
                  <w:pPr>
                    <w:autoSpaceDE w:val="0"/>
                    <w:autoSpaceDN w:val="0"/>
                    <w:adjustRightInd w:val="0"/>
                    <w:spacing w:line="360" w:lineRule="auto"/>
                    <w:rPr>
                      <w:rFonts w:ascii="Times New Roman" w:hAnsi="Times New Roman"/>
                      <w:bCs/>
                      <w:sz w:val="24"/>
                      <w:szCs w:val="24"/>
                    </w:rPr>
                  </w:pPr>
                  <w:r w:rsidRPr="005E4F84">
                    <w:rPr>
                      <w:rFonts w:ascii="Times New Roman" w:hAnsi="Times New Roman"/>
                      <w:sz w:val="24"/>
                      <w:szCs w:val="24"/>
                    </w:rPr>
                    <w:t xml:space="preserve">(0 -30V), 1A </w:t>
                  </w:r>
                </w:p>
              </w:tc>
              <w:tc>
                <w:tcPr>
                  <w:tcW w:w="1510" w:type="dxa"/>
                </w:tcPr>
                <w:p w:rsidR="00C62E89" w:rsidRPr="005E4F84" w:rsidRDefault="00C62E89" w:rsidP="009E0BF5">
                  <w:pPr>
                    <w:autoSpaceDE w:val="0"/>
                    <w:autoSpaceDN w:val="0"/>
                    <w:adjustRightInd w:val="0"/>
                    <w:spacing w:line="360" w:lineRule="auto"/>
                    <w:rPr>
                      <w:rFonts w:ascii="Times New Roman" w:hAnsi="Times New Roman"/>
                      <w:bCs/>
                      <w:sz w:val="24"/>
                      <w:szCs w:val="24"/>
                    </w:rPr>
                  </w:pPr>
                  <w:r w:rsidRPr="005E4F84">
                    <w:rPr>
                      <w:rFonts w:ascii="Times New Roman" w:hAnsi="Times New Roman"/>
                      <w:bCs/>
                      <w:sz w:val="24"/>
                      <w:szCs w:val="24"/>
                    </w:rPr>
                    <w:t>1</w:t>
                  </w:r>
                </w:p>
              </w:tc>
            </w:tr>
            <w:tr w:rsidR="00C62E89" w:rsidRPr="005E4F84" w:rsidTr="009E0BF5">
              <w:trPr>
                <w:jc w:val="center"/>
              </w:trPr>
              <w:tc>
                <w:tcPr>
                  <w:tcW w:w="895" w:type="dxa"/>
                </w:tcPr>
                <w:p w:rsidR="00C62E89" w:rsidRPr="005E4F84" w:rsidRDefault="00C62E89" w:rsidP="009E0BF5">
                  <w:pPr>
                    <w:autoSpaceDE w:val="0"/>
                    <w:autoSpaceDN w:val="0"/>
                    <w:adjustRightInd w:val="0"/>
                    <w:spacing w:line="360" w:lineRule="auto"/>
                    <w:rPr>
                      <w:rFonts w:ascii="Times New Roman" w:hAnsi="Times New Roman"/>
                      <w:bCs/>
                      <w:sz w:val="24"/>
                      <w:szCs w:val="24"/>
                    </w:rPr>
                  </w:pPr>
                  <w:r w:rsidRPr="005E4F84">
                    <w:rPr>
                      <w:rFonts w:ascii="Times New Roman" w:hAnsi="Times New Roman"/>
                      <w:bCs/>
                      <w:sz w:val="24"/>
                      <w:szCs w:val="24"/>
                    </w:rPr>
                    <w:t>6</w:t>
                  </w:r>
                </w:p>
              </w:tc>
              <w:tc>
                <w:tcPr>
                  <w:tcW w:w="3950" w:type="dxa"/>
                </w:tcPr>
                <w:p w:rsidR="00C62E89" w:rsidRPr="005E4F84" w:rsidRDefault="00C62E89" w:rsidP="009E0BF5">
                  <w:pPr>
                    <w:autoSpaceDE w:val="0"/>
                    <w:autoSpaceDN w:val="0"/>
                    <w:adjustRightInd w:val="0"/>
                    <w:spacing w:line="360" w:lineRule="auto"/>
                    <w:rPr>
                      <w:rFonts w:ascii="Times New Roman" w:hAnsi="Times New Roman"/>
                      <w:sz w:val="24"/>
                      <w:szCs w:val="24"/>
                    </w:rPr>
                  </w:pPr>
                  <w:r w:rsidRPr="005E4F84">
                    <w:rPr>
                      <w:rFonts w:ascii="Times New Roman" w:hAnsi="Times New Roman"/>
                      <w:sz w:val="24"/>
                      <w:szCs w:val="24"/>
                    </w:rPr>
                    <w:t>Function Generator</w:t>
                  </w:r>
                </w:p>
              </w:tc>
              <w:tc>
                <w:tcPr>
                  <w:tcW w:w="2282" w:type="dxa"/>
                </w:tcPr>
                <w:p w:rsidR="00C62E89" w:rsidRPr="005E4F84" w:rsidRDefault="00C62E89" w:rsidP="009E0BF5">
                  <w:pPr>
                    <w:autoSpaceDE w:val="0"/>
                    <w:autoSpaceDN w:val="0"/>
                    <w:adjustRightInd w:val="0"/>
                    <w:spacing w:line="360" w:lineRule="auto"/>
                    <w:rPr>
                      <w:rFonts w:ascii="Times New Roman" w:hAnsi="Times New Roman"/>
                      <w:sz w:val="24"/>
                      <w:szCs w:val="24"/>
                    </w:rPr>
                  </w:pPr>
                  <w:r w:rsidRPr="005E4F84">
                    <w:rPr>
                      <w:rFonts w:ascii="Times New Roman" w:hAnsi="Times New Roman"/>
                      <w:sz w:val="24"/>
                      <w:szCs w:val="24"/>
                    </w:rPr>
                    <w:t>(0-2) MHz</w:t>
                  </w:r>
                </w:p>
              </w:tc>
              <w:tc>
                <w:tcPr>
                  <w:tcW w:w="1510" w:type="dxa"/>
                </w:tcPr>
                <w:p w:rsidR="00C62E89" w:rsidRPr="005E4F84" w:rsidRDefault="00C62E89" w:rsidP="009E0BF5">
                  <w:pPr>
                    <w:autoSpaceDE w:val="0"/>
                    <w:autoSpaceDN w:val="0"/>
                    <w:adjustRightInd w:val="0"/>
                    <w:spacing w:line="360" w:lineRule="auto"/>
                    <w:rPr>
                      <w:rFonts w:ascii="Times New Roman" w:hAnsi="Times New Roman"/>
                      <w:bCs/>
                      <w:sz w:val="24"/>
                      <w:szCs w:val="24"/>
                    </w:rPr>
                  </w:pPr>
                  <w:r w:rsidRPr="005E4F84">
                    <w:rPr>
                      <w:rFonts w:ascii="Times New Roman" w:hAnsi="Times New Roman"/>
                      <w:bCs/>
                      <w:sz w:val="24"/>
                      <w:szCs w:val="24"/>
                    </w:rPr>
                    <w:t>1</w:t>
                  </w:r>
                </w:p>
              </w:tc>
            </w:tr>
            <w:tr w:rsidR="00C62E89" w:rsidRPr="005E4F84" w:rsidTr="009E0BF5">
              <w:trPr>
                <w:jc w:val="center"/>
              </w:trPr>
              <w:tc>
                <w:tcPr>
                  <w:tcW w:w="895" w:type="dxa"/>
                </w:tcPr>
                <w:p w:rsidR="00C62E89" w:rsidRPr="005E4F84" w:rsidRDefault="00C62E89" w:rsidP="009E0BF5">
                  <w:pPr>
                    <w:autoSpaceDE w:val="0"/>
                    <w:autoSpaceDN w:val="0"/>
                    <w:adjustRightInd w:val="0"/>
                    <w:spacing w:line="360" w:lineRule="auto"/>
                    <w:jc w:val="both"/>
                    <w:rPr>
                      <w:rFonts w:ascii="Times New Roman" w:hAnsi="Times New Roman"/>
                      <w:bCs/>
                      <w:sz w:val="24"/>
                      <w:szCs w:val="24"/>
                    </w:rPr>
                  </w:pPr>
                  <w:r w:rsidRPr="005E4F84">
                    <w:rPr>
                      <w:rFonts w:ascii="Times New Roman" w:hAnsi="Times New Roman"/>
                      <w:bCs/>
                      <w:sz w:val="24"/>
                      <w:szCs w:val="24"/>
                    </w:rPr>
                    <w:t>7</w:t>
                  </w:r>
                </w:p>
              </w:tc>
              <w:tc>
                <w:tcPr>
                  <w:tcW w:w="3950" w:type="dxa"/>
                </w:tcPr>
                <w:p w:rsidR="00C62E89" w:rsidRPr="005E4F84" w:rsidRDefault="00C62E89" w:rsidP="009E0BF5">
                  <w:pPr>
                    <w:autoSpaceDE w:val="0"/>
                    <w:autoSpaceDN w:val="0"/>
                    <w:adjustRightInd w:val="0"/>
                    <w:spacing w:line="360" w:lineRule="auto"/>
                    <w:jc w:val="both"/>
                    <w:rPr>
                      <w:rFonts w:ascii="Times New Roman" w:hAnsi="Times New Roman"/>
                      <w:sz w:val="24"/>
                      <w:szCs w:val="24"/>
                    </w:rPr>
                  </w:pPr>
                  <w:r w:rsidRPr="005E4F84">
                    <w:rPr>
                      <w:rFonts w:ascii="Times New Roman" w:hAnsi="Times New Roman"/>
                      <w:sz w:val="24"/>
                      <w:szCs w:val="24"/>
                    </w:rPr>
                    <w:t>ASLK PRO Kit</w:t>
                  </w:r>
                </w:p>
              </w:tc>
              <w:tc>
                <w:tcPr>
                  <w:tcW w:w="2282" w:type="dxa"/>
                </w:tcPr>
                <w:p w:rsidR="00C62E89" w:rsidRPr="005E4F84" w:rsidRDefault="00C62E89" w:rsidP="009E0BF5">
                  <w:pPr>
                    <w:autoSpaceDE w:val="0"/>
                    <w:autoSpaceDN w:val="0"/>
                    <w:adjustRightInd w:val="0"/>
                    <w:spacing w:line="360" w:lineRule="auto"/>
                    <w:jc w:val="both"/>
                    <w:rPr>
                      <w:rFonts w:ascii="Times New Roman" w:hAnsi="Times New Roman"/>
                      <w:sz w:val="24"/>
                      <w:szCs w:val="24"/>
                    </w:rPr>
                  </w:pPr>
                  <w:r w:rsidRPr="005E4F84">
                    <w:rPr>
                      <w:rFonts w:ascii="Times New Roman" w:hAnsi="Times New Roman"/>
                      <w:sz w:val="24"/>
                      <w:szCs w:val="24"/>
                    </w:rPr>
                    <w:t>Refer data sheet in appendix</w:t>
                  </w:r>
                </w:p>
              </w:tc>
              <w:tc>
                <w:tcPr>
                  <w:tcW w:w="1510" w:type="dxa"/>
                </w:tcPr>
                <w:p w:rsidR="00C62E89" w:rsidRPr="005E4F84" w:rsidRDefault="00C62E89" w:rsidP="009E0BF5">
                  <w:pPr>
                    <w:autoSpaceDE w:val="0"/>
                    <w:autoSpaceDN w:val="0"/>
                    <w:adjustRightInd w:val="0"/>
                    <w:spacing w:line="360" w:lineRule="auto"/>
                    <w:jc w:val="both"/>
                    <w:rPr>
                      <w:rFonts w:ascii="Times New Roman" w:hAnsi="Times New Roman"/>
                      <w:bCs/>
                      <w:sz w:val="24"/>
                      <w:szCs w:val="24"/>
                    </w:rPr>
                  </w:pPr>
                  <w:r w:rsidRPr="005E4F84">
                    <w:rPr>
                      <w:rFonts w:ascii="Times New Roman" w:hAnsi="Times New Roman"/>
                      <w:bCs/>
                      <w:sz w:val="24"/>
                      <w:szCs w:val="24"/>
                    </w:rPr>
                    <w:t>1</w:t>
                  </w:r>
                </w:p>
              </w:tc>
            </w:tr>
          </w:tbl>
          <w:p w:rsidR="00C62E89" w:rsidRPr="005E4F84" w:rsidRDefault="00C62E89" w:rsidP="009E0BF5">
            <w:pPr>
              <w:autoSpaceDE w:val="0"/>
              <w:autoSpaceDN w:val="0"/>
              <w:adjustRightInd w:val="0"/>
              <w:spacing w:after="0" w:line="360" w:lineRule="auto"/>
              <w:rPr>
                <w:rFonts w:ascii="Times New Roman" w:hAnsi="Times New Roman"/>
                <w:sz w:val="24"/>
                <w:szCs w:val="24"/>
              </w:rPr>
            </w:pPr>
          </w:p>
        </w:tc>
      </w:tr>
    </w:tbl>
    <w:p w:rsidR="00C62E89" w:rsidRPr="005E4F84" w:rsidRDefault="00C62E89" w:rsidP="00C62E89">
      <w:pPr>
        <w:spacing w:after="0" w:line="360" w:lineRule="auto"/>
        <w:rPr>
          <w:rFonts w:ascii="Times New Roman" w:hAnsi="Times New Roman"/>
          <w:sz w:val="16"/>
        </w:rPr>
      </w:pPr>
    </w:p>
    <w:p w:rsidR="00C62E89" w:rsidRPr="005E4F84" w:rsidRDefault="00C62E89" w:rsidP="00C62E89">
      <w:pPr>
        <w:widowControl w:val="0"/>
        <w:autoSpaceDE w:val="0"/>
        <w:autoSpaceDN w:val="0"/>
        <w:adjustRightInd w:val="0"/>
        <w:spacing w:after="0" w:line="360" w:lineRule="auto"/>
        <w:rPr>
          <w:rFonts w:ascii="Times New Roman" w:hAnsi="Times New Roman"/>
          <w:sz w:val="24"/>
          <w:szCs w:val="24"/>
        </w:rPr>
      </w:pPr>
      <w:r w:rsidRPr="005E4F84">
        <w:rPr>
          <w:rFonts w:ascii="Times New Roman" w:hAnsi="Times New Roman"/>
          <w:b/>
          <w:bCs/>
          <w:sz w:val="24"/>
          <w:szCs w:val="24"/>
        </w:rPr>
        <w:t>3.3 THEORY</w:t>
      </w:r>
    </w:p>
    <w:p w:rsidR="00C62E89" w:rsidRPr="005E4F84" w:rsidRDefault="00C62E89" w:rsidP="00C62E89">
      <w:pPr>
        <w:widowControl w:val="0"/>
        <w:overflowPunct w:val="0"/>
        <w:autoSpaceDE w:val="0"/>
        <w:autoSpaceDN w:val="0"/>
        <w:adjustRightInd w:val="0"/>
        <w:spacing w:after="0" w:line="360" w:lineRule="auto"/>
        <w:ind w:right="259" w:firstLine="720"/>
        <w:jc w:val="both"/>
        <w:rPr>
          <w:rFonts w:ascii="Times New Roman" w:hAnsi="Times New Roman"/>
          <w:color w:val="000000"/>
          <w:sz w:val="24"/>
          <w:szCs w:val="24"/>
        </w:rPr>
      </w:pPr>
      <w:r w:rsidRPr="005E4F84">
        <w:rPr>
          <w:rFonts w:ascii="Times New Roman" w:hAnsi="Times New Roman"/>
          <w:sz w:val="24"/>
          <w:szCs w:val="24"/>
        </w:rPr>
        <w:t>The major lim</w:t>
      </w:r>
      <w:r w:rsidRPr="005E4F84">
        <w:rPr>
          <w:rFonts w:ascii="Times New Roman" w:hAnsi="Times New Roman"/>
          <w:color w:val="000000"/>
          <w:sz w:val="24"/>
          <w:szCs w:val="24"/>
        </w:rPr>
        <w:t xml:space="preserve">itation of ordinary diodes is that it cannot rectify voltage below 0.6v, </w:t>
      </w:r>
      <w:proofErr w:type="spellStart"/>
      <w:r w:rsidRPr="005E4F84">
        <w:rPr>
          <w:rFonts w:ascii="Times New Roman" w:hAnsi="Times New Roman"/>
          <w:color w:val="000000"/>
          <w:sz w:val="24"/>
          <w:szCs w:val="24"/>
        </w:rPr>
        <w:t>thecut</w:t>
      </w:r>
      <w:proofErr w:type="spellEnd"/>
      <w:r w:rsidRPr="005E4F84">
        <w:rPr>
          <w:rFonts w:ascii="Times New Roman" w:hAnsi="Times New Roman"/>
          <w:color w:val="000000"/>
          <w:sz w:val="24"/>
          <w:szCs w:val="24"/>
        </w:rPr>
        <w:t xml:space="preserve"> in voltage of the diode. The precision rectifier, which is also known as a super diode, is a configuration obtained with an operational amplifier in order to have a circuit behaving like an ideal di</w:t>
      </w:r>
      <w:r w:rsidRPr="005E4F84">
        <w:rPr>
          <w:rFonts w:ascii="Times New Roman" w:hAnsi="Times New Roman"/>
          <w:sz w:val="24"/>
          <w:szCs w:val="24"/>
        </w:rPr>
        <w:t>ode and rectifier. It ca</w:t>
      </w:r>
      <w:r w:rsidRPr="005E4F84">
        <w:rPr>
          <w:rFonts w:ascii="Times New Roman" w:hAnsi="Times New Roman"/>
          <w:color w:val="000000"/>
          <w:sz w:val="24"/>
          <w:szCs w:val="24"/>
        </w:rPr>
        <w:t>n be useful for high-precision signal processing.</w:t>
      </w:r>
    </w:p>
    <w:p w:rsidR="00C62E89" w:rsidRPr="005E4F84" w:rsidRDefault="00C62E89" w:rsidP="00C62E89">
      <w:pPr>
        <w:widowControl w:val="0"/>
        <w:overflowPunct w:val="0"/>
        <w:autoSpaceDE w:val="0"/>
        <w:autoSpaceDN w:val="0"/>
        <w:adjustRightInd w:val="0"/>
        <w:spacing w:after="0" w:line="360" w:lineRule="auto"/>
        <w:ind w:right="260" w:firstLine="720"/>
        <w:rPr>
          <w:rFonts w:ascii="Times New Roman" w:hAnsi="Times New Roman"/>
          <w:sz w:val="6"/>
          <w:szCs w:val="24"/>
        </w:rPr>
      </w:pPr>
    </w:p>
    <w:p w:rsidR="00C62E89" w:rsidRPr="005E4F84" w:rsidRDefault="00C62E89" w:rsidP="00C62E89">
      <w:pPr>
        <w:widowControl w:val="0"/>
        <w:autoSpaceDE w:val="0"/>
        <w:autoSpaceDN w:val="0"/>
        <w:adjustRightInd w:val="0"/>
        <w:spacing w:after="0" w:line="360" w:lineRule="auto"/>
        <w:ind w:left="80"/>
        <w:rPr>
          <w:rFonts w:ascii="Times New Roman" w:hAnsi="Times New Roman"/>
          <w:sz w:val="24"/>
          <w:szCs w:val="24"/>
        </w:rPr>
      </w:pPr>
      <w:r w:rsidRPr="005E4F84">
        <w:rPr>
          <w:rFonts w:ascii="Times New Roman" w:hAnsi="Times New Roman"/>
          <w:b/>
          <w:bCs/>
          <w:sz w:val="24"/>
          <w:szCs w:val="24"/>
        </w:rPr>
        <w:t>3.3.1 Active Half Wave Rectifier</w:t>
      </w:r>
    </w:p>
    <w:p w:rsidR="00C62E89" w:rsidRPr="005E4F84" w:rsidRDefault="00C62E89" w:rsidP="00C62E89">
      <w:pPr>
        <w:widowControl w:val="0"/>
        <w:overflowPunct w:val="0"/>
        <w:autoSpaceDE w:val="0"/>
        <w:autoSpaceDN w:val="0"/>
        <w:adjustRightInd w:val="0"/>
        <w:spacing w:after="0" w:line="360" w:lineRule="auto"/>
        <w:ind w:left="80" w:firstLine="720"/>
        <w:jc w:val="both"/>
        <w:rPr>
          <w:rFonts w:ascii="Times New Roman" w:hAnsi="Times New Roman"/>
          <w:sz w:val="24"/>
          <w:szCs w:val="24"/>
        </w:rPr>
      </w:pPr>
      <w:r w:rsidRPr="005E4F84">
        <w:rPr>
          <w:rFonts w:ascii="Times New Roman" w:hAnsi="Times New Roman"/>
          <w:sz w:val="24"/>
          <w:szCs w:val="24"/>
        </w:rPr>
        <w:lastRenderedPageBreak/>
        <w:t xml:space="preserve">Op-amps can enhance the performance of diode circuits. For one thing, the op-amp can eliminate the effect of diode offset voltage, allowing us to rectify, peak-detect, clip, and clamp low-level signals (those with amplitudes smaller than the offset voltage). And because of their buffering action op-amps can eliminate the effects of source and load on diode circuits. Circuits that combine op-amps and diodes are called active diode circuits. </w:t>
      </w:r>
      <w:proofErr w:type="gramStart"/>
      <w:r w:rsidRPr="005E4F84">
        <w:rPr>
          <w:rFonts w:ascii="Times New Roman" w:hAnsi="Times New Roman"/>
          <w:sz w:val="24"/>
          <w:szCs w:val="24"/>
        </w:rPr>
        <w:t>Fig.</w:t>
      </w:r>
      <w:proofErr w:type="gramEnd"/>
      <w:r w:rsidRPr="005E4F84">
        <w:rPr>
          <w:rFonts w:ascii="Times New Roman" w:hAnsi="Times New Roman"/>
          <w:sz w:val="24"/>
          <w:szCs w:val="24"/>
        </w:rPr>
        <w:t xml:space="preserve"> (a) </w:t>
      </w:r>
      <w:proofErr w:type="gramStart"/>
      <w:r w:rsidRPr="005E4F84">
        <w:rPr>
          <w:rFonts w:ascii="Times New Roman" w:hAnsi="Times New Roman"/>
          <w:sz w:val="24"/>
          <w:szCs w:val="24"/>
        </w:rPr>
        <w:t>shows</w:t>
      </w:r>
      <w:proofErr w:type="gramEnd"/>
      <w:r w:rsidRPr="005E4F84">
        <w:rPr>
          <w:rFonts w:ascii="Times New Roman" w:hAnsi="Times New Roman"/>
          <w:sz w:val="24"/>
          <w:szCs w:val="24"/>
        </w:rPr>
        <w:t xml:space="preserve"> an active HWR, with gain.</w:t>
      </w:r>
    </w:p>
    <w:p w:rsidR="00C62E89" w:rsidRPr="005E4F84" w:rsidRDefault="00C62E89" w:rsidP="00C62E89">
      <w:pPr>
        <w:widowControl w:val="0"/>
        <w:autoSpaceDE w:val="0"/>
        <w:autoSpaceDN w:val="0"/>
        <w:adjustRightInd w:val="0"/>
        <w:spacing w:after="0" w:line="360" w:lineRule="auto"/>
        <w:rPr>
          <w:rFonts w:ascii="Times New Roman" w:hAnsi="Times New Roman"/>
          <w:sz w:val="24"/>
          <w:szCs w:val="24"/>
        </w:rPr>
      </w:pPr>
      <w:r w:rsidRPr="005E4F84">
        <w:rPr>
          <w:rFonts w:ascii="Times New Roman" w:hAnsi="Times New Roman"/>
          <w:noProof/>
        </w:rPr>
        <w:drawing>
          <wp:anchor distT="0" distB="0" distL="114300" distR="114300" simplePos="0" relativeHeight="251662336" behindDoc="1" locked="0" layoutInCell="0" allowOverlap="1" wp14:anchorId="6309481C" wp14:editId="76203C7A">
            <wp:simplePos x="0" y="0"/>
            <wp:positionH relativeFrom="column">
              <wp:posOffset>113665</wp:posOffset>
            </wp:positionH>
            <wp:positionV relativeFrom="paragraph">
              <wp:posOffset>1270</wp:posOffset>
            </wp:positionV>
            <wp:extent cx="5881370" cy="2604770"/>
            <wp:effectExtent l="0" t="0" r="5080" b="508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1370" cy="26047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2E89" w:rsidRPr="005E4F84" w:rsidRDefault="00C62E89" w:rsidP="00C62E89">
      <w:pPr>
        <w:widowControl w:val="0"/>
        <w:autoSpaceDE w:val="0"/>
        <w:autoSpaceDN w:val="0"/>
        <w:adjustRightInd w:val="0"/>
        <w:spacing w:after="0" w:line="360" w:lineRule="auto"/>
        <w:rPr>
          <w:rFonts w:ascii="Times New Roman" w:hAnsi="Times New Roman"/>
          <w:sz w:val="24"/>
          <w:szCs w:val="24"/>
        </w:rPr>
      </w:pPr>
    </w:p>
    <w:p w:rsidR="00C62E89" w:rsidRPr="005E4F84" w:rsidRDefault="00C62E89" w:rsidP="00C62E89">
      <w:pPr>
        <w:widowControl w:val="0"/>
        <w:autoSpaceDE w:val="0"/>
        <w:autoSpaceDN w:val="0"/>
        <w:adjustRightInd w:val="0"/>
        <w:spacing w:after="0" w:line="360" w:lineRule="auto"/>
        <w:rPr>
          <w:rFonts w:ascii="Times New Roman" w:hAnsi="Times New Roman"/>
          <w:sz w:val="24"/>
          <w:szCs w:val="24"/>
        </w:rPr>
      </w:pPr>
      <w:proofErr w:type="gramStart"/>
      <w:r w:rsidRPr="005E4F84">
        <w:rPr>
          <w:rFonts w:ascii="Times New Roman" w:hAnsi="Times New Roman"/>
          <w:sz w:val="17"/>
          <w:szCs w:val="17"/>
        </w:rPr>
        <w:t>Vi</w:t>
      </w:r>
      <w:proofErr w:type="gramEnd"/>
    </w:p>
    <w:tbl>
      <w:tblPr>
        <w:tblW w:w="0" w:type="auto"/>
        <w:tblInd w:w="1300" w:type="dxa"/>
        <w:tblLayout w:type="fixed"/>
        <w:tblCellMar>
          <w:left w:w="0" w:type="dxa"/>
          <w:right w:w="0" w:type="dxa"/>
        </w:tblCellMar>
        <w:tblLook w:val="0000" w:firstRow="0" w:lastRow="0" w:firstColumn="0" w:lastColumn="0" w:noHBand="0" w:noVBand="0"/>
      </w:tblPr>
      <w:tblGrid>
        <w:gridCol w:w="1160"/>
        <w:gridCol w:w="2020"/>
        <w:gridCol w:w="20"/>
      </w:tblGrid>
      <w:tr w:rsidR="00C62E89" w:rsidRPr="005E4F84" w:rsidTr="009E0BF5">
        <w:trPr>
          <w:trHeight w:val="183"/>
        </w:trPr>
        <w:tc>
          <w:tcPr>
            <w:tcW w:w="1160" w:type="dxa"/>
            <w:tcBorders>
              <w:top w:val="nil"/>
              <w:left w:val="nil"/>
              <w:bottom w:val="nil"/>
              <w:right w:val="nil"/>
            </w:tcBorders>
            <w:vAlign w:val="bottom"/>
          </w:tcPr>
          <w:p w:rsidR="00C62E89" w:rsidRPr="005E4F84" w:rsidRDefault="00C62E89" w:rsidP="009E0BF5">
            <w:pPr>
              <w:widowControl w:val="0"/>
              <w:autoSpaceDE w:val="0"/>
              <w:autoSpaceDN w:val="0"/>
              <w:adjustRightInd w:val="0"/>
              <w:spacing w:after="0" w:line="360" w:lineRule="auto"/>
              <w:ind w:right="976"/>
              <w:jc w:val="right"/>
              <w:rPr>
                <w:rFonts w:ascii="Times New Roman" w:hAnsi="Times New Roman"/>
                <w:sz w:val="24"/>
                <w:szCs w:val="24"/>
              </w:rPr>
            </w:pPr>
            <w:r w:rsidRPr="005E4F84">
              <w:rPr>
                <w:rFonts w:ascii="Times New Roman" w:hAnsi="Times New Roman"/>
                <w:b/>
                <w:bCs/>
                <w:w w:val="77"/>
                <w:sz w:val="17"/>
                <w:szCs w:val="17"/>
              </w:rPr>
              <w:t>+</w:t>
            </w:r>
          </w:p>
        </w:tc>
        <w:tc>
          <w:tcPr>
            <w:tcW w:w="2020" w:type="dxa"/>
            <w:vMerge w:val="restart"/>
            <w:tcBorders>
              <w:top w:val="nil"/>
              <w:left w:val="nil"/>
              <w:bottom w:val="nil"/>
              <w:right w:val="nil"/>
            </w:tcBorders>
            <w:vAlign w:val="bottom"/>
          </w:tcPr>
          <w:p w:rsidR="00C62E89" w:rsidRPr="005E4F84" w:rsidRDefault="00C62E89" w:rsidP="009E0BF5">
            <w:pPr>
              <w:widowControl w:val="0"/>
              <w:autoSpaceDE w:val="0"/>
              <w:autoSpaceDN w:val="0"/>
              <w:adjustRightInd w:val="0"/>
              <w:spacing w:after="0" w:line="360" w:lineRule="auto"/>
              <w:ind w:left="480"/>
              <w:rPr>
                <w:rFonts w:ascii="Times New Roman" w:hAnsi="Times New Roman"/>
                <w:sz w:val="24"/>
                <w:szCs w:val="24"/>
              </w:rPr>
            </w:pPr>
            <w:r w:rsidRPr="005E4F84">
              <w:rPr>
                <w:rFonts w:ascii="Times New Roman" w:hAnsi="Times New Roman"/>
                <w:color w:val="0B0B0B"/>
                <w:sz w:val="17"/>
                <w:szCs w:val="17"/>
              </w:rPr>
              <w:t>D1</w:t>
            </w:r>
          </w:p>
        </w:tc>
        <w:tc>
          <w:tcPr>
            <w:tcW w:w="0" w:type="dxa"/>
            <w:tcBorders>
              <w:top w:val="nil"/>
              <w:left w:val="nil"/>
              <w:bottom w:val="nil"/>
              <w:right w:val="nil"/>
            </w:tcBorders>
            <w:vAlign w:val="bottom"/>
          </w:tcPr>
          <w:p w:rsidR="00C62E89" w:rsidRPr="005E4F84" w:rsidRDefault="00C62E89" w:rsidP="009E0BF5">
            <w:pPr>
              <w:widowControl w:val="0"/>
              <w:autoSpaceDE w:val="0"/>
              <w:autoSpaceDN w:val="0"/>
              <w:adjustRightInd w:val="0"/>
              <w:spacing w:after="0" w:line="360" w:lineRule="auto"/>
              <w:rPr>
                <w:rFonts w:ascii="Times New Roman" w:hAnsi="Times New Roman"/>
                <w:sz w:val="2"/>
                <w:szCs w:val="2"/>
              </w:rPr>
            </w:pPr>
          </w:p>
        </w:tc>
      </w:tr>
      <w:tr w:rsidR="00C62E89" w:rsidRPr="005E4F84" w:rsidTr="009E0BF5">
        <w:trPr>
          <w:trHeight w:val="39"/>
        </w:trPr>
        <w:tc>
          <w:tcPr>
            <w:tcW w:w="1160" w:type="dxa"/>
            <w:vMerge w:val="restart"/>
            <w:tcBorders>
              <w:top w:val="nil"/>
              <w:left w:val="nil"/>
              <w:bottom w:val="nil"/>
              <w:right w:val="nil"/>
            </w:tcBorders>
            <w:vAlign w:val="bottom"/>
          </w:tcPr>
          <w:p w:rsidR="00C62E89" w:rsidRPr="005E4F84" w:rsidRDefault="00C62E89" w:rsidP="009E0BF5">
            <w:pPr>
              <w:widowControl w:val="0"/>
              <w:autoSpaceDE w:val="0"/>
              <w:autoSpaceDN w:val="0"/>
              <w:adjustRightInd w:val="0"/>
              <w:spacing w:after="0" w:line="360" w:lineRule="auto"/>
              <w:ind w:right="396"/>
              <w:jc w:val="right"/>
              <w:rPr>
                <w:rFonts w:ascii="Times New Roman" w:hAnsi="Times New Roman"/>
                <w:sz w:val="24"/>
                <w:szCs w:val="24"/>
              </w:rPr>
            </w:pPr>
            <w:r w:rsidRPr="005E4F84">
              <w:rPr>
                <w:rFonts w:ascii="Times New Roman" w:hAnsi="Times New Roman"/>
                <w:color w:val="0B0B0B"/>
                <w:sz w:val="17"/>
                <w:szCs w:val="17"/>
              </w:rPr>
              <w:t>uA741</w:t>
            </w:r>
          </w:p>
        </w:tc>
        <w:tc>
          <w:tcPr>
            <w:tcW w:w="2020" w:type="dxa"/>
            <w:vMerge/>
            <w:tcBorders>
              <w:top w:val="nil"/>
              <w:left w:val="nil"/>
              <w:bottom w:val="nil"/>
              <w:right w:val="nil"/>
            </w:tcBorders>
            <w:vAlign w:val="bottom"/>
          </w:tcPr>
          <w:p w:rsidR="00C62E89" w:rsidRPr="005E4F84" w:rsidRDefault="00C62E89" w:rsidP="009E0BF5">
            <w:pPr>
              <w:widowControl w:val="0"/>
              <w:autoSpaceDE w:val="0"/>
              <w:autoSpaceDN w:val="0"/>
              <w:adjustRightInd w:val="0"/>
              <w:spacing w:after="0" w:line="360" w:lineRule="auto"/>
              <w:rPr>
                <w:rFonts w:ascii="Times New Roman" w:hAnsi="Times New Roman"/>
                <w:sz w:val="3"/>
                <w:szCs w:val="3"/>
              </w:rPr>
            </w:pPr>
          </w:p>
        </w:tc>
        <w:tc>
          <w:tcPr>
            <w:tcW w:w="0" w:type="dxa"/>
            <w:tcBorders>
              <w:top w:val="nil"/>
              <w:left w:val="nil"/>
              <w:bottom w:val="nil"/>
              <w:right w:val="nil"/>
            </w:tcBorders>
            <w:vAlign w:val="bottom"/>
          </w:tcPr>
          <w:p w:rsidR="00C62E89" w:rsidRPr="005E4F84" w:rsidRDefault="00C62E89" w:rsidP="009E0BF5">
            <w:pPr>
              <w:widowControl w:val="0"/>
              <w:autoSpaceDE w:val="0"/>
              <w:autoSpaceDN w:val="0"/>
              <w:adjustRightInd w:val="0"/>
              <w:spacing w:after="0" w:line="360" w:lineRule="auto"/>
              <w:rPr>
                <w:rFonts w:ascii="Times New Roman" w:hAnsi="Times New Roman"/>
                <w:sz w:val="2"/>
                <w:szCs w:val="2"/>
              </w:rPr>
            </w:pPr>
          </w:p>
        </w:tc>
      </w:tr>
      <w:tr w:rsidR="00C62E89" w:rsidRPr="005E4F84" w:rsidTr="009E0BF5">
        <w:trPr>
          <w:trHeight w:val="184"/>
        </w:trPr>
        <w:tc>
          <w:tcPr>
            <w:tcW w:w="1160" w:type="dxa"/>
            <w:vMerge/>
            <w:tcBorders>
              <w:top w:val="nil"/>
              <w:left w:val="nil"/>
              <w:bottom w:val="nil"/>
              <w:right w:val="nil"/>
            </w:tcBorders>
            <w:vAlign w:val="bottom"/>
          </w:tcPr>
          <w:p w:rsidR="00C62E89" w:rsidRPr="005E4F84" w:rsidRDefault="00C62E89" w:rsidP="009E0BF5">
            <w:pPr>
              <w:widowControl w:val="0"/>
              <w:autoSpaceDE w:val="0"/>
              <w:autoSpaceDN w:val="0"/>
              <w:adjustRightInd w:val="0"/>
              <w:spacing w:after="0" w:line="360" w:lineRule="auto"/>
              <w:rPr>
                <w:rFonts w:ascii="Times New Roman" w:hAnsi="Times New Roman"/>
                <w:sz w:val="15"/>
                <w:szCs w:val="15"/>
              </w:rPr>
            </w:pPr>
          </w:p>
        </w:tc>
        <w:tc>
          <w:tcPr>
            <w:tcW w:w="2020" w:type="dxa"/>
            <w:tcBorders>
              <w:top w:val="nil"/>
              <w:left w:val="nil"/>
              <w:bottom w:val="nil"/>
              <w:right w:val="nil"/>
            </w:tcBorders>
            <w:vAlign w:val="bottom"/>
          </w:tcPr>
          <w:p w:rsidR="00C62E89" w:rsidRPr="005E4F84" w:rsidRDefault="00C62E89" w:rsidP="009E0BF5">
            <w:pPr>
              <w:widowControl w:val="0"/>
              <w:autoSpaceDE w:val="0"/>
              <w:autoSpaceDN w:val="0"/>
              <w:adjustRightInd w:val="0"/>
              <w:spacing w:after="0" w:line="360" w:lineRule="auto"/>
              <w:ind w:left="1840"/>
              <w:rPr>
                <w:rFonts w:ascii="Times New Roman" w:hAnsi="Times New Roman"/>
                <w:sz w:val="24"/>
                <w:szCs w:val="24"/>
              </w:rPr>
            </w:pPr>
            <w:r w:rsidRPr="005E4F84">
              <w:rPr>
                <w:rFonts w:ascii="Times New Roman" w:hAnsi="Times New Roman"/>
                <w:w w:val="78"/>
                <w:sz w:val="17"/>
                <w:szCs w:val="17"/>
              </w:rPr>
              <w:t>Vo</w:t>
            </w:r>
          </w:p>
        </w:tc>
        <w:tc>
          <w:tcPr>
            <w:tcW w:w="0" w:type="dxa"/>
            <w:tcBorders>
              <w:top w:val="nil"/>
              <w:left w:val="nil"/>
              <w:bottom w:val="nil"/>
              <w:right w:val="nil"/>
            </w:tcBorders>
            <w:vAlign w:val="bottom"/>
          </w:tcPr>
          <w:p w:rsidR="00C62E89" w:rsidRPr="005E4F84" w:rsidRDefault="00C62E89" w:rsidP="009E0BF5">
            <w:pPr>
              <w:widowControl w:val="0"/>
              <w:autoSpaceDE w:val="0"/>
              <w:autoSpaceDN w:val="0"/>
              <w:adjustRightInd w:val="0"/>
              <w:spacing w:after="0" w:line="360" w:lineRule="auto"/>
              <w:rPr>
                <w:rFonts w:ascii="Times New Roman" w:hAnsi="Times New Roman"/>
                <w:sz w:val="2"/>
                <w:szCs w:val="2"/>
              </w:rPr>
            </w:pPr>
          </w:p>
        </w:tc>
      </w:tr>
      <w:tr w:rsidR="00C62E89" w:rsidRPr="005E4F84" w:rsidTr="009E0BF5">
        <w:trPr>
          <w:trHeight w:val="350"/>
        </w:trPr>
        <w:tc>
          <w:tcPr>
            <w:tcW w:w="1160" w:type="dxa"/>
            <w:tcBorders>
              <w:top w:val="nil"/>
              <w:left w:val="nil"/>
              <w:bottom w:val="nil"/>
              <w:right w:val="nil"/>
            </w:tcBorders>
            <w:vAlign w:val="bottom"/>
          </w:tcPr>
          <w:p w:rsidR="00C62E89" w:rsidRPr="005E4F84" w:rsidRDefault="00C62E89" w:rsidP="009E0BF5">
            <w:pPr>
              <w:widowControl w:val="0"/>
              <w:autoSpaceDE w:val="0"/>
              <w:autoSpaceDN w:val="0"/>
              <w:adjustRightInd w:val="0"/>
              <w:spacing w:after="0" w:line="360" w:lineRule="auto"/>
              <w:ind w:right="976"/>
              <w:jc w:val="right"/>
              <w:rPr>
                <w:rFonts w:ascii="Times New Roman" w:hAnsi="Times New Roman"/>
                <w:sz w:val="24"/>
                <w:szCs w:val="24"/>
              </w:rPr>
            </w:pPr>
            <w:r w:rsidRPr="005E4F84">
              <w:rPr>
                <w:rFonts w:ascii="Times New Roman" w:hAnsi="Times New Roman"/>
                <w:b/>
                <w:bCs/>
                <w:w w:val="77"/>
                <w:sz w:val="17"/>
                <w:szCs w:val="17"/>
              </w:rPr>
              <w:t>-</w:t>
            </w:r>
          </w:p>
        </w:tc>
        <w:tc>
          <w:tcPr>
            <w:tcW w:w="2020" w:type="dxa"/>
            <w:tcBorders>
              <w:top w:val="nil"/>
              <w:left w:val="nil"/>
              <w:bottom w:val="nil"/>
              <w:right w:val="nil"/>
            </w:tcBorders>
            <w:vAlign w:val="bottom"/>
          </w:tcPr>
          <w:p w:rsidR="00C62E89" w:rsidRPr="005E4F84" w:rsidRDefault="00C62E89" w:rsidP="009E0BF5">
            <w:pPr>
              <w:widowControl w:val="0"/>
              <w:autoSpaceDE w:val="0"/>
              <w:autoSpaceDN w:val="0"/>
              <w:adjustRightInd w:val="0"/>
              <w:spacing w:after="0" w:line="360" w:lineRule="auto"/>
              <w:ind w:left="520"/>
              <w:rPr>
                <w:rFonts w:ascii="Times New Roman" w:hAnsi="Times New Roman"/>
                <w:sz w:val="24"/>
                <w:szCs w:val="24"/>
              </w:rPr>
            </w:pPr>
            <w:r w:rsidRPr="005E4F84">
              <w:rPr>
                <w:rFonts w:ascii="Times New Roman" w:hAnsi="Times New Roman"/>
                <w:color w:val="0B0B0B"/>
                <w:sz w:val="17"/>
                <w:szCs w:val="17"/>
              </w:rPr>
              <w:t>R1</w:t>
            </w:r>
          </w:p>
        </w:tc>
        <w:tc>
          <w:tcPr>
            <w:tcW w:w="0" w:type="dxa"/>
            <w:tcBorders>
              <w:top w:val="nil"/>
              <w:left w:val="nil"/>
              <w:bottom w:val="nil"/>
              <w:right w:val="nil"/>
            </w:tcBorders>
            <w:vAlign w:val="bottom"/>
          </w:tcPr>
          <w:p w:rsidR="00C62E89" w:rsidRPr="005E4F84" w:rsidRDefault="00C62E89" w:rsidP="009E0BF5">
            <w:pPr>
              <w:widowControl w:val="0"/>
              <w:autoSpaceDE w:val="0"/>
              <w:autoSpaceDN w:val="0"/>
              <w:adjustRightInd w:val="0"/>
              <w:spacing w:after="0" w:line="360" w:lineRule="auto"/>
              <w:rPr>
                <w:rFonts w:ascii="Times New Roman" w:hAnsi="Times New Roman"/>
                <w:sz w:val="2"/>
                <w:szCs w:val="2"/>
              </w:rPr>
            </w:pPr>
          </w:p>
        </w:tc>
      </w:tr>
      <w:tr w:rsidR="00C62E89" w:rsidRPr="005E4F84" w:rsidTr="009E0BF5">
        <w:trPr>
          <w:trHeight w:val="370"/>
        </w:trPr>
        <w:tc>
          <w:tcPr>
            <w:tcW w:w="1160" w:type="dxa"/>
            <w:tcBorders>
              <w:top w:val="nil"/>
              <w:left w:val="nil"/>
              <w:bottom w:val="nil"/>
              <w:right w:val="nil"/>
            </w:tcBorders>
            <w:vAlign w:val="bottom"/>
          </w:tcPr>
          <w:p w:rsidR="00C62E89" w:rsidRPr="005E4F84" w:rsidRDefault="00C62E89" w:rsidP="009E0BF5">
            <w:pPr>
              <w:widowControl w:val="0"/>
              <w:autoSpaceDE w:val="0"/>
              <w:autoSpaceDN w:val="0"/>
              <w:adjustRightInd w:val="0"/>
              <w:spacing w:after="0" w:line="360" w:lineRule="auto"/>
              <w:rPr>
                <w:rFonts w:ascii="Times New Roman" w:hAnsi="Times New Roman"/>
                <w:sz w:val="24"/>
                <w:szCs w:val="24"/>
              </w:rPr>
            </w:pPr>
          </w:p>
        </w:tc>
        <w:tc>
          <w:tcPr>
            <w:tcW w:w="2020" w:type="dxa"/>
            <w:tcBorders>
              <w:top w:val="nil"/>
              <w:left w:val="nil"/>
              <w:bottom w:val="nil"/>
              <w:right w:val="nil"/>
            </w:tcBorders>
            <w:vAlign w:val="bottom"/>
          </w:tcPr>
          <w:p w:rsidR="00C62E89" w:rsidRPr="005E4F84" w:rsidRDefault="00C62E89" w:rsidP="009E0BF5">
            <w:pPr>
              <w:widowControl w:val="0"/>
              <w:autoSpaceDE w:val="0"/>
              <w:autoSpaceDN w:val="0"/>
              <w:adjustRightInd w:val="0"/>
              <w:spacing w:after="0" w:line="360" w:lineRule="auto"/>
              <w:ind w:left="1660"/>
              <w:rPr>
                <w:rFonts w:ascii="Times New Roman" w:hAnsi="Times New Roman"/>
                <w:sz w:val="24"/>
                <w:szCs w:val="24"/>
              </w:rPr>
            </w:pPr>
            <w:r w:rsidRPr="005E4F84">
              <w:rPr>
                <w:rFonts w:ascii="Times New Roman" w:hAnsi="Times New Roman"/>
                <w:color w:val="0B0B0B"/>
                <w:sz w:val="17"/>
                <w:szCs w:val="17"/>
              </w:rPr>
              <w:t>RL</w:t>
            </w:r>
          </w:p>
        </w:tc>
        <w:tc>
          <w:tcPr>
            <w:tcW w:w="0" w:type="dxa"/>
            <w:tcBorders>
              <w:top w:val="nil"/>
              <w:left w:val="nil"/>
              <w:bottom w:val="nil"/>
              <w:right w:val="nil"/>
            </w:tcBorders>
            <w:vAlign w:val="bottom"/>
          </w:tcPr>
          <w:p w:rsidR="00C62E89" w:rsidRPr="005E4F84" w:rsidRDefault="00C62E89" w:rsidP="009E0BF5">
            <w:pPr>
              <w:widowControl w:val="0"/>
              <w:autoSpaceDE w:val="0"/>
              <w:autoSpaceDN w:val="0"/>
              <w:adjustRightInd w:val="0"/>
              <w:spacing w:after="0" w:line="360" w:lineRule="auto"/>
              <w:rPr>
                <w:rFonts w:ascii="Times New Roman" w:hAnsi="Times New Roman"/>
                <w:sz w:val="2"/>
                <w:szCs w:val="2"/>
              </w:rPr>
            </w:pPr>
          </w:p>
        </w:tc>
      </w:tr>
      <w:tr w:rsidR="00C62E89" w:rsidRPr="005E4F84" w:rsidTr="009E0BF5">
        <w:trPr>
          <w:trHeight w:val="377"/>
        </w:trPr>
        <w:tc>
          <w:tcPr>
            <w:tcW w:w="1160" w:type="dxa"/>
            <w:tcBorders>
              <w:top w:val="nil"/>
              <w:left w:val="nil"/>
              <w:bottom w:val="nil"/>
              <w:right w:val="nil"/>
            </w:tcBorders>
            <w:vAlign w:val="bottom"/>
          </w:tcPr>
          <w:p w:rsidR="00C62E89" w:rsidRPr="005E4F84" w:rsidRDefault="00C62E89" w:rsidP="009E0BF5">
            <w:pPr>
              <w:widowControl w:val="0"/>
              <w:autoSpaceDE w:val="0"/>
              <w:autoSpaceDN w:val="0"/>
              <w:adjustRightInd w:val="0"/>
              <w:spacing w:after="0" w:line="360" w:lineRule="auto"/>
              <w:rPr>
                <w:rFonts w:ascii="Times New Roman" w:hAnsi="Times New Roman"/>
                <w:sz w:val="24"/>
                <w:szCs w:val="24"/>
              </w:rPr>
            </w:pPr>
          </w:p>
        </w:tc>
        <w:tc>
          <w:tcPr>
            <w:tcW w:w="2020" w:type="dxa"/>
            <w:tcBorders>
              <w:top w:val="nil"/>
              <w:left w:val="nil"/>
              <w:bottom w:val="nil"/>
              <w:right w:val="nil"/>
            </w:tcBorders>
            <w:vAlign w:val="bottom"/>
          </w:tcPr>
          <w:p w:rsidR="00C62E89" w:rsidRPr="005E4F84" w:rsidRDefault="00C62E89" w:rsidP="009E0BF5">
            <w:pPr>
              <w:widowControl w:val="0"/>
              <w:autoSpaceDE w:val="0"/>
              <w:autoSpaceDN w:val="0"/>
              <w:adjustRightInd w:val="0"/>
              <w:spacing w:after="0" w:line="360" w:lineRule="auto"/>
              <w:ind w:left="520"/>
              <w:rPr>
                <w:rFonts w:ascii="Times New Roman" w:hAnsi="Times New Roman"/>
                <w:sz w:val="24"/>
                <w:szCs w:val="24"/>
              </w:rPr>
            </w:pPr>
            <w:r w:rsidRPr="005E4F84">
              <w:rPr>
                <w:rFonts w:ascii="Times New Roman" w:hAnsi="Times New Roman"/>
                <w:color w:val="0B0B0B"/>
                <w:sz w:val="17"/>
                <w:szCs w:val="17"/>
              </w:rPr>
              <w:t>R2</w:t>
            </w:r>
          </w:p>
        </w:tc>
        <w:tc>
          <w:tcPr>
            <w:tcW w:w="0" w:type="dxa"/>
            <w:tcBorders>
              <w:top w:val="nil"/>
              <w:left w:val="nil"/>
              <w:bottom w:val="nil"/>
              <w:right w:val="nil"/>
            </w:tcBorders>
            <w:vAlign w:val="bottom"/>
          </w:tcPr>
          <w:p w:rsidR="00C62E89" w:rsidRPr="005E4F84" w:rsidRDefault="00C62E89" w:rsidP="009E0BF5">
            <w:pPr>
              <w:widowControl w:val="0"/>
              <w:autoSpaceDE w:val="0"/>
              <w:autoSpaceDN w:val="0"/>
              <w:adjustRightInd w:val="0"/>
              <w:spacing w:after="0" w:line="360" w:lineRule="auto"/>
              <w:rPr>
                <w:rFonts w:ascii="Times New Roman" w:hAnsi="Times New Roman"/>
                <w:sz w:val="2"/>
                <w:szCs w:val="2"/>
              </w:rPr>
            </w:pPr>
          </w:p>
        </w:tc>
      </w:tr>
    </w:tbl>
    <w:p w:rsidR="00C62E89" w:rsidRPr="005E4F84" w:rsidRDefault="00C62E89" w:rsidP="00C62E89">
      <w:pPr>
        <w:widowControl w:val="0"/>
        <w:tabs>
          <w:tab w:val="left" w:pos="3850"/>
        </w:tabs>
        <w:autoSpaceDE w:val="0"/>
        <w:autoSpaceDN w:val="0"/>
        <w:adjustRightInd w:val="0"/>
        <w:spacing w:after="0" w:line="360" w:lineRule="auto"/>
        <w:rPr>
          <w:rFonts w:ascii="Times New Roman" w:hAnsi="Times New Roman"/>
          <w:sz w:val="24"/>
          <w:szCs w:val="24"/>
        </w:rPr>
      </w:pPr>
      <w:r w:rsidRPr="005E4F84">
        <w:rPr>
          <w:rFonts w:ascii="Times New Roman" w:hAnsi="Times New Roman"/>
          <w:noProof/>
        </w:rPr>
        <mc:AlternateContent>
          <mc:Choice Requires="wps">
            <w:drawing>
              <wp:anchor distT="4294967295" distB="4294967295" distL="114300" distR="114300" simplePos="0" relativeHeight="251663360" behindDoc="1" locked="0" layoutInCell="0" allowOverlap="1" wp14:anchorId="4DBCFA26" wp14:editId="65D557F2">
                <wp:simplePos x="0" y="0"/>
                <wp:positionH relativeFrom="column">
                  <wp:posOffset>2407285</wp:posOffset>
                </wp:positionH>
                <wp:positionV relativeFrom="paragraph">
                  <wp:posOffset>281304</wp:posOffset>
                </wp:positionV>
                <wp:extent cx="165735" cy="0"/>
                <wp:effectExtent l="0" t="0" r="24765" b="19050"/>
                <wp:wrapNone/>
                <wp:docPr id="140" name="Straight Connector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735" cy="0"/>
                        </a:xfrm>
                        <a:prstGeom prst="line">
                          <a:avLst/>
                        </a:prstGeom>
                        <a:noFill/>
                        <a:ln w="11879">
                          <a:solidFill>
                            <a:srgbClr val="3A3A3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0" o:spid="_x0000_s1026" style="position:absolute;z-index:-25165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9.55pt,22.15pt" to="202.6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ySUIAIAADoEAAAOAAAAZHJzL2Uyb0RvYy54bWysU8GO2jAQvVfqP1i5QxIILESE1SqBXrYt&#10;EtsPMLaTWHVsyzYEVPXfOzYEse2lqqpIztgz8/zmzXj1fO4EOjFjuZJFlI6TCDFJFOWyKaJvb9vR&#10;IkLWYUmxUJIV0YXZ6Hn98cOq1zmbqFYJygwCEGnzXhdR65zO49iSlnXYjpVmEpy1Mh12sDVNTA3u&#10;Ab0T8SRJ5nGvDNVGEWYtnFZXZ7QO+HXNiPta15Y5JIoIuLmwmrAe/BqvVzhvDNYtJzca+B9YdJhL&#10;uPQOVWGH0dHwP6A6ToyyqnZjorpY1TUnLNQA1aTJb9XsW6xZqAXEsfouk/1/sOTLaWcQp9C7DPSR&#10;uIMm7Z3BvGkdKpWUIKEyyHtBq17bHFJKuTO+WnKWe/2qyHeLpCpbLBsWOL9dNMCkPiN+l+I3VsON&#10;h/6zohCDj04F4c616TwkSILOoT+Xe3/Y2SECh+l89jSdRYgMrhjnQ5421n1iqkPeKCLBpVcO5/j0&#10;ap3ngfMhxB9LteVChO4LiXrAThdPy5BhleDUe32cNc2hFAadMAzQ9MV/oSrwPIYZdZQ0oLUM083N&#10;dpiLqw23C+nxoBTgc7OuE/JjmSw3i80iG2WT+WaUJVU1etmW2Wi+TZ9m1bQqyyr96amlWd5ySpn0&#10;7IZpTbO/m4bbu7nO2X1e7zrE79GDYEB2+AfSoZe+fddBOCh62ZmhxzCgIfj2mPwLeNyD/fjk178A&#10;AAD//wMAUEsDBBQABgAIAAAAIQCVFnQC3gAAAAkBAAAPAAAAZHJzL2Rvd25yZXYueG1sTI/BTsMw&#10;DIbvSLxDZCRuLN1aGJSmE5pA4sBlYypXrzFtoXGqJFs7np4gDnC0/en39xeryfTiSM53lhXMZwkI&#10;4trqjhsFu9enq1sQPiBr7C2TghN5WJXnZwXm2o68oeM2NCKGsM9RQRvCkEvp65YM+pkdiOPt3TqD&#10;IY6ukdrhGMNNLxdJciMNdhw/tDjQuqX6c3swCh5pnU3NKX3T48fmuao6X325F6UuL6aHexCBpvAH&#10;w49+VIcyOu3tgbUXvYJ0eTePqIIsS0FEIEuuFyD2vwtZFvJ/g/IbAAD//wMAUEsBAi0AFAAGAAgA&#10;AAAhALaDOJL+AAAA4QEAABMAAAAAAAAAAAAAAAAAAAAAAFtDb250ZW50X1R5cGVzXS54bWxQSwEC&#10;LQAUAAYACAAAACEAOP0h/9YAAACUAQAACwAAAAAAAAAAAAAAAAAvAQAAX3JlbHMvLnJlbHNQSwEC&#10;LQAUAAYACAAAACEAgU8klCACAAA6BAAADgAAAAAAAAAAAAAAAAAuAgAAZHJzL2Uyb0RvYy54bWxQ&#10;SwECLQAUAAYACAAAACEAlRZ0At4AAAAJAQAADwAAAAAAAAAAAAAAAAB6BAAAZHJzL2Rvd25yZXYu&#10;eG1sUEsFBgAAAAAEAAQA8wAAAIUFAAAAAA==&#10;" o:allowincell="f" strokecolor="#3a3a3a" strokeweight=".32997mm"/>
            </w:pict>
          </mc:Fallback>
        </mc:AlternateContent>
      </w:r>
      <w:r w:rsidRPr="005E4F84">
        <w:rPr>
          <w:rFonts w:ascii="Times New Roman" w:hAnsi="Times New Roman"/>
          <w:noProof/>
        </w:rPr>
        <mc:AlternateContent>
          <mc:Choice Requires="wps">
            <w:drawing>
              <wp:anchor distT="4294967295" distB="4294967295" distL="114300" distR="114300" simplePos="0" relativeHeight="251664384" behindDoc="1" locked="0" layoutInCell="0" allowOverlap="1" wp14:anchorId="449BDE71" wp14:editId="2AB174BC">
                <wp:simplePos x="0" y="0"/>
                <wp:positionH relativeFrom="column">
                  <wp:posOffset>2442210</wp:posOffset>
                </wp:positionH>
                <wp:positionV relativeFrom="paragraph">
                  <wp:posOffset>316229</wp:posOffset>
                </wp:positionV>
                <wp:extent cx="95885" cy="0"/>
                <wp:effectExtent l="0" t="0" r="37465" b="19050"/>
                <wp:wrapNone/>
                <wp:docPr id="141" name="Straight Connector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885" cy="0"/>
                        </a:xfrm>
                        <a:prstGeom prst="line">
                          <a:avLst/>
                        </a:prstGeom>
                        <a:noFill/>
                        <a:ln w="11879">
                          <a:solidFill>
                            <a:srgbClr val="3A3A3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1" o:spid="_x0000_s1026" style="position:absolute;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2.3pt,24.9pt" to="199.8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lSIQIAADkEAAAOAAAAZHJzL2Uyb0RvYy54bWysU9uO2yAQfa/Uf0C8J46zzq5jxVmt7KQv&#10;2zZSth9AANuoGBCQOFHVf+9ALm3al6qqLGFgZg5nzswsno+9RAdundCqxOl4ghFXVDOh2hJ/eVuP&#10;coycJ4oRqRUv8Yk7/Lx8/24xmIJPdacl4xYBiHLFYErceW+KJHG04z1xY224AmOjbU88HG2bMEsG&#10;QO9lMp1MHpNBW2asptw5uK3PRryM+E3Dqf/cNI57JEsM3HxcbVx3YU2WC1K0lphO0AsN8g8seiIU&#10;PHqDqoknaG/FH1C9oFY73fgx1X2im0ZQHnOAbNLJb9lsO2J4zAXEceYmk/t/sPTTYWORYFC7LMVI&#10;kR6KtPWWiLbzqNJKgYTaomAFrQbjCgip1MaGbOlRbc2rpl8dUrrqiGp55Px2MgATI5K7kHBwBl7c&#10;DR81Ax+y9zoKd2xsHyBBEnSM9Tnd6sOPHlG4nM/yfIYRvVoSUlzDjHX+A9c9CpsSS6GCcKQgh1fn&#10;gTi4Xl3CtdJrIWUsvlRoAK5p/jSPEU5LwYI1+Dnb7ipp0YFA/zy8hC/IAGh3blbvFYtoHSdsddl7&#10;IuR5D/5SBTzIBPhcducG+TafzFf5Ks9G2fRxNcomdT16WVfZ6HGdPs3qh7qq6vR7oJZmRScY4yqw&#10;uzZrmv1dM1zG5txmt3a96ZDco8cUgez1H0nHUobqnftgp9lpY4MaoarQn9H5MkthAH49R6+fE7/8&#10;AQAA//8DAFBLAwQUAAYACAAAACEAqBsbIt4AAAAJAQAADwAAAGRycy9kb3ducmV2LnhtbEyPwU7D&#10;MAyG70i8Q2QkbiyFVmMtTSc0gcSBywYq16wxbaFxqiRbO54eIw5wtP3p9/eX69kO4og+9I4UXC8S&#10;EEiNMz21Cl5fHq9WIELUZPTgCBWcMMC6Oj8rdWHcRFs87mIrOIRCoRV0MY6FlKHp0OqwcCMS396d&#10;tzry6FtpvJ443A7yJkmW0uqe+EOnR9x02HzuDlbBA26yuT2lb2b62D7VdR/qL/+s1OXFfH8HIuIc&#10;/2D40Wd1qNhp7w5kghgUpKtsyaiCLOcKDKR5fgti/7uQVSn/N6i+AQAA//8DAFBLAQItABQABgAI&#10;AAAAIQC2gziS/gAAAOEBAAATAAAAAAAAAAAAAAAAAAAAAABbQ29udGVudF9UeXBlc10ueG1sUEsB&#10;Ai0AFAAGAAgAAAAhADj9If/WAAAAlAEAAAsAAAAAAAAAAAAAAAAALwEAAF9yZWxzLy5yZWxzUEsB&#10;Ai0AFAAGAAgAAAAhAKXDuVIhAgAAOQQAAA4AAAAAAAAAAAAAAAAALgIAAGRycy9lMm9Eb2MueG1s&#10;UEsBAi0AFAAGAAgAAAAhAKgbGyLeAAAACQEAAA8AAAAAAAAAAAAAAAAAewQAAGRycy9kb3ducmV2&#10;LnhtbFBLBQYAAAAABAAEAPMAAACGBQAAAAA=&#10;" o:allowincell="f" strokecolor="#3a3a3a" strokeweight=".32997mm"/>
            </w:pict>
          </mc:Fallback>
        </mc:AlternateContent>
      </w:r>
      <w:r w:rsidRPr="005E4F84">
        <w:rPr>
          <w:rFonts w:ascii="Times New Roman" w:hAnsi="Times New Roman"/>
          <w:noProof/>
        </w:rPr>
        <mc:AlternateContent>
          <mc:Choice Requires="wps">
            <w:drawing>
              <wp:anchor distT="4294967295" distB="4294967295" distL="114300" distR="114300" simplePos="0" relativeHeight="251665408" behindDoc="1" locked="0" layoutInCell="0" allowOverlap="1" wp14:anchorId="74D82869" wp14:editId="2393355D">
                <wp:simplePos x="0" y="0"/>
                <wp:positionH relativeFrom="column">
                  <wp:posOffset>2479040</wp:posOffset>
                </wp:positionH>
                <wp:positionV relativeFrom="paragraph">
                  <wp:posOffset>351154</wp:posOffset>
                </wp:positionV>
                <wp:extent cx="22860" cy="0"/>
                <wp:effectExtent l="0" t="0" r="34290" b="19050"/>
                <wp:wrapNone/>
                <wp:docPr id="142" name="Straight Connector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11879">
                          <a:solidFill>
                            <a:srgbClr val="3A3A3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2" o:spid="_x0000_s1026" style="position:absolute;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5.2pt,27.65pt" to="197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4ZyIAIAADkEAAAOAAAAZHJzL2Uyb0RvYy54bWysU9uO2yAQfa/Uf0B+T3xZN5tYcVYrO+nL&#10;thsp2w8ggG1UDAhInKjqv3cgcZRtX6qqsoQHZuZw5sywfDr1Ah2ZsVzJMkqnSYSYJIpy2ZbRt7fN&#10;ZB4h67CkWCjJyujMbPS0+vhhOeiCZapTgjKDAETaYtBl1Dmnizi2pGM9tlOlmQRno0yPHWxNG1OD&#10;B0DvRZwlySwelKHaKMKshdP64oxWAb9pGHGvTWOZQ6KMgJsLqwnr3q/xaomL1mDdcXKlgf+BRY+5&#10;hEtvUDV2GB0M/wOq58Qoqxo3JaqPVdNwwkINUE2a/FbNrsOahVpAHKtvMtn/B0u+HrcGcQq9y7MI&#10;SdxDk3bOYN52DlVKSpBQGeS9oNWgbQEpldwaXy05yZ1+UeS7RVJVHZYtC5zfzhpgUp8Rv0vxG6vh&#10;xv3wRVGIwQengnCnxvQeEiRBp9Cf860/7OQQgcMsm8+giWT0xLgY07Sx7jNTPfJGGQkuvXC4wMcX&#10;6zwNXIwh/liqDRciNF9INADXdP64CBlWCU6918dZ0+4rYdARw/w8PPsvFAWe+zCjDpIGtI5hur7a&#10;DnNxseF2IT0eVAJ8rtZlQH4sksV6vp7nkzybrSd5UteT502VT2ab9PFT/VBXVZ3+9NTSvOg4pUx6&#10;duOwpvnfDcP12VzG7DauNx3i9+hBMCA7/gPp0Erfvcsc7BU9b83YYpjPEHx9S/4B3O/Bvn/xq18A&#10;AAD//wMAUEsDBBQABgAIAAAAIQChFXf/3gAAAAkBAAAPAAAAZHJzL2Rvd25yZXYueG1sTI/BTsMw&#10;DIbvSLxDZCRuLIV2iHVNJzSBxIHLBuquWWPaQuNUSbZ2PD1GO8DR9qff31+sJtuLI/rQOVJwO0tA&#10;INXOdNQoeH97vnkAEaImo3tHqOCEAVbl5UWhc+NG2uBxGxvBIRRyraCNccilDHWLVoeZG5D49uG8&#10;1ZFH30jj9cjhtpd3SXIvre6IP7R6wHWL9df2YBU84TqbmlO6M+Pn5qWqulB9+1elrq+mxyWIiFP8&#10;g+FXn9WhZKe9O5AJoleQLpKMUQXzeQqCgXSRcbn9eSHLQv5vUP4AAAD//wMAUEsBAi0AFAAGAAgA&#10;AAAhALaDOJL+AAAA4QEAABMAAAAAAAAAAAAAAAAAAAAAAFtDb250ZW50X1R5cGVzXS54bWxQSwEC&#10;LQAUAAYACAAAACEAOP0h/9YAAACUAQAACwAAAAAAAAAAAAAAAAAvAQAAX3JlbHMvLnJlbHNQSwEC&#10;LQAUAAYACAAAACEAOl+GciACAAA5BAAADgAAAAAAAAAAAAAAAAAuAgAAZHJzL2Uyb0RvYy54bWxQ&#10;SwECLQAUAAYACAAAACEAoRV3/94AAAAJAQAADwAAAAAAAAAAAAAAAAB6BAAAZHJzL2Rvd25yZXYu&#10;eG1sUEsFBgAAAAAEAAQA8wAAAIUFAAAAAA==&#10;" o:allowincell="f" strokecolor="#3a3a3a" strokeweight=".32997mm"/>
            </w:pict>
          </mc:Fallback>
        </mc:AlternateContent>
      </w:r>
      <w:r w:rsidRPr="005E4F84">
        <w:rPr>
          <w:rFonts w:ascii="Times New Roman" w:hAnsi="Times New Roman"/>
          <w:noProof/>
        </w:rPr>
        <mc:AlternateContent>
          <mc:Choice Requires="wps">
            <w:drawing>
              <wp:anchor distT="4294967295" distB="4294967295" distL="114300" distR="114300" simplePos="0" relativeHeight="251666432" behindDoc="1" locked="0" layoutInCell="0" allowOverlap="1" wp14:anchorId="6172F5F1" wp14:editId="1252117E">
                <wp:simplePos x="0" y="0"/>
                <wp:positionH relativeFrom="column">
                  <wp:posOffset>2050415</wp:posOffset>
                </wp:positionH>
                <wp:positionV relativeFrom="paragraph">
                  <wp:posOffset>281304</wp:posOffset>
                </wp:positionV>
                <wp:extent cx="166370" cy="0"/>
                <wp:effectExtent l="0" t="0" r="24130" b="19050"/>
                <wp:wrapNone/>
                <wp:docPr id="143" name="Straight Connector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370" cy="0"/>
                        </a:xfrm>
                        <a:prstGeom prst="line">
                          <a:avLst/>
                        </a:prstGeom>
                        <a:noFill/>
                        <a:ln w="11879">
                          <a:solidFill>
                            <a:srgbClr val="3A3A3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3" o:spid="_x0000_s1026" style="position:absolute;z-index:-2516500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45pt,22.15pt" to="174.5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3YVIAIAADoEAAAOAAAAZHJzL2Uyb0RvYy54bWysU9uO2yAQfa/Uf0B+T2wnbi5WnNXKTvqy&#10;7UbK9gMIYBsVAwISJ6r67x1IHGXbl6qqLOGBmTmcOTOsns6dQCdmLFeyiNJxEiEmiaJcNkX07W07&#10;WkTIOiwpFkqyIrowGz2tP35Y9TpnE9UqQZlBACJt3usiap3TeRxb0rIO27HSTIKzVqbDDramianB&#10;PaB3Ip4kySzulaHaKMKshdPq6ozWAb+uGXGvdW2ZQ6KIgJsLqwnrwa/xeoXzxmDdcnKjgf+BRYe5&#10;hEvvUBV2GB0N/wOq48Qoq2o3JqqLVV1zwkINUE2a/FbNvsWahVpAHKvvMtn/B0u+nnYGcQq9y6YR&#10;kriDJu2dwbxpHSqVlCChMsh7Qate2xxSSrkzvlpylnv9osh3i6QqWywbFji/XTTApD4jfpfiN1bD&#10;jYf+i6IQg49OBeHOtek8JEiCzqE/l3t/2NkhAofpbDadQxfJ4IpxPuRpY91npjrkjSISXHrlcI5P&#10;L9Z5HjgfQvyxVFsuROi+kKgH7HQxX4YMqwSn3uvjrGkOpTDohGGAps/+C1WB5zHMqKOkAa1lmG5u&#10;tsNcXG24XUiPB6UAn5t1nZAfy2S5WWwW2SibzDajLKmq0fO2zEazbTr/VE2rsqzSn55amuUtp5RJ&#10;z26Y1jT7u2m4vZvrnN3n9a5D/B49CAZkh38gHXrp23cdhIOil50ZegwDGoJvj8m/gMc92I9Pfv0L&#10;AAD//wMAUEsDBBQABgAIAAAAIQDe9Veq3gAAAAkBAAAPAAAAZHJzL2Rvd25yZXYueG1sTI/BTsMw&#10;DIbvSLxDZCRuLF1bIVaaTmgCiQOXbahcvca0hcapkmzteHqCOMDR9qff31+uZzOIEznfW1awXCQg&#10;iBure24VvO6fbu5A+ICscbBMCs7kYV1dXpRYaDvxlk670IoYwr5ABV0IYyGlbzoy6Bd2JI63d+sM&#10;hji6VmqHUww3g0yT5FYa7Dl+6HCkTUfN5+5oFDzSJp/bc/amp4/tc133vv5yL0pdX80P9yACzeEP&#10;hh/9qA5VdDrYI2svBgVZmq4iqiDPMxARyPLVEsThdyGrUv5vUH0DAAD//wMAUEsBAi0AFAAGAAgA&#10;AAAhALaDOJL+AAAA4QEAABMAAAAAAAAAAAAAAAAAAAAAAFtDb250ZW50X1R5cGVzXS54bWxQSwEC&#10;LQAUAAYACAAAACEAOP0h/9YAAACUAQAACwAAAAAAAAAAAAAAAAAvAQAAX3JlbHMvLnJlbHNQSwEC&#10;LQAUAAYACAAAACEA+9d2FSACAAA6BAAADgAAAAAAAAAAAAAAAAAuAgAAZHJzL2Uyb0RvYy54bWxQ&#10;SwECLQAUAAYACAAAACEA3vVXqt4AAAAJAQAADwAAAAAAAAAAAAAAAAB6BAAAZHJzL2Rvd25yZXYu&#10;eG1sUEsFBgAAAAAEAAQA8wAAAIUFAAAAAA==&#10;" o:allowincell="f" strokecolor="#3a3a3a" strokeweight=".32997mm"/>
            </w:pict>
          </mc:Fallback>
        </mc:AlternateContent>
      </w:r>
      <w:r w:rsidRPr="005E4F84">
        <w:rPr>
          <w:rFonts w:ascii="Times New Roman" w:hAnsi="Times New Roman"/>
          <w:noProof/>
        </w:rPr>
        <mc:AlternateContent>
          <mc:Choice Requires="wps">
            <w:drawing>
              <wp:anchor distT="4294967295" distB="4294967295" distL="114300" distR="114300" simplePos="0" relativeHeight="251667456" behindDoc="1" locked="0" layoutInCell="0" allowOverlap="1" wp14:anchorId="7175DAAC" wp14:editId="5152F8C3">
                <wp:simplePos x="0" y="0"/>
                <wp:positionH relativeFrom="column">
                  <wp:posOffset>2087245</wp:posOffset>
                </wp:positionH>
                <wp:positionV relativeFrom="paragraph">
                  <wp:posOffset>316229</wp:posOffset>
                </wp:positionV>
                <wp:extent cx="94615" cy="0"/>
                <wp:effectExtent l="0" t="0" r="19685" b="19050"/>
                <wp:wrapNone/>
                <wp:docPr id="144" name="Straight Connector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11879">
                          <a:solidFill>
                            <a:srgbClr val="3A3A3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4" o:spid="_x0000_s1026" style="position:absolute;z-index:-2516490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4.35pt,24.9pt" to="171.8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JEeIAIAADkEAAAOAAAAZHJzL2Uyb0RvYy54bWysU9uO2yAQfa/Uf0C8J7az3mxixVmt7KQv&#10;2zZSth9AANuoGBCQOFHVf+9ALsq2L1VVWcIDM3M4c2ZYPB97iQ7cOqFVibNxihFXVDOh2hJ/e1uP&#10;Zhg5TxQjUite4hN3+Hn58cNiMAWf6E5Lxi0CEOWKwZS4894USeJox3vixtpwBc5G25542No2YZYM&#10;gN7LZJKm02TQlhmrKXcOTuuzEy8jftNw6r82jeMeyRIDNx9XG9ddWJPlghStJaYT9EKD/AOLnggF&#10;l96gauIJ2lvxB1QvqNVON35MdZ/ophGUxxqgmiz9rZptRwyPtYA4ztxkcv8Pln45bCwSDHqX5xgp&#10;0kOTtt4S0XYeVVopkFBbFLyg1WBcASmV2thQLT2qrXnV9LtDSlcdUS2PnN9OBmCykJG8SwkbZ+DG&#10;3fBZM4ghe6+jcMfG9gESJEHH2J/TrT/86BGFw3k+zR4xoldPQoprmrHOf+K6R8EosRQqCEcKcnh1&#10;PtAgxTUkHCu9FlLG5kuFBuCazZ7mMcNpKVjwhjhn210lLToQmJ+Hl/DFosBzH2b1XrGI1nHCVhfb&#10;EyHPNtwuVcCDSoDPxToPyI95Ol/NVrN8lE+mq1Ge1vXoZV3lo+k6e3qsH+qqqrOfgVqWF51gjKvA&#10;7jqsWf53w3B5Nucxu43rTYfkPXoUDMhe/5F0bGXo3nkOdpqdNvbaYpjPGHx5S+EB3O/Bvn/xy18A&#10;AAD//wMAUEsDBBQABgAIAAAAIQBmSd663gAAAAkBAAAPAAAAZHJzL2Rvd25yZXYueG1sTI/BTsMw&#10;DIbvSLxDZCRuLGWtxihNJzSBxGGXDVSuWWPaQuNUSbZ2PP2MOMDR9qff31+sJtuLI/rQOVJwO0tA&#10;INXOdNQoeHt9vlmCCFGT0b0jVHDCAKvy8qLQuXEjbfG4i43gEAq5VtDGOORShrpFq8PMDUh8+3De&#10;6sijb6TxeuRw28t5kiyk1R3xh1YPuG6x/todrIInXGdTc0rfzfi5famqLlTffqPU9dX0+AAi4hT/&#10;YPjRZ3Uo2WnvDmSC6BWk8+Udowqye67AQJqlCxD734UsC/m/QXkGAAD//wMAUEsBAi0AFAAGAAgA&#10;AAAhALaDOJL+AAAA4QEAABMAAAAAAAAAAAAAAAAAAAAAAFtDb250ZW50X1R5cGVzXS54bWxQSwEC&#10;LQAUAAYACAAAACEAOP0h/9YAAACUAQAACwAAAAAAAAAAAAAAAAAvAQAAX3JlbHMvLnJlbHNQSwEC&#10;LQAUAAYACAAAACEAZFyRHiACAAA5BAAADgAAAAAAAAAAAAAAAAAuAgAAZHJzL2Uyb0RvYy54bWxQ&#10;SwECLQAUAAYACAAAACEAZkneut4AAAAJAQAADwAAAAAAAAAAAAAAAAB6BAAAZHJzL2Rvd25yZXYu&#10;eG1sUEsFBgAAAAAEAAQA8wAAAIUFAAAAAA==&#10;" o:allowincell="f" strokecolor="#3a3a3a" strokeweight=".32997mm"/>
            </w:pict>
          </mc:Fallback>
        </mc:AlternateContent>
      </w:r>
      <w:r w:rsidRPr="005E4F84">
        <w:rPr>
          <w:rFonts w:ascii="Times New Roman" w:hAnsi="Times New Roman"/>
          <w:noProof/>
        </w:rPr>
        <mc:AlternateContent>
          <mc:Choice Requires="wps">
            <w:drawing>
              <wp:anchor distT="4294967295" distB="4294967295" distL="114300" distR="114300" simplePos="0" relativeHeight="251668480" behindDoc="1" locked="0" layoutInCell="0" allowOverlap="1" wp14:anchorId="771E297A" wp14:editId="5B2A28F3">
                <wp:simplePos x="0" y="0"/>
                <wp:positionH relativeFrom="column">
                  <wp:posOffset>2122170</wp:posOffset>
                </wp:positionH>
                <wp:positionV relativeFrom="paragraph">
                  <wp:posOffset>351154</wp:posOffset>
                </wp:positionV>
                <wp:extent cx="22860" cy="0"/>
                <wp:effectExtent l="0" t="0" r="34290" b="19050"/>
                <wp:wrapNone/>
                <wp:docPr id="145" name="Straight Connector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11879">
                          <a:solidFill>
                            <a:srgbClr val="3A3A3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5" o:spid="_x0000_s1026" style="position:absolute;z-index:-2516480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7.1pt,27.65pt" to="168.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OqbIAIAADkEAAAOAAAAZHJzL2Uyb0RvYy54bWysU9uO2jAQfa/Uf7DyDiFsloWIsFol0Jdt&#10;i8T2A4ztEKuOx7INAVX9947NRWz7UlVVJGfsmTk+c2Y8fz52ihyEdRJ0mWTDUUKEZsCl3pXJt7fV&#10;YJoQ56nmVIEWZXISLnlefPww700hxtCC4sISBNGu6E2ZtN6bIk0da0VH3RCM0OhswHbU49buUm5p&#10;j+idSsej0STtwXJjgQnn8LQ+O5NFxG8awfzXpnHCE1UmyM3H1cZ1G9Z0MafFzlLTSnahQf+BRUel&#10;xktvUDX1lOyt/AOqk8yCg8YPGXQpNI1kItaA1WSj36rZtNSIWAuK48xNJvf/YNmXw9oSybF3+WNC&#10;NO2wSRtvqdy1nlSgNUoIlgQvatUbV2BKpdc2VMuOemNegX13REPVUr0TkfPbySBMFjLSdylh4wze&#10;uO0/A8cYuvcQhTs2tguQKAk5xv6cbv0RR08YHo7H0wk2kV09KS2uacY6/0lAR4JRJkrqIBwt6OHV&#10;+UCDFteQcKxhJZWKzVea9Mg1mz7NYoYDJXnwhjhnd9tKWXKgOD8PL+GLRaHnPszCXvOI1grKlxfb&#10;U6nONt6udMDDSpDPxToPyI/ZaLacLqf5IB9PloN8VNeDl1WVDyar7Omxfqirqs5+BmpZXrSSc6ED&#10;u+uwZvnfDcPl2ZzH7DauNx3S9+hRMCR7/UfSsZWhe+c52AI/re21xTifMfjylsIDuN+jff/iF78A&#10;AAD//wMAUEsDBBQABgAIAAAAIQBlbv7/3gAAAAkBAAAPAAAAZHJzL2Rvd25yZXYueG1sTI/BTsMw&#10;DIbvSLxDZCRuLGXZAJWmE5pA4sBlA5Vr1pi20DhVkq0dT4/RDnC0/en39xeryfXigCF2njRczzIQ&#10;SLW3HTUa3l6fru5AxGTImt4TajhihFV5flaY3PqRNnjYpkZwCMXcaGhTGnIpY92iM3HmByS+ffjg&#10;TOIxNNIGM3K46+U8y26kMx3xh9YMuG6x/trunYZHXC+m5qje7fi5ea6qLlbf4UXry4vp4R5Ewin9&#10;wfCrz+pQstPO78lG0WtQajFnVMNyqUAwoNQtd9mdFrIs5P8G5Q8AAAD//wMAUEsBAi0AFAAGAAgA&#10;AAAhALaDOJL+AAAA4QEAABMAAAAAAAAAAAAAAAAAAAAAAFtDb250ZW50X1R5cGVzXS54bWxQSwEC&#10;LQAUAAYACAAAACEAOP0h/9YAAACUAQAACwAAAAAAAAAAAAAAAAAvAQAAX3JlbHMvLnJlbHNQSwEC&#10;LQAUAAYACAAAACEA3PTqmyACAAA5BAAADgAAAAAAAAAAAAAAAAAuAgAAZHJzL2Uyb0RvYy54bWxQ&#10;SwECLQAUAAYACAAAACEAZW7+/94AAAAJAQAADwAAAAAAAAAAAAAAAAB6BAAAZHJzL2Rvd25yZXYu&#10;eG1sUEsFBgAAAAAEAAQA8wAAAIUFAAAAAA==&#10;" o:allowincell="f" strokecolor="#3a3a3a" strokeweight=".32997mm"/>
            </w:pict>
          </mc:Fallback>
        </mc:AlternateContent>
      </w:r>
      <w:r w:rsidRPr="005E4F84">
        <w:rPr>
          <w:rFonts w:ascii="Times New Roman" w:hAnsi="Times New Roman"/>
          <w:sz w:val="24"/>
          <w:szCs w:val="24"/>
        </w:rPr>
        <w:tab/>
      </w:r>
    </w:p>
    <w:p w:rsidR="00C62E89" w:rsidRPr="005E4F84" w:rsidRDefault="00C62E89" w:rsidP="00C62E89">
      <w:pPr>
        <w:widowControl w:val="0"/>
        <w:autoSpaceDE w:val="0"/>
        <w:autoSpaceDN w:val="0"/>
        <w:adjustRightInd w:val="0"/>
        <w:spacing w:after="0" w:line="360" w:lineRule="auto"/>
        <w:rPr>
          <w:rFonts w:ascii="Times New Roman" w:hAnsi="Times New Roman"/>
          <w:sz w:val="24"/>
          <w:szCs w:val="24"/>
        </w:rPr>
      </w:pPr>
    </w:p>
    <w:p w:rsidR="00C62E89" w:rsidRPr="005E4F84" w:rsidRDefault="00C62E89" w:rsidP="00C62E89">
      <w:pPr>
        <w:widowControl w:val="0"/>
        <w:autoSpaceDE w:val="0"/>
        <w:autoSpaceDN w:val="0"/>
        <w:adjustRightInd w:val="0"/>
        <w:spacing w:after="0" w:line="360" w:lineRule="auto"/>
        <w:rPr>
          <w:rFonts w:ascii="Times New Roman" w:hAnsi="Times New Roman"/>
          <w:sz w:val="24"/>
          <w:szCs w:val="24"/>
        </w:rPr>
      </w:pPr>
    </w:p>
    <w:p w:rsidR="00C62E89" w:rsidRPr="005E4F84" w:rsidRDefault="00C62E89" w:rsidP="00C62E89">
      <w:pPr>
        <w:widowControl w:val="0"/>
        <w:autoSpaceDE w:val="0"/>
        <w:autoSpaceDN w:val="0"/>
        <w:adjustRightInd w:val="0"/>
        <w:spacing w:after="0" w:line="360" w:lineRule="auto"/>
        <w:ind w:left="2340"/>
        <w:rPr>
          <w:rFonts w:ascii="Times New Roman" w:hAnsi="Times New Roman"/>
          <w:sz w:val="24"/>
          <w:szCs w:val="24"/>
        </w:rPr>
      </w:pPr>
      <w:proofErr w:type="gramStart"/>
      <w:r w:rsidRPr="005E4F84">
        <w:rPr>
          <w:rFonts w:ascii="Times New Roman" w:hAnsi="Times New Roman"/>
          <w:b/>
          <w:bCs/>
          <w:i/>
          <w:iCs/>
        </w:rPr>
        <w:t>Fig(</w:t>
      </w:r>
      <w:proofErr w:type="gramEnd"/>
      <w:r w:rsidRPr="005E4F84">
        <w:rPr>
          <w:rFonts w:ascii="Times New Roman" w:hAnsi="Times New Roman"/>
          <w:b/>
          <w:bCs/>
          <w:i/>
          <w:iCs/>
        </w:rPr>
        <w:t xml:space="preserve">a) </w:t>
      </w:r>
      <w:r w:rsidRPr="005E4F84">
        <w:rPr>
          <w:rFonts w:ascii="Times New Roman" w:hAnsi="Times New Roman"/>
          <w:i/>
          <w:iCs/>
        </w:rPr>
        <w:t>Active HWR, (b) input and output waveforms</w:t>
      </w:r>
    </w:p>
    <w:p w:rsidR="00C62E89" w:rsidRPr="005E4F84" w:rsidRDefault="00C62E89" w:rsidP="00C62E89">
      <w:pPr>
        <w:widowControl w:val="0"/>
        <w:autoSpaceDE w:val="0"/>
        <w:autoSpaceDN w:val="0"/>
        <w:adjustRightInd w:val="0"/>
        <w:spacing w:after="0" w:line="360" w:lineRule="auto"/>
        <w:rPr>
          <w:rFonts w:ascii="Times New Roman" w:hAnsi="Times New Roman"/>
          <w:sz w:val="24"/>
          <w:szCs w:val="24"/>
        </w:rPr>
      </w:pPr>
    </w:p>
    <w:p w:rsidR="00C62E89" w:rsidRPr="005E4F84" w:rsidRDefault="00C62E89" w:rsidP="00C62E89">
      <w:pPr>
        <w:widowControl w:val="0"/>
        <w:overflowPunct w:val="0"/>
        <w:autoSpaceDE w:val="0"/>
        <w:autoSpaceDN w:val="0"/>
        <w:adjustRightInd w:val="0"/>
        <w:spacing w:after="0" w:line="360" w:lineRule="auto"/>
        <w:ind w:left="80"/>
        <w:jc w:val="both"/>
        <w:rPr>
          <w:rFonts w:ascii="Times New Roman" w:hAnsi="Times New Roman"/>
          <w:sz w:val="24"/>
          <w:szCs w:val="24"/>
        </w:rPr>
      </w:pPr>
      <w:r w:rsidRPr="005E4F84">
        <w:rPr>
          <w:rFonts w:ascii="Times New Roman" w:hAnsi="Times New Roman"/>
          <w:sz w:val="24"/>
          <w:szCs w:val="24"/>
        </w:rPr>
        <w:t>When the input signal goes positive, the op-amp goes positive and turns on the diode. The circuit then acts as a conventional non-inverting amplifier, and the positive half-cycle appears across the load resistor. On the other hand, when the input goes negative, the op-amp output goes negative and turns off the diode. Since the diode is open, no voltage appears across the load resistor. This is why the final output is almost a perfect half-wave signal.</w:t>
      </w:r>
    </w:p>
    <w:p w:rsidR="00C62E89" w:rsidRPr="005E4F84" w:rsidRDefault="00C62E89" w:rsidP="00C62E89">
      <w:pPr>
        <w:widowControl w:val="0"/>
        <w:autoSpaceDE w:val="0"/>
        <w:autoSpaceDN w:val="0"/>
        <w:adjustRightInd w:val="0"/>
        <w:spacing w:after="0" w:line="360" w:lineRule="auto"/>
        <w:rPr>
          <w:rFonts w:ascii="Times New Roman" w:hAnsi="Times New Roman"/>
          <w:sz w:val="24"/>
          <w:szCs w:val="24"/>
        </w:rPr>
      </w:pPr>
    </w:p>
    <w:p w:rsidR="00C62E89" w:rsidRPr="005E4F84" w:rsidRDefault="00C62E89" w:rsidP="00C62E89">
      <w:pPr>
        <w:widowControl w:val="0"/>
        <w:overflowPunct w:val="0"/>
        <w:autoSpaceDE w:val="0"/>
        <w:autoSpaceDN w:val="0"/>
        <w:adjustRightInd w:val="0"/>
        <w:spacing w:after="0" w:line="360" w:lineRule="auto"/>
        <w:ind w:left="80" w:right="20" w:firstLine="900"/>
        <w:jc w:val="both"/>
        <w:rPr>
          <w:rFonts w:ascii="Times New Roman" w:hAnsi="Times New Roman"/>
          <w:sz w:val="24"/>
          <w:szCs w:val="24"/>
        </w:rPr>
      </w:pPr>
      <w:r w:rsidRPr="005E4F84">
        <w:rPr>
          <w:rFonts w:ascii="Times New Roman" w:hAnsi="Times New Roman"/>
          <w:sz w:val="24"/>
          <w:szCs w:val="24"/>
        </w:rPr>
        <w:t>The high gain of the op-amp virtually eliminates the effect of offset voltage. For instance, if the offset voltage equals 0.7V and open-loop gain is 100,000, the input that just turns on the diode is</w:t>
      </w:r>
    </w:p>
    <w:p w:rsidR="00C62E89" w:rsidRPr="005E4F84" w:rsidRDefault="00C62E89" w:rsidP="00C62E89">
      <w:pPr>
        <w:widowControl w:val="0"/>
        <w:autoSpaceDE w:val="0"/>
        <w:autoSpaceDN w:val="0"/>
        <w:adjustRightInd w:val="0"/>
        <w:spacing w:after="0" w:line="360" w:lineRule="auto"/>
        <w:rPr>
          <w:rFonts w:ascii="Times New Roman" w:hAnsi="Times New Roman"/>
          <w:sz w:val="24"/>
          <w:szCs w:val="24"/>
        </w:rPr>
      </w:pPr>
    </w:p>
    <w:tbl>
      <w:tblPr>
        <w:tblW w:w="0" w:type="auto"/>
        <w:tblInd w:w="2440" w:type="dxa"/>
        <w:tblLayout w:type="fixed"/>
        <w:tblCellMar>
          <w:left w:w="0" w:type="dxa"/>
          <w:right w:w="0" w:type="dxa"/>
        </w:tblCellMar>
        <w:tblLook w:val="0000" w:firstRow="0" w:lastRow="0" w:firstColumn="0" w:lastColumn="0" w:noHBand="0" w:noVBand="0"/>
      </w:tblPr>
      <w:tblGrid>
        <w:gridCol w:w="460"/>
        <w:gridCol w:w="80"/>
        <w:gridCol w:w="780"/>
        <w:gridCol w:w="360"/>
        <w:gridCol w:w="380"/>
        <w:gridCol w:w="20"/>
      </w:tblGrid>
      <w:tr w:rsidR="00C62E89" w:rsidRPr="005E4F84" w:rsidTr="009E0BF5">
        <w:trPr>
          <w:trHeight w:val="321"/>
        </w:trPr>
        <w:tc>
          <w:tcPr>
            <w:tcW w:w="460" w:type="dxa"/>
            <w:vMerge w:val="restart"/>
            <w:tcBorders>
              <w:top w:val="nil"/>
              <w:left w:val="nil"/>
              <w:bottom w:val="nil"/>
              <w:right w:val="nil"/>
            </w:tcBorders>
            <w:vAlign w:val="bottom"/>
          </w:tcPr>
          <w:p w:rsidR="00C62E89" w:rsidRPr="005E4F84" w:rsidRDefault="00C62E89" w:rsidP="009E0BF5">
            <w:pPr>
              <w:widowControl w:val="0"/>
              <w:autoSpaceDE w:val="0"/>
              <w:autoSpaceDN w:val="0"/>
              <w:adjustRightInd w:val="0"/>
              <w:spacing w:after="0" w:line="360" w:lineRule="auto"/>
              <w:rPr>
                <w:rFonts w:ascii="Times New Roman" w:hAnsi="Times New Roman"/>
                <w:sz w:val="24"/>
                <w:szCs w:val="24"/>
              </w:rPr>
            </w:pPr>
            <w:r w:rsidRPr="005E4F84">
              <w:rPr>
                <w:rFonts w:ascii="Times New Roman" w:hAnsi="Times New Roman"/>
                <w:i/>
                <w:iCs/>
                <w:w w:val="81"/>
                <w:sz w:val="24"/>
                <w:szCs w:val="24"/>
              </w:rPr>
              <w:t>V</w:t>
            </w:r>
            <w:r w:rsidRPr="005E4F84">
              <w:rPr>
                <w:rFonts w:ascii="Times New Roman" w:hAnsi="Times New Roman"/>
                <w:i/>
                <w:iCs/>
                <w:w w:val="81"/>
                <w:sz w:val="27"/>
                <w:szCs w:val="27"/>
                <w:vertAlign w:val="subscript"/>
              </w:rPr>
              <w:t>in</w:t>
            </w:r>
            <w:r>
              <w:rPr>
                <w:rFonts w:ascii="Times New Roman" w:hAnsi="Times New Roman"/>
                <w:w w:val="81"/>
                <w:sz w:val="24"/>
                <w:szCs w:val="24"/>
              </w:rPr>
              <w:t>=</w:t>
            </w:r>
          </w:p>
        </w:tc>
        <w:tc>
          <w:tcPr>
            <w:tcW w:w="80" w:type="dxa"/>
            <w:tcBorders>
              <w:top w:val="nil"/>
              <w:left w:val="nil"/>
              <w:bottom w:val="nil"/>
              <w:right w:val="nil"/>
            </w:tcBorders>
            <w:vAlign w:val="bottom"/>
          </w:tcPr>
          <w:p w:rsidR="00C62E89" w:rsidRPr="005E4F84" w:rsidRDefault="00C62E89" w:rsidP="009E0BF5">
            <w:pPr>
              <w:widowControl w:val="0"/>
              <w:autoSpaceDE w:val="0"/>
              <w:autoSpaceDN w:val="0"/>
              <w:adjustRightInd w:val="0"/>
              <w:spacing w:after="0" w:line="360" w:lineRule="auto"/>
              <w:rPr>
                <w:rFonts w:ascii="Times New Roman" w:hAnsi="Times New Roman"/>
                <w:sz w:val="24"/>
                <w:szCs w:val="24"/>
              </w:rPr>
            </w:pPr>
          </w:p>
        </w:tc>
        <w:tc>
          <w:tcPr>
            <w:tcW w:w="780" w:type="dxa"/>
            <w:tcBorders>
              <w:top w:val="nil"/>
              <w:left w:val="nil"/>
              <w:bottom w:val="single" w:sz="8" w:space="0" w:color="auto"/>
              <w:right w:val="nil"/>
            </w:tcBorders>
            <w:vAlign w:val="bottom"/>
          </w:tcPr>
          <w:p w:rsidR="00C62E89" w:rsidRPr="005E4F84" w:rsidRDefault="00C62E89" w:rsidP="009E0BF5">
            <w:pPr>
              <w:widowControl w:val="0"/>
              <w:autoSpaceDE w:val="0"/>
              <w:autoSpaceDN w:val="0"/>
              <w:adjustRightInd w:val="0"/>
              <w:spacing w:after="0" w:line="360" w:lineRule="auto"/>
              <w:jc w:val="center"/>
              <w:rPr>
                <w:rFonts w:ascii="Times New Roman" w:hAnsi="Times New Roman"/>
                <w:sz w:val="24"/>
                <w:szCs w:val="24"/>
              </w:rPr>
            </w:pPr>
            <w:r w:rsidRPr="005E4F84">
              <w:rPr>
                <w:rFonts w:ascii="Times New Roman" w:hAnsi="Times New Roman"/>
                <w:w w:val="93"/>
                <w:sz w:val="24"/>
                <w:szCs w:val="24"/>
              </w:rPr>
              <w:t>0.7</w:t>
            </w:r>
            <w:r w:rsidRPr="005E4F84">
              <w:rPr>
                <w:rFonts w:ascii="Times New Roman" w:hAnsi="Times New Roman"/>
                <w:i/>
                <w:iCs/>
                <w:w w:val="93"/>
                <w:sz w:val="24"/>
                <w:szCs w:val="24"/>
              </w:rPr>
              <w:t>V</w:t>
            </w:r>
          </w:p>
        </w:tc>
        <w:tc>
          <w:tcPr>
            <w:tcW w:w="360" w:type="dxa"/>
            <w:vMerge w:val="restart"/>
            <w:tcBorders>
              <w:top w:val="nil"/>
              <w:left w:val="nil"/>
              <w:bottom w:val="nil"/>
              <w:right w:val="nil"/>
            </w:tcBorders>
            <w:vAlign w:val="bottom"/>
          </w:tcPr>
          <w:p w:rsidR="00C62E89" w:rsidRPr="005E4F84" w:rsidRDefault="00C62E89" w:rsidP="009E0BF5">
            <w:pPr>
              <w:widowControl w:val="0"/>
              <w:autoSpaceDE w:val="0"/>
              <w:autoSpaceDN w:val="0"/>
              <w:adjustRightInd w:val="0"/>
              <w:spacing w:after="0" w:line="360" w:lineRule="auto"/>
              <w:jc w:val="right"/>
              <w:rPr>
                <w:rFonts w:ascii="Times New Roman" w:hAnsi="Times New Roman"/>
                <w:sz w:val="24"/>
                <w:szCs w:val="24"/>
              </w:rPr>
            </w:pPr>
          </w:p>
        </w:tc>
        <w:tc>
          <w:tcPr>
            <w:tcW w:w="380" w:type="dxa"/>
            <w:vMerge w:val="restart"/>
            <w:tcBorders>
              <w:top w:val="nil"/>
              <w:left w:val="nil"/>
              <w:bottom w:val="nil"/>
              <w:right w:val="nil"/>
            </w:tcBorders>
            <w:vAlign w:val="bottom"/>
          </w:tcPr>
          <w:p w:rsidR="00C62E89" w:rsidRPr="005E4F84" w:rsidRDefault="00C62E89" w:rsidP="009E0BF5">
            <w:pPr>
              <w:widowControl w:val="0"/>
              <w:autoSpaceDE w:val="0"/>
              <w:autoSpaceDN w:val="0"/>
              <w:adjustRightInd w:val="0"/>
              <w:spacing w:after="0" w:line="360" w:lineRule="auto"/>
              <w:ind w:left="20"/>
              <w:rPr>
                <w:rFonts w:ascii="Times New Roman" w:hAnsi="Times New Roman"/>
                <w:sz w:val="24"/>
                <w:szCs w:val="24"/>
              </w:rPr>
            </w:pPr>
          </w:p>
        </w:tc>
        <w:tc>
          <w:tcPr>
            <w:tcW w:w="0" w:type="dxa"/>
            <w:tcBorders>
              <w:top w:val="nil"/>
              <w:left w:val="nil"/>
              <w:bottom w:val="nil"/>
              <w:right w:val="nil"/>
            </w:tcBorders>
            <w:vAlign w:val="bottom"/>
          </w:tcPr>
          <w:p w:rsidR="00C62E89" w:rsidRPr="005E4F84" w:rsidRDefault="00C62E89" w:rsidP="009E0BF5">
            <w:pPr>
              <w:widowControl w:val="0"/>
              <w:autoSpaceDE w:val="0"/>
              <w:autoSpaceDN w:val="0"/>
              <w:adjustRightInd w:val="0"/>
              <w:spacing w:after="0" w:line="360" w:lineRule="auto"/>
              <w:rPr>
                <w:rFonts w:ascii="Times New Roman" w:hAnsi="Times New Roman"/>
                <w:sz w:val="2"/>
                <w:szCs w:val="2"/>
              </w:rPr>
            </w:pPr>
          </w:p>
        </w:tc>
      </w:tr>
      <w:tr w:rsidR="00C62E89" w:rsidRPr="005E4F84" w:rsidTr="009E0BF5">
        <w:trPr>
          <w:trHeight w:val="152"/>
        </w:trPr>
        <w:tc>
          <w:tcPr>
            <w:tcW w:w="460" w:type="dxa"/>
            <w:vMerge/>
            <w:tcBorders>
              <w:top w:val="nil"/>
              <w:left w:val="nil"/>
              <w:bottom w:val="nil"/>
              <w:right w:val="nil"/>
            </w:tcBorders>
            <w:vAlign w:val="bottom"/>
          </w:tcPr>
          <w:p w:rsidR="00C62E89" w:rsidRPr="005E4F84" w:rsidRDefault="00C62E89" w:rsidP="009E0BF5">
            <w:pPr>
              <w:widowControl w:val="0"/>
              <w:autoSpaceDE w:val="0"/>
              <w:autoSpaceDN w:val="0"/>
              <w:adjustRightInd w:val="0"/>
              <w:spacing w:after="0" w:line="360" w:lineRule="auto"/>
              <w:rPr>
                <w:rFonts w:ascii="Times New Roman" w:hAnsi="Times New Roman"/>
                <w:sz w:val="13"/>
                <w:szCs w:val="13"/>
              </w:rPr>
            </w:pPr>
          </w:p>
        </w:tc>
        <w:tc>
          <w:tcPr>
            <w:tcW w:w="860" w:type="dxa"/>
            <w:gridSpan w:val="2"/>
            <w:vMerge w:val="restart"/>
            <w:tcBorders>
              <w:top w:val="nil"/>
              <w:left w:val="nil"/>
              <w:bottom w:val="nil"/>
              <w:right w:val="nil"/>
            </w:tcBorders>
            <w:vAlign w:val="bottom"/>
          </w:tcPr>
          <w:p w:rsidR="00C62E89" w:rsidRPr="005E4F84" w:rsidRDefault="00C62E89" w:rsidP="009E0BF5">
            <w:pPr>
              <w:widowControl w:val="0"/>
              <w:autoSpaceDE w:val="0"/>
              <w:autoSpaceDN w:val="0"/>
              <w:adjustRightInd w:val="0"/>
              <w:spacing w:after="0" w:line="360" w:lineRule="auto"/>
              <w:jc w:val="center"/>
              <w:rPr>
                <w:rFonts w:ascii="Times New Roman" w:hAnsi="Times New Roman"/>
                <w:sz w:val="24"/>
                <w:szCs w:val="24"/>
              </w:rPr>
            </w:pPr>
            <w:r w:rsidRPr="005E4F84">
              <w:rPr>
                <w:rFonts w:ascii="Times New Roman" w:hAnsi="Times New Roman"/>
                <w:sz w:val="24"/>
                <w:szCs w:val="24"/>
              </w:rPr>
              <w:t>100,000</w:t>
            </w:r>
          </w:p>
        </w:tc>
        <w:tc>
          <w:tcPr>
            <w:tcW w:w="360" w:type="dxa"/>
            <w:vMerge/>
            <w:tcBorders>
              <w:top w:val="nil"/>
              <w:left w:val="nil"/>
              <w:bottom w:val="nil"/>
              <w:right w:val="nil"/>
            </w:tcBorders>
            <w:vAlign w:val="bottom"/>
          </w:tcPr>
          <w:p w:rsidR="00C62E89" w:rsidRPr="005E4F84" w:rsidRDefault="00C62E89" w:rsidP="009E0BF5">
            <w:pPr>
              <w:widowControl w:val="0"/>
              <w:autoSpaceDE w:val="0"/>
              <w:autoSpaceDN w:val="0"/>
              <w:adjustRightInd w:val="0"/>
              <w:spacing w:after="0" w:line="360" w:lineRule="auto"/>
              <w:rPr>
                <w:rFonts w:ascii="Times New Roman" w:hAnsi="Times New Roman"/>
                <w:sz w:val="13"/>
                <w:szCs w:val="13"/>
              </w:rPr>
            </w:pPr>
          </w:p>
        </w:tc>
        <w:tc>
          <w:tcPr>
            <w:tcW w:w="380" w:type="dxa"/>
            <w:vMerge/>
            <w:tcBorders>
              <w:top w:val="nil"/>
              <w:left w:val="nil"/>
              <w:bottom w:val="nil"/>
              <w:right w:val="nil"/>
            </w:tcBorders>
            <w:vAlign w:val="bottom"/>
          </w:tcPr>
          <w:p w:rsidR="00C62E89" w:rsidRPr="005E4F84" w:rsidRDefault="00C62E89" w:rsidP="009E0BF5">
            <w:pPr>
              <w:widowControl w:val="0"/>
              <w:autoSpaceDE w:val="0"/>
              <w:autoSpaceDN w:val="0"/>
              <w:adjustRightInd w:val="0"/>
              <w:spacing w:after="0" w:line="360" w:lineRule="auto"/>
              <w:rPr>
                <w:rFonts w:ascii="Times New Roman" w:hAnsi="Times New Roman"/>
                <w:sz w:val="13"/>
                <w:szCs w:val="13"/>
              </w:rPr>
            </w:pPr>
          </w:p>
        </w:tc>
        <w:tc>
          <w:tcPr>
            <w:tcW w:w="0" w:type="dxa"/>
            <w:tcBorders>
              <w:top w:val="nil"/>
              <w:left w:val="nil"/>
              <w:bottom w:val="nil"/>
              <w:right w:val="nil"/>
            </w:tcBorders>
            <w:vAlign w:val="bottom"/>
          </w:tcPr>
          <w:p w:rsidR="00C62E89" w:rsidRPr="005E4F84" w:rsidRDefault="00C62E89" w:rsidP="009E0BF5">
            <w:pPr>
              <w:widowControl w:val="0"/>
              <w:autoSpaceDE w:val="0"/>
              <w:autoSpaceDN w:val="0"/>
              <w:adjustRightInd w:val="0"/>
              <w:spacing w:after="0" w:line="360" w:lineRule="auto"/>
              <w:rPr>
                <w:rFonts w:ascii="Times New Roman" w:hAnsi="Times New Roman"/>
                <w:sz w:val="2"/>
                <w:szCs w:val="2"/>
              </w:rPr>
            </w:pPr>
          </w:p>
        </w:tc>
      </w:tr>
      <w:tr w:rsidR="00C62E89" w:rsidRPr="005E4F84" w:rsidTr="009E0BF5">
        <w:trPr>
          <w:trHeight w:val="157"/>
        </w:trPr>
        <w:tc>
          <w:tcPr>
            <w:tcW w:w="460" w:type="dxa"/>
            <w:tcBorders>
              <w:top w:val="nil"/>
              <w:left w:val="nil"/>
              <w:bottom w:val="nil"/>
              <w:right w:val="nil"/>
            </w:tcBorders>
            <w:vAlign w:val="bottom"/>
          </w:tcPr>
          <w:p w:rsidR="00C62E89" w:rsidRPr="005E4F84" w:rsidRDefault="00C62E89" w:rsidP="009E0BF5">
            <w:pPr>
              <w:widowControl w:val="0"/>
              <w:autoSpaceDE w:val="0"/>
              <w:autoSpaceDN w:val="0"/>
              <w:adjustRightInd w:val="0"/>
              <w:spacing w:after="0" w:line="360" w:lineRule="auto"/>
              <w:rPr>
                <w:rFonts w:ascii="Times New Roman" w:hAnsi="Times New Roman"/>
                <w:sz w:val="13"/>
                <w:szCs w:val="13"/>
              </w:rPr>
            </w:pPr>
          </w:p>
        </w:tc>
        <w:tc>
          <w:tcPr>
            <w:tcW w:w="860" w:type="dxa"/>
            <w:gridSpan w:val="2"/>
            <w:vMerge/>
            <w:tcBorders>
              <w:top w:val="nil"/>
              <w:left w:val="nil"/>
              <w:bottom w:val="nil"/>
              <w:right w:val="nil"/>
            </w:tcBorders>
            <w:vAlign w:val="bottom"/>
          </w:tcPr>
          <w:p w:rsidR="00C62E89" w:rsidRPr="005E4F84" w:rsidRDefault="00C62E89" w:rsidP="009E0BF5">
            <w:pPr>
              <w:widowControl w:val="0"/>
              <w:autoSpaceDE w:val="0"/>
              <w:autoSpaceDN w:val="0"/>
              <w:adjustRightInd w:val="0"/>
              <w:spacing w:after="0" w:line="360" w:lineRule="auto"/>
              <w:rPr>
                <w:rFonts w:ascii="Times New Roman" w:hAnsi="Times New Roman"/>
                <w:sz w:val="13"/>
                <w:szCs w:val="13"/>
              </w:rPr>
            </w:pPr>
          </w:p>
        </w:tc>
        <w:tc>
          <w:tcPr>
            <w:tcW w:w="360" w:type="dxa"/>
            <w:tcBorders>
              <w:top w:val="nil"/>
              <w:left w:val="nil"/>
              <w:bottom w:val="nil"/>
              <w:right w:val="nil"/>
            </w:tcBorders>
            <w:vAlign w:val="bottom"/>
          </w:tcPr>
          <w:p w:rsidR="00C62E89" w:rsidRPr="005E4F84" w:rsidRDefault="00C62E89" w:rsidP="009E0BF5">
            <w:pPr>
              <w:widowControl w:val="0"/>
              <w:autoSpaceDE w:val="0"/>
              <w:autoSpaceDN w:val="0"/>
              <w:adjustRightInd w:val="0"/>
              <w:spacing w:after="0" w:line="360" w:lineRule="auto"/>
              <w:rPr>
                <w:rFonts w:ascii="Times New Roman" w:hAnsi="Times New Roman"/>
                <w:sz w:val="13"/>
                <w:szCs w:val="13"/>
              </w:rPr>
            </w:pPr>
          </w:p>
        </w:tc>
        <w:tc>
          <w:tcPr>
            <w:tcW w:w="380" w:type="dxa"/>
            <w:tcBorders>
              <w:top w:val="nil"/>
              <w:left w:val="nil"/>
              <w:bottom w:val="nil"/>
              <w:right w:val="nil"/>
            </w:tcBorders>
            <w:vAlign w:val="bottom"/>
          </w:tcPr>
          <w:p w:rsidR="00C62E89" w:rsidRPr="005E4F84" w:rsidRDefault="00C62E89" w:rsidP="009E0BF5">
            <w:pPr>
              <w:widowControl w:val="0"/>
              <w:autoSpaceDE w:val="0"/>
              <w:autoSpaceDN w:val="0"/>
              <w:adjustRightInd w:val="0"/>
              <w:spacing w:after="0" w:line="360" w:lineRule="auto"/>
              <w:rPr>
                <w:rFonts w:ascii="Times New Roman" w:hAnsi="Times New Roman"/>
                <w:sz w:val="13"/>
                <w:szCs w:val="13"/>
              </w:rPr>
            </w:pPr>
          </w:p>
        </w:tc>
        <w:tc>
          <w:tcPr>
            <w:tcW w:w="0" w:type="dxa"/>
            <w:tcBorders>
              <w:top w:val="nil"/>
              <w:left w:val="nil"/>
              <w:bottom w:val="nil"/>
              <w:right w:val="nil"/>
            </w:tcBorders>
            <w:vAlign w:val="bottom"/>
          </w:tcPr>
          <w:p w:rsidR="00C62E89" w:rsidRPr="005E4F84" w:rsidRDefault="00C62E89" w:rsidP="009E0BF5">
            <w:pPr>
              <w:widowControl w:val="0"/>
              <w:autoSpaceDE w:val="0"/>
              <w:autoSpaceDN w:val="0"/>
              <w:adjustRightInd w:val="0"/>
              <w:spacing w:after="0" w:line="360" w:lineRule="auto"/>
              <w:rPr>
                <w:rFonts w:ascii="Times New Roman" w:hAnsi="Times New Roman"/>
                <w:sz w:val="2"/>
                <w:szCs w:val="2"/>
              </w:rPr>
            </w:pPr>
          </w:p>
        </w:tc>
      </w:tr>
    </w:tbl>
    <w:p w:rsidR="00C62E89" w:rsidRPr="005E4F84" w:rsidRDefault="00C62E89" w:rsidP="00C62E89">
      <w:pPr>
        <w:widowControl w:val="0"/>
        <w:autoSpaceDE w:val="0"/>
        <w:autoSpaceDN w:val="0"/>
        <w:adjustRightInd w:val="0"/>
        <w:spacing w:after="0" w:line="360" w:lineRule="auto"/>
        <w:rPr>
          <w:rFonts w:ascii="Times New Roman" w:hAnsi="Times New Roman"/>
          <w:sz w:val="24"/>
          <w:szCs w:val="24"/>
        </w:rPr>
      </w:pPr>
    </w:p>
    <w:p w:rsidR="00C62E89" w:rsidRPr="005E4F84" w:rsidRDefault="00C62E89" w:rsidP="00C62E89">
      <w:pPr>
        <w:widowControl w:val="0"/>
        <w:overflowPunct w:val="0"/>
        <w:autoSpaceDE w:val="0"/>
        <w:autoSpaceDN w:val="0"/>
        <w:adjustRightInd w:val="0"/>
        <w:spacing w:after="0" w:line="360" w:lineRule="auto"/>
        <w:ind w:left="80" w:right="20"/>
        <w:jc w:val="both"/>
        <w:rPr>
          <w:rFonts w:ascii="Times New Roman" w:hAnsi="Times New Roman"/>
          <w:sz w:val="24"/>
          <w:szCs w:val="24"/>
        </w:rPr>
      </w:pPr>
      <w:r w:rsidRPr="005E4F84">
        <w:rPr>
          <w:rFonts w:ascii="Times New Roman" w:hAnsi="Times New Roman"/>
          <w:sz w:val="24"/>
          <w:szCs w:val="24"/>
        </w:rPr>
        <w:lastRenderedPageBreak/>
        <w:t>When the input is greater than 7µV, the diode turns on and the circuit acts like a voltage follower. The effect is equivalent to reducing the offset voltage by a factor of A.</w:t>
      </w:r>
    </w:p>
    <w:p w:rsidR="00C62E89" w:rsidRPr="005E4F84" w:rsidRDefault="00C62E89" w:rsidP="00C62E89">
      <w:pPr>
        <w:widowControl w:val="0"/>
        <w:overflowPunct w:val="0"/>
        <w:autoSpaceDE w:val="0"/>
        <w:autoSpaceDN w:val="0"/>
        <w:adjustRightInd w:val="0"/>
        <w:spacing w:after="0" w:line="360" w:lineRule="auto"/>
        <w:ind w:left="80" w:right="20" w:firstLine="900"/>
        <w:jc w:val="both"/>
        <w:rPr>
          <w:rFonts w:ascii="Times New Roman" w:hAnsi="Times New Roman"/>
          <w:sz w:val="24"/>
          <w:szCs w:val="24"/>
        </w:rPr>
      </w:pPr>
    </w:p>
    <w:p w:rsidR="00C62E89" w:rsidRPr="005E4F84" w:rsidRDefault="00C62E89" w:rsidP="00C62E89">
      <w:pPr>
        <w:widowControl w:val="0"/>
        <w:overflowPunct w:val="0"/>
        <w:autoSpaceDE w:val="0"/>
        <w:autoSpaceDN w:val="0"/>
        <w:adjustRightInd w:val="0"/>
        <w:spacing w:after="0" w:line="360" w:lineRule="auto"/>
        <w:ind w:left="80" w:right="20" w:firstLine="900"/>
        <w:jc w:val="both"/>
        <w:rPr>
          <w:rFonts w:ascii="Times New Roman" w:hAnsi="Times New Roman"/>
          <w:sz w:val="24"/>
          <w:szCs w:val="24"/>
        </w:rPr>
      </w:pPr>
      <w:r w:rsidRPr="005E4F84">
        <w:rPr>
          <w:rFonts w:ascii="Times New Roman" w:hAnsi="Times New Roman"/>
          <w:sz w:val="24"/>
          <w:szCs w:val="24"/>
        </w:rPr>
        <w:t xml:space="preserve">The active HWR is useful with low-level signals. For instance, if we want to measure sinusoidal voltages in the millivolt region, we can add a </w:t>
      </w:r>
      <w:proofErr w:type="spellStart"/>
      <w:r w:rsidRPr="005E4F84">
        <w:rPr>
          <w:rFonts w:ascii="Times New Roman" w:hAnsi="Times New Roman"/>
          <w:sz w:val="24"/>
          <w:szCs w:val="24"/>
        </w:rPr>
        <w:t>milli</w:t>
      </w:r>
      <w:proofErr w:type="spellEnd"/>
      <w:r w:rsidRPr="005E4F84">
        <w:rPr>
          <w:rFonts w:ascii="Times New Roman" w:hAnsi="Times New Roman"/>
          <w:sz w:val="24"/>
          <w:szCs w:val="24"/>
        </w:rPr>
        <w:t xml:space="preserve"> ammeter in series with R</w:t>
      </w:r>
      <w:r w:rsidRPr="005E4F84">
        <w:rPr>
          <w:rFonts w:ascii="Times New Roman" w:hAnsi="Times New Roman"/>
          <w:sz w:val="32"/>
          <w:szCs w:val="32"/>
          <w:vertAlign w:val="subscript"/>
        </w:rPr>
        <w:t>L</w:t>
      </w:r>
      <w:r w:rsidRPr="005E4F84">
        <w:rPr>
          <w:rFonts w:ascii="Times New Roman" w:hAnsi="Times New Roman"/>
          <w:sz w:val="24"/>
          <w:szCs w:val="24"/>
        </w:rPr>
        <w:t xml:space="preserve"> with the proper value of R</w:t>
      </w:r>
      <w:r w:rsidRPr="005E4F84">
        <w:rPr>
          <w:rFonts w:ascii="Times New Roman" w:hAnsi="Times New Roman"/>
          <w:sz w:val="32"/>
          <w:szCs w:val="32"/>
          <w:vertAlign w:val="subscript"/>
        </w:rPr>
        <w:t>L</w:t>
      </w:r>
      <w:r w:rsidRPr="005E4F84">
        <w:rPr>
          <w:rFonts w:ascii="Times New Roman" w:hAnsi="Times New Roman"/>
          <w:sz w:val="24"/>
          <w:szCs w:val="24"/>
        </w:rPr>
        <w:t xml:space="preserve">, we can calibrate the meter to indicate </w:t>
      </w:r>
      <w:proofErr w:type="spellStart"/>
      <w:r w:rsidRPr="005E4F84">
        <w:rPr>
          <w:rFonts w:ascii="Times New Roman" w:hAnsi="Times New Roman"/>
          <w:sz w:val="24"/>
          <w:szCs w:val="24"/>
        </w:rPr>
        <w:t>rms</w:t>
      </w:r>
      <w:proofErr w:type="spellEnd"/>
      <w:r w:rsidRPr="005E4F84">
        <w:rPr>
          <w:rFonts w:ascii="Times New Roman" w:hAnsi="Times New Roman"/>
          <w:sz w:val="24"/>
          <w:szCs w:val="24"/>
        </w:rPr>
        <w:t xml:space="preserve"> millivolts.</w:t>
      </w:r>
    </w:p>
    <w:p w:rsidR="00C62E89" w:rsidRPr="005E4F84" w:rsidRDefault="00C62E89" w:rsidP="00C62E89">
      <w:pPr>
        <w:pStyle w:val="ListParagraph"/>
        <w:widowControl w:val="0"/>
        <w:numPr>
          <w:ilvl w:val="2"/>
          <w:numId w:val="5"/>
        </w:numPr>
        <w:autoSpaceDE w:val="0"/>
        <w:autoSpaceDN w:val="0"/>
        <w:adjustRightInd w:val="0"/>
        <w:spacing w:line="360" w:lineRule="auto"/>
        <w:rPr>
          <w:b/>
          <w:bCs/>
        </w:rPr>
      </w:pPr>
      <w:r w:rsidRPr="005E4F84">
        <w:rPr>
          <w:b/>
          <w:bCs/>
        </w:rPr>
        <w:t>Design Constraints</w:t>
      </w:r>
    </w:p>
    <w:p w:rsidR="00C62E89" w:rsidRPr="005E4F84" w:rsidRDefault="00C62E89" w:rsidP="00C62E89">
      <w:pPr>
        <w:pStyle w:val="ListParagraph"/>
        <w:widowControl w:val="0"/>
        <w:numPr>
          <w:ilvl w:val="0"/>
          <w:numId w:val="4"/>
        </w:numPr>
        <w:autoSpaceDE w:val="0"/>
        <w:autoSpaceDN w:val="0"/>
        <w:adjustRightInd w:val="0"/>
        <w:spacing w:line="360" w:lineRule="auto"/>
        <w:ind w:left="450" w:hanging="450"/>
      </w:pPr>
      <w:r w:rsidRPr="005E4F84">
        <w:t>The output signal is limited by the IC's power sources: the output signal cannot be greater than +15V</w:t>
      </w:r>
    </w:p>
    <w:p w:rsidR="00C62E89" w:rsidRPr="005E4F84" w:rsidRDefault="00C62E89" w:rsidP="00C62E89">
      <w:pPr>
        <w:spacing w:after="0" w:line="360" w:lineRule="auto"/>
        <w:rPr>
          <w:rFonts w:ascii="Times New Roman" w:hAnsi="Times New Roman"/>
          <w:sz w:val="24"/>
          <w:szCs w:val="24"/>
        </w:rPr>
      </w:pPr>
    </w:p>
    <w:p w:rsidR="00C62E89" w:rsidRPr="005E4F84" w:rsidRDefault="00C62E89" w:rsidP="00C62E89">
      <w:pPr>
        <w:pStyle w:val="ListParagraph"/>
        <w:widowControl w:val="0"/>
        <w:numPr>
          <w:ilvl w:val="2"/>
          <w:numId w:val="3"/>
        </w:numPr>
        <w:autoSpaceDE w:val="0"/>
        <w:autoSpaceDN w:val="0"/>
        <w:adjustRightInd w:val="0"/>
        <w:spacing w:line="360" w:lineRule="auto"/>
      </w:pPr>
      <w:r w:rsidRPr="005E4F84">
        <w:rPr>
          <w:b/>
          <w:bCs/>
        </w:rPr>
        <w:t>Experiment</w:t>
      </w:r>
    </w:p>
    <w:p w:rsidR="00C62E89" w:rsidRPr="005E4F84" w:rsidRDefault="00C62E89" w:rsidP="00C62E89">
      <w:pPr>
        <w:pStyle w:val="ListParagraph"/>
        <w:widowControl w:val="0"/>
        <w:numPr>
          <w:ilvl w:val="0"/>
          <w:numId w:val="2"/>
        </w:numPr>
        <w:overflowPunct w:val="0"/>
        <w:autoSpaceDE w:val="0"/>
        <w:autoSpaceDN w:val="0"/>
        <w:adjustRightInd w:val="0"/>
        <w:spacing w:line="360" w:lineRule="auto"/>
        <w:ind w:left="540" w:right="20" w:hanging="540"/>
        <w:jc w:val="both"/>
      </w:pPr>
      <w:r w:rsidRPr="005E4F84">
        <w:rPr>
          <w:color w:val="000000"/>
        </w:rPr>
        <w:t xml:space="preserve">Connect the circuit as shown in the figure. </w:t>
      </w:r>
      <w:r w:rsidRPr="005E4F84">
        <w:t xml:space="preserve"> Consider all resistors value 10k</w:t>
      </w:r>
      <w:proofErr w:type="gramStart"/>
      <w:r w:rsidRPr="005E4F84">
        <w:rPr>
          <w:rFonts w:eastAsia="Arial Unicode MS"/>
        </w:rPr>
        <w:t>Ω</w:t>
      </w:r>
      <w:r w:rsidRPr="005E4F84">
        <w:t xml:space="preserve"> .</w:t>
      </w:r>
      <w:proofErr w:type="gramEnd"/>
      <w:r w:rsidRPr="005E4F84">
        <w:t xml:space="preserve"> Use 1N4002 diodes. Assemble the circuit.</w:t>
      </w:r>
    </w:p>
    <w:p w:rsidR="00C62E89" w:rsidRPr="005E4F84" w:rsidRDefault="00C62E89" w:rsidP="00C62E89">
      <w:pPr>
        <w:pStyle w:val="ListParagraph"/>
        <w:widowControl w:val="0"/>
        <w:numPr>
          <w:ilvl w:val="0"/>
          <w:numId w:val="2"/>
        </w:numPr>
        <w:overflowPunct w:val="0"/>
        <w:autoSpaceDE w:val="0"/>
        <w:autoSpaceDN w:val="0"/>
        <w:adjustRightInd w:val="0"/>
        <w:spacing w:line="360" w:lineRule="auto"/>
        <w:ind w:left="540" w:right="20" w:hanging="540"/>
        <w:jc w:val="both"/>
      </w:pPr>
      <w:r w:rsidRPr="005E4F84">
        <w:t>Feed sinusoidal input of amplitude 200mV</w:t>
      </w:r>
      <w:r w:rsidRPr="005E4F84">
        <w:rPr>
          <w:sz w:val="32"/>
          <w:szCs w:val="32"/>
          <w:vertAlign w:val="subscript"/>
        </w:rPr>
        <w:t>PP</w:t>
      </w:r>
      <w:r w:rsidRPr="005E4F84">
        <w:t xml:space="preserve"> and frequency 100Hz.  Using a CRO observe the input and output voltages simultaneously. Determine the amplitude and frequency of the output voltage.</w:t>
      </w:r>
    </w:p>
    <w:p w:rsidR="00C62E89" w:rsidRPr="005E4F84" w:rsidRDefault="00C62E89" w:rsidP="00C62E89">
      <w:pPr>
        <w:pStyle w:val="ListParagraph"/>
        <w:widowControl w:val="0"/>
        <w:numPr>
          <w:ilvl w:val="0"/>
          <w:numId w:val="2"/>
        </w:numPr>
        <w:overflowPunct w:val="0"/>
        <w:autoSpaceDE w:val="0"/>
        <w:autoSpaceDN w:val="0"/>
        <w:adjustRightInd w:val="0"/>
        <w:spacing w:line="360" w:lineRule="auto"/>
        <w:ind w:left="540" w:right="20" w:hanging="540"/>
        <w:jc w:val="both"/>
      </w:pPr>
      <w:r w:rsidRPr="005E4F84">
        <w:t xml:space="preserve">Increase the frequency of the input signal till distortion appears in the output. Record this frequency in the below table  </w:t>
      </w:r>
    </w:p>
    <w:p w:rsidR="00C62E89" w:rsidRPr="005E4F84" w:rsidRDefault="00C62E89" w:rsidP="00C62E89">
      <w:pPr>
        <w:pStyle w:val="ListParagraph"/>
        <w:widowControl w:val="0"/>
        <w:numPr>
          <w:ilvl w:val="0"/>
          <w:numId w:val="2"/>
        </w:numPr>
        <w:overflowPunct w:val="0"/>
        <w:autoSpaceDE w:val="0"/>
        <w:autoSpaceDN w:val="0"/>
        <w:adjustRightInd w:val="0"/>
        <w:spacing w:line="360" w:lineRule="auto"/>
        <w:ind w:left="540" w:right="20" w:hanging="540"/>
        <w:jc w:val="both"/>
      </w:pPr>
      <w:r w:rsidRPr="005E4F84">
        <w:t xml:space="preserve">Plot the input and output voltages on the same scale. </w:t>
      </w:r>
    </w:p>
    <w:p w:rsidR="00C62E89" w:rsidRPr="005E4F84" w:rsidRDefault="00C62E89" w:rsidP="00C62E89">
      <w:pPr>
        <w:widowControl w:val="0"/>
        <w:autoSpaceDE w:val="0"/>
        <w:autoSpaceDN w:val="0"/>
        <w:adjustRightInd w:val="0"/>
        <w:spacing w:after="0" w:line="360" w:lineRule="auto"/>
        <w:rPr>
          <w:rFonts w:ascii="Times New Roman" w:hAnsi="Times New Roman"/>
          <w:sz w:val="24"/>
          <w:szCs w:val="24"/>
        </w:rPr>
      </w:pPr>
    </w:p>
    <w:tbl>
      <w:tblPr>
        <w:tblpPr w:leftFromText="180" w:rightFromText="180" w:vertAnchor="text" w:horzAnchor="margin" w:tblpXSpec="center" w:tblpY="-28"/>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5"/>
        <w:gridCol w:w="2194"/>
        <w:gridCol w:w="1793"/>
        <w:gridCol w:w="1856"/>
      </w:tblGrid>
      <w:tr w:rsidR="00C62E89" w:rsidRPr="005E4F84" w:rsidTr="009E0BF5">
        <w:tc>
          <w:tcPr>
            <w:tcW w:w="1815" w:type="dxa"/>
          </w:tcPr>
          <w:p w:rsidR="00C62E89" w:rsidRPr="005E4F84" w:rsidRDefault="00C62E89" w:rsidP="009E0BF5">
            <w:pPr>
              <w:widowControl w:val="0"/>
              <w:autoSpaceDE w:val="0"/>
              <w:autoSpaceDN w:val="0"/>
              <w:adjustRightInd w:val="0"/>
              <w:spacing w:line="360" w:lineRule="auto"/>
              <w:jc w:val="both"/>
              <w:rPr>
                <w:rFonts w:ascii="Times New Roman" w:hAnsi="Times New Roman"/>
                <w:sz w:val="24"/>
                <w:szCs w:val="24"/>
              </w:rPr>
            </w:pPr>
            <w:r w:rsidRPr="005E4F84">
              <w:rPr>
                <w:rFonts w:ascii="Times New Roman" w:hAnsi="Times New Roman"/>
                <w:sz w:val="24"/>
                <w:szCs w:val="24"/>
              </w:rPr>
              <w:t>Particulars</w:t>
            </w:r>
          </w:p>
        </w:tc>
        <w:tc>
          <w:tcPr>
            <w:tcW w:w="2194" w:type="dxa"/>
          </w:tcPr>
          <w:p w:rsidR="00C62E89" w:rsidRPr="005E4F84" w:rsidRDefault="00C62E89" w:rsidP="009E0BF5">
            <w:pPr>
              <w:widowControl w:val="0"/>
              <w:autoSpaceDE w:val="0"/>
              <w:autoSpaceDN w:val="0"/>
              <w:adjustRightInd w:val="0"/>
              <w:spacing w:line="360" w:lineRule="auto"/>
              <w:jc w:val="both"/>
              <w:rPr>
                <w:rFonts w:ascii="Times New Roman" w:hAnsi="Times New Roman"/>
                <w:sz w:val="24"/>
                <w:szCs w:val="24"/>
              </w:rPr>
            </w:pPr>
            <w:r w:rsidRPr="005E4F84">
              <w:rPr>
                <w:rFonts w:ascii="Times New Roman" w:hAnsi="Times New Roman"/>
                <w:sz w:val="24"/>
                <w:szCs w:val="24"/>
              </w:rPr>
              <w:t>Amplitude</w:t>
            </w:r>
          </w:p>
        </w:tc>
        <w:tc>
          <w:tcPr>
            <w:tcW w:w="1793" w:type="dxa"/>
          </w:tcPr>
          <w:p w:rsidR="00C62E89" w:rsidRPr="005E4F84" w:rsidRDefault="00C62E89" w:rsidP="009E0BF5">
            <w:pPr>
              <w:widowControl w:val="0"/>
              <w:autoSpaceDE w:val="0"/>
              <w:autoSpaceDN w:val="0"/>
              <w:adjustRightInd w:val="0"/>
              <w:spacing w:line="360" w:lineRule="auto"/>
              <w:jc w:val="both"/>
              <w:rPr>
                <w:rFonts w:ascii="Times New Roman" w:hAnsi="Times New Roman"/>
                <w:sz w:val="24"/>
                <w:szCs w:val="24"/>
              </w:rPr>
            </w:pPr>
            <w:r w:rsidRPr="005E4F84">
              <w:rPr>
                <w:rFonts w:ascii="Times New Roman" w:hAnsi="Times New Roman"/>
                <w:sz w:val="24"/>
                <w:szCs w:val="24"/>
              </w:rPr>
              <w:t>Time period</w:t>
            </w:r>
          </w:p>
        </w:tc>
        <w:tc>
          <w:tcPr>
            <w:tcW w:w="1856" w:type="dxa"/>
          </w:tcPr>
          <w:p w:rsidR="00C62E89" w:rsidRPr="005E4F84" w:rsidRDefault="00C62E89" w:rsidP="009E0BF5">
            <w:pPr>
              <w:widowControl w:val="0"/>
              <w:autoSpaceDE w:val="0"/>
              <w:autoSpaceDN w:val="0"/>
              <w:adjustRightInd w:val="0"/>
              <w:spacing w:line="360" w:lineRule="auto"/>
              <w:jc w:val="both"/>
              <w:rPr>
                <w:rFonts w:ascii="Times New Roman" w:hAnsi="Times New Roman"/>
                <w:sz w:val="24"/>
                <w:szCs w:val="24"/>
              </w:rPr>
            </w:pPr>
            <w:r w:rsidRPr="005E4F84">
              <w:rPr>
                <w:rFonts w:ascii="Times New Roman" w:hAnsi="Times New Roman"/>
                <w:sz w:val="24"/>
                <w:szCs w:val="24"/>
              </w:rPr>
              <w:t>Frequency</w:t>
            </w:r>
          </w:p>
        </w:tc>
      </w:tr>
      <w:tr w:rsidR="00C62E89" w:rsidRPr="005E4F84" w:rsidTr="009E0BF5">
        <w:tc>
          <w:tcPr>
            <w:tcW w:w="1815" w:type="dxa"/>
          </w:tcPr>
          <w:p w:rsidR="00C62E89" w:rsidRPr="005E4F84" w:rsidRDefault="00C62E89" w:rsidP="009E0BF5">
            <w:pPr>
              <w:widowControl w:val="0"/>
              <w:autoSpaceDE w:val="0"/>
              <w:autoSpaceDN w:val="0"/>
              <w:adjustRightInd w:val="0"/>
              <w:spacing w:line="360" w:lineRule="auto"/>
              <w:jc w:val="both"/>
              <w:rPr>
                <w:rFonts w:ascii="Times New Roman" w:hAnsi="Times New Roman"/>
                <w:sz w:val="24"/>
                <w:szCs w:val="24"/>
              </w:rPr>
            </w:pPr>
            <w:r w:rsidRPr="005E4F84">
              <w:rPr>
                <w:rFonts w:ascii="Times New Roman" w:hAnsi="Times New Roman"/>
                <w:sz w:val="24"/>
                <w:szCs w:val="24"/>
              </w:rPr>
              <w:t>Input Voltage</w:t>
            </w:r>
          </w:p>
        </w:tc>
        <w:tc>
          <w:tcPr>
            <w:tcW w:w="2194" w:type="dxa"/>
          </w:tcPr>
          <w:p w:rsidR="00C62E89" w:rsidRPr="005E4F84" w:rsidRDefault="00C62E89" w:rsidP="009E0BF5">
            <w:pPr>
              <w:widowControl w:val="0"/>
              <w:autoSpaceDE w:val="0"/>
              <w:autoSpaceDN w:val="0"/>
              <w:adjustRightInd w:val="0"/>
              <w:spacing w:line="360" w:lineRule="auto"/>
              <w:jc w:val="both"/>
              <w:rPr>
                <w:rFonts w:ascii="Times New Roman" w:hAnsi="Times New Roman"/>
                <w:sz w:val="24"/>
                <w:szCs w:val="24"/>
              </w:rPr>
            </w:pPr>
          </w:p>
        </w:tc>
        <w:tc>
          <w:tcPr>
            <w:tcW w:w="1793" w:type="dxa"/>
          </w:tcPr>
          <w:p w:rsidR="00C62E89" w:rsidRPr="005E4F84" w:rsidRDefault="00C62E89" w:rsidP="009E0BF5">
            <w:pPr>
              <w:widowControl w:val="0"/>
              <w:autoSpaceDE w:val="0"/>
              <w:autoSpaceDN w:val="0"/>
              <w:adjustRightInd w:val="0"/>
              <w:spacing w:line="360" w:lineRule="auto"/>
              <w:jc w:val="both"/>
              <w:rPr>
                <w:rFonts w:ascii="Times New Roman" w:hAnsi="Times New Roman"/>
                <w:sz w:val="24"/>
                <w:szCs w:val="24"/>
              </w:rPr>
            </w:pPr>
          </w:p>
        </w:tc>
        <w:tc>
          <w:tcPr>
            <w:tcW w:w="1856" w:type="dxa"/>
          </w:tcPr>
          <w:p w:rsidR="00C62E89" w:rsidRPr="005E4F84" w:rsidRDefault="00C62E89" w:rsidP="009E0BF5">
            <w:pPr>
              <w:widowControl w:val="0"/>
              <w:autoSpaceDE w:val="0"/>
              <w:autoSpaceDN w:val="0"/>
              <w:adjustRightInd w:val="0"/>
              <w:spacing w:line="360" w:lineRule="auto"/>
              <w:jc w:val="both"/>
              <w:rPr>
                <w:rFonts w:ascii="Times New Roman" w:hAnsi="Times New Roman"/>
                <w:sz w:val="24"/>
                <w:szCs w:val="24"/>
              </w:rPr>
            </w:pPr>
          </w:p>
        </w:tc>
      </w:tr>
      <w:tr w:rsidR="00C62E89" w:rsidRPr="005E4F84" w:rsidTr="009E0BF5">
        <w:tc>
          <w:tcPr>
            <w:tcW w:w="1815" w:type="dxa"/>
          </w:tcPr>
          <w:p w:rsidR="00C62E89" w:rsidRPr="005E4F84" w:rsidRDefault="00C62E89" w:rsidP="009E0BF5">
            <w:pPr>
              <w:widowControl w:val="0"/>
              <w:autoSpaceDE w:val="0"/>
              <w:autoSpaceDN w:val="0"/>
              <w:adjustRightInd w:val="0"/>
              <w:spacing w:line="360" w:lineRule="auto"/>
              <w:jc w:val="both"/>
              <w:rPr>
                <w:rFonts w:ascii="Times New Roman" w:hAnsi="Times New Roman"/>
                <w:sz w:val="24"/>
                <w:szCs w:val="24"/>
              </w:rPr>
            </w:pPr>
            <w:r w:rsidRPr="005E4F84">
              <w:rPr>
                <w:rFonts w:ascii="Times New Roman" w:hAnsi="Times New Roman"/>
                <w:sz w:val="24"/>
                <w:szCs w:val="24"/>
              </w:rPr>
              <w:t>Output Voltage</w:t>
            </w:r>
          </w:p>
        </w:tc>
        <w:tc>
          <w:tcPr>
            <w:tcW w:w="2194" w:type="dxa"/>
          </w:tcPr>
          <w:p w:rsidR="00C62E89" w:rsidRPr="005E4F84" w:rsidRDefault="00C62E89" w:rsidP="009E0BF5">
            <w:pPr>
              <w:widowControl w:val="0"/>
              <w:autoSpaceDE w:val="0"/>
              <w:autoSpaceDN w:val="0"/>
              <w:adjustRightInd w:val="0"/>
              <w:spacing w:line="360" w:lineRule="auto"/>
              <w:jc w:val="both"/>
              <w:rPr>
                <w:rFonts w:ascii="Times New Roman" w:hAnsi="Times New Roman"/>
                <w:sz w:val="24"/>
                <w:szCs w:val="24"/>
              </w:rPr>
            </w:pPr>
          </w:p>
        </w:tc>
        <w:tc>
          <w:tcPr>
            <w:tcW w:w="1793" w:type="dxa"/>
          </w:tcPr>
          <w:p w:rsidR="00C62E89" w:rsidRPr="005E4F84" w:rsidRDefault="00C62E89" w:rsidP="009E0BF5">
            <w:pPr>
              <w:widowControl w:val="0"/>
              <w:autoSpaceDE w:val="0"/>
              <w:autoSpaceDN w:val="0"/>
              <w:adjustRightInd w:val="0"/>
              <w:spacing w:line="360" w:lineRule="auto"/>
              <w:jc w:val="both"/>
              <w:rPr>
                <w:rFonts w:ascii="Times New Roman" w:hAnsi="Times New Roman"/>
                <w:sz w:val="24"/>
                <w:szCs w:val="24"/>
              </w:rPr>
            </w:pPr>
          </w:p>
        </w:tc>
        <w:tc>
          <w:tcPr>
            <w:tcW w:w="1856" w:type="dxa"/>
          </w:tcPr>
          <w:p w:rsidR="00C62E89" w:rsidRPr="005E4F84" w:rsidRDefault="00C62E89" w:rsidP="009E0BF5">
            <w:pPr>
              <w:widowControl w:val="0"/>
              <w:autoSpaceDE w:val="0"/>
              <w:autoSpaceDN w:val="0"/>
              <w:adjustRightInd w:val="0"/>
              <w:spacing w:line="360" w:lineRule="auto"/>
              <w:jc w:val="both"/>
              <w:rPr>
                <w:rFonts w:ascii="Times New Roman" w:hAnsi="Times New Roman"/>
                <w:sz w:val="24"/>
                <w:szCs w:val="24"/>
              </w:rPr>
            </w:pPr>
          </w:p>
        </w:tc>
      </w:tr>
    </w:tbl>
    <w:p w:rsidR="00C62E89" w:rsidRPr="005E4F84" w:rsidRDefault="00C62E89" w:rsidP="00C62E89">
      <w:pPr>
        <w:widowControl w:val="0"/>
        <w:autoSpaceDE w:val="0"/>
        <w:autoSpaceDN w:val="0"/>
        <w:adjustRightInd w:val="0"/>
        <w:spacing w:after="0" w:line="360" w:lineRule="auto"/>
        <w:rPr>
          <w:rFonts w:ascii="Times New Roman" w:hAnsi="Times New Roman"/>
          <w:sz w:val="24"/>
          <w:szCs w:val="24"/>
        </w:rPr>
      </w:pPr>
    </w:p>
    <w:p w:rsidR="00C62E89" w:rsidRPr="005E4F84" w:rsidRDefault="00C62E89" w:rsidP="00C62E89">
      <w:pPr>
        <w:widowControl w:val="0"/>
        <w:autoSpaceDE w:val="0"/>
        <w:autoSpaceDN w:val="0"/>
        <w:adjustRightInd w:val="0"/>
        <w:spacing w:after="0" w:line="360" w:lineRule="auto"/>
        <w:ind w:left="120"/>
        <w:rPr>
          <w:rFonts w:ascii="Times New Roman" w:hAnsi="Times New Roman"/>
          <w:b/>
          <w:bCs/>
          <w:color w:val="000000"/>
          <w:sz w:val="24"/>
          <w:szCs w:val="24"/>
        </w:rPr>
      </w:pPr>
    </w:p>
    <w:p w:rsidR="00C62E89" w:rsidRPr="005E4F84" w:rsidRDefault="00C62E89" w:rsidP="00C62E89">
      <w:pPr>
        <w:widowControl w:val="0"/>
        <w:autoSpaceDE w:val="0"/>
        <w:autoSpaceDN w:val="0"/>
        <w:adjustRightInd w:val="0"/>
        <w:spacing w:after="0" w:line="360" w:lineRule="auto"/>
        <w:ind w:left="120"/>
        <w:rPr>
          <w:rFonts w:ascii="Times New Roman" w:hAnsi="Times New Roman"/>
          <w:b/>
          <w:bCs/>
          <w:color w:val="000000"/>
          <w:sz w:val="24"/>
          <w:szCs w:val="24"/>
        </w:rPr>
      </w:pPr>
    </w:p>
    <w:p w:rsidR="00C62E89" w:rsidRPr="005E4F84" w:rsidRDefault="00C62E89" w:rsidP="00C62E89">
      <w:pPr>
        <w:widowControl w:val="0"/>
        <w:autoSpaceDE w:val="0"/>
        <w:autoSpaceDN w:val="0"/>
        <w:adjustRightInd w:val="0"/>
        <w:spacing w:after="0" w:line="360" w:lineRule="auto"/>
        <w:ind w:left="120"/>
        <w:rPr>
          <w:rFonts w:ascii="Times New Roman" w:hAnsi="Times New Roman"/>
          <w:b/>
          <w:bCs/>
          <w:color w:val="000000"/>
          <w:sz w:val="24"/>
          <w:szCs w:val="24"/>
        </w:rPr>
      </w:pPr>
    </w:p>
    <w:p w:rsidR="00C62E89" w:rsidRPr="005E4F84" w:rsidRDefault="00C62E89" w:rsidP="00C62E89">
      <w:pPr>
        <w:widowControl w:val="0"/>
        <w:autoSpaceDE w:val="0"/>
        <w:autoSpaceDN w:val="0"/>
        <w:adjustRightInd w:val="0"/>
        <w:spacing w:after="0" w:line="360" w:lineRule="auto"/>
        <w:ind w:left="120"/>
        <w:rPr>
          <w:rFonts w:ascii="Times New Roman" w:hAnsi="Times New Roman"/>
          <w:b/>
          <w:bCs/>
          <w:color w:val="000000"/>
          <w:sz w:val="24"/>
          <w:szCs w:val="24"/>
        </w:rPr>
      </w:pPr>
    </w:p>
    <w:p w:rsidR="00C62E89" w:rsidRPr="005E4F84" w:rsidRDefault="00C62E89" w:rsidP="00C62E89">
      <w:pPr>
        <w:widowControl w:val="0"/>
        <w:autoSpaceDE w:val="0"/>
        <w:autoSpaceDN w:val="0"/>
        <w:adjustRightInd w:val="0"/>
        <w:spacing w:after="0" w:line="360" w:lineRule="auto"/>
        <w:ind w:left="120"/>
        <w:rPr>
          <w:rFonts w:ascii="Times New Roman" w:hAnsi="Times New Roman"/>
          <w:b/>
          <w:bCs/>
          <w:color w:val="000000"/>
          <w:sz w:val="24"/>
          <w:szCs w:val="24"/>
        </w:rPr>
      </w:pPr>
      <w:r w:rsidRPr="005E4F84">
        <w:rPr>
          <w:rFonts w:ascii="Times New Roman" w:hAnsi="Times New Roman"/>
          <w:b/>
          <w:bCs/>
          <w:color w:val="000000"/>
          <w:sz w:val="24"/>
          <w:szCs w:val="24"/>
        </w:rPr>
        <w:t>3.3.4 Full Wave Rectifier</w:t>
      </w:r>
    </w:p>
    <w:p w:rsidR="00C62E89" w:rsidRPr="005E4F84" w:rsidRDefault="00C62E89" w:rsidP="00C62E89">
      <w:pPr>
        <w:widowControl w:val="0"/>
        <w:overflowPunct w:val="0"/>
        <w:autoSpaceDE w:val="0"/>
        <w:autoSpaceDN w:val="0"/>
        <w:adjustRightInd w:val="0"/>
        <w:spacing w:after="0" w:line="360" w:lineRule="auto"/>
        <w:ind w:left="120" w:right="200" w:firstLine="720"/>
        <w:jc w:val="both"/>
        <w:rPr>
          <w:rFonts w:ascii="Times New Roman" w:hAnsi="Times New Roman"/>
          <w:sz w:val="24"/>
          <w:szCs w:val="24"/>
        </w:rPr>
      </w:pPr>
      <w:r w:rsidRPr="005E4F84">
        <w:rPr>
          <w:rFonts w:ascii="Times New Roman" w:hAnsi="Times New Roman"/>
          <w:color w:val="000000"/>
          <w:sz w:val="24"/>
          <w:szCs w:val="24"/>
        </w:rPr>
        <w:t xml:space="preserve">A Full Wave Rectifier is a circuit, which converts an </w:t>
      </w:r>
      <w:proofErr w:type="spellStart"/>
      <w:r w:rsidRPr="005E4F84">
        <w:rPr>
          <w:rFonts w:ascii="Times New Roman" w:hAnsi="Times New Roman"/>
          <w:color w:val="000000"/>
          <w:sz w:val="24"/>
          <w:szCs w:val="24"/>
        </w:rPr>
        <w:t>ac</w:t>
      </w:r>
      <w:proofErr w:type="spellEnd"/>
      <w:r w:rsidRPr="005E4F84">
        <w:rPr>
          <w:rFonts w:ascii="Times New Roman" w:hAnsi="Times New Roman"/>
          <w:color w:val="000000"/>
          <w:sz w:val="24"/>
          <w:szCs w:val="24"/>
        </w:rPr>
        <w:t xml:space="preserve"> voltage into a pulsating dc voltage using both half cycles of the applied ac voltage. It uses two diodes of which one conducts during one half cycle while the other conducts during the other half cycle of the applied ac voltage.</w:t>
      </w:r>
    </w:p>
    <w:p w:rsidR="00C62E89" w:rsidRPr="005E4F84" w:rsidRDefault="00C62E89" w:rsidP="00C62E89">
      <w:pPr>
        <w:widowControl w:val="0"/>
        <w:autoSpaceDE w:val="0"/>
        <w:autoSpaceDN w:val="0"/>
        <w:adjustRightInd w:val="0"/>
        <w:spacing w:after="0" w:line="360" w:lineRule="auto"/>
        <w:ind w:firstLine="720"/>
        <w:jc w:val="both"/>
        <w:rPr>
          <w:rFonts w:ascii="Times New Roman" w:hAnsi="Times New Roman"/>
          <w:sz w:val="24"/>
          <w:szCs w:val="24"/>
        </w:rPr>
      </w:pPr>
    </w:p>
    <w:p w:rsidR="00C62E89" w:rsidRPr="005E4F84" w:rsidRDefault="00C62E89" w:rsidP="00C62E89">
      <w:pPr>
        <w:widowControl w:val="0"/>
        <w:overflowPunct w:val="0"/>
        <w:autoSpaceDE w:val="0"/>
        <w:autoSpaceDN w:val="0"/>
        <w:adjustRightInd w:val="0"/>
        <w:spacing w:after="0" w:line="360" w:lineRule="auto"/>
        <w:ind w:left="120" w:right="200" w:firstLine="720"/>
        <w:jc w:val="both"/>
        <w:rPr>
          <w:rFonts w:ascii="Times New Roman" w:hAnsi="Times New Roman"/>
          <w:color w:val="000000"/>
          <w:sz w:val="24"/>
          <w:szCs w:val="24"/>
        </w:rPr>
      </w:pPr>
      <w:r w:rsidRPr="005E4F84">
        <w:rPr>
          <w:rFonts w:ascii="Times New Roman" w:hAnsi="Times New Roman"/>
          <w:color w:val="000000"/>
          <w:sz w:val="24"/>
          <w:szCs w:val="24"/>
        </w:rPr>
        <w:t>During the positive half cycle of the input voltage, diode D1 becomes forward biased and D2 becomes reverse biased. Hence D1 conducts and D2 remains OFF. The load current flows through D1 and the voltage drop across R</w:t>
      </w:r>
      <w:r w:rsidRPr="005E4F84">
        <w:rPr>
          <w:rFonts w:ascii="Times New Roman" w:hAnsi="Times New Roman"/>
          <w:color w:val="000000"/>
          <w:sz w:val="31"/>
          <w:szCs w:val="31"/>
          <w:vertAlign w:val="subscript"/>
        </w:rPr>
        <w:t>L</w:t>
      </w:r>
      <w:r w:rsidRPr="005E4F84">
        <w:rPr>
          <w:rFonts w:ascii="Times New Roman" w:hAnsi="Times New Roman"/>
          <w:color w:val="000000"/>
          <w:sz w:val="24"/>
          <w:szCs w:val="24"/>
        </w:rPr>
        <w:t xml:space="preserve"> will be equal to the input voltage. During the negative half cycle of the input voltage, diode D1 becomes reverse biased and D2 becomes forward biased. Hence D1 remains OFF and D2 conducts. The load current flows through D2 and the voltage drop across R</w:t>
      </w:r>
      <w:r w:rsidRPr="005E4F84">
        <w:rPr>
          <w:rFonts w:ascii="Times New Roman" w:hAnsi="Times New Roman"/>
          <w:color w:val="000000"/>
          <w:sz w:val="31"/>
          <w:szCs w:val="31"/>
          <w:vertAlign w:val="subscript"/>
        </w:rPr>
        <w:t>L</w:t>
      </w:r>
      <w:r w:rsidRPr="005E4F84">
        <w:rPr>
          <w:rFonts w:ascii="Times New Roman" w:hAnsi="Times New Roman"/>
          <w:color w:val="000000"/>
          <w:sz w:val="24"/>
          <w:szCs w:val="24"/>
        </w:rPr>
        <w:t xml:space="preserve"> will be equal to the input voltage.</w:t>
      </w:r>
    </w:p>
    <w:p w:rsidR="00C62E89" w:rsidRPr="005E4F84" w:rsidRDefault="00C62E89" w:rsidP="00C62E89">
      <w:pPr>
        <w:widowControl w:val="0"/>
        <w:overflowPunct w:val="0"/>
        <w:autoSpaceDE w:val="0"/>
        <w:autoSpaceDN w:val="0"/>
        <w:adjustRightInd w:val="0"/>
        <w:spacing w:after="0" w:line="360" w:lineRule="auto"/>
        <w:ind w:left="120" w:right="200" w:firstLine="720"/>
        <w:jc w:val="both"/>
        <w:rPr>
          <w:rFonts w:ascii="Times New Roman" w:hAnsi="Times New Roman"/>
          <w:sz w:val="24"/>
          <w:szCs w:val="24"/>
        </w:rPr>
      </w:pPr>
    </w:p>
    <w:p w:rsidR="00C62E89" w:rsidRPr="005E4F84" w:rsidRDefault="00C62E89" w:rsidP="00C62E89">
      <w:pPr>
        <w:widowControl w:val="0"/>
        <w:autoSpaceDE w:val="0"/>
        <w:autoSpaceDN w:val="0"/>
        <w:adjustRightInd w:val="0"/>
        <w:spacing w:after="0" w:line="360" w:lineRule="auto"/>
        <w:rPr>
          <w:rFonts w:ascii="Times New Roman" w:hAnsi="Times New Roman"/>
          <w:sz w:val="24"/>
          <w:szCs w:val="24"/>
        </w:rPr>
      </w:pPr>
      <w:r w:rsidRPr="005E4F84">
        <w:rPr>
          <w:rFonts w:ascii="Times New Roman" w:hAnsi="Times New Roman"/>
          <w:noProof/>
          <w:sz w:val="24"/>
          <w:szCs w:val="24"/>
        </w:rPr>
        <w:drawing>
          <wp:anchor distT="0" distB="0" distL="114300" distR="114300" simplePos="0" relativeHeight="251659264" behindDoc="1" locked="0" layoutInCell="0" allowOverlap="1" wp14:anchorId="2B32F581" wp14:editId="5D0128E2">
            <wp:simplePos x="0" y="0"/>
            <wp:positionH relativeFrom="column">
              <wp:posOffset>877570</wp:posOffset>
            </wp:positionH>
            <wp:positionV relativeFrom="paragraph">
              <wp:posOffset>-635</wp:posOffset>
            </wp:positionV>
            <wp:extent cx="3921760" cy="1996440"/>
            <wp:effectExtent l="0" t="0" r="2540" b="381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1760" cy="1996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2E89" w:rsidRPr="005E4F84" w:rsidRDefault="00C62E89" w:rsidP="00C62E89">
      <w:pPr>
        <w:widowControl w:val="0"/>
        <w:autoSpaceDE w:val="0"/>
        <w:autoSpaceDN w:val="0"/>
        <w:adjustRightInd w:val="0"/>
        <w:spacing w:after="0" w:line="360" w:lineRule="auto"/>
        <w:rPr>
          <w:rFonts w:ascii="Times New Roman" w:hAnsi="Times New Roman"/>
          <w:sz w:val="24"/>
          <w:szCs w:val="24"/>
        </w:rPr>
      </w:pPr>
    </w:p>
    <w:p w:rsidR="00C62E89" w:rsidRPr="005E4F84" w:rsidRDefault="00C62E89" w:rsidP="00C62E89">
      <w:pPr>
        <w:widowControl w:val="0"/>
        <w:autoSpaceDE w:val="0"/>
        <w:autoSpaceDN w:val="0"/>
        <w:adjustRightInd w:val="0"/>
        <w:spacing w:after="0" w:line="360" w:lineRule="auto"/>
        <w:rPr>
          <w:rFonts w:ascii="Times New Roman" w:hAnsi="Times New Roman"/>
          <w:sz w:val="24"/>
          <w:szCs w:val="24"/>
        </w:rPr>
      </w:pPr>
    </w:p>
    <w:p w:rsidR="00C62E89" w:rsidRPr="005E4F84" w:rsidRDefault="00C62E89" w:rsidP="00C62E89">
      <w:pPr>
        <w:widowControl w:val="0"/>
        <w:autoSpaceDE w:val="0"/>
        <w:autoSpaceDN w:val="0"/>
        <w:adjustRightInd w:val="0"/>
        <w:spacing w:after="0" w:line="360" w:lineRule="auto"/>
        <w:rPr>
          <w:rFonts w:ascii="Times New Roman" w:hAnsi="Times New Roman"/>
          <w:sz w:val="24"/>
          <w:szCs w:val="24"/>
        </w:rPr>
      </w:pPr>
    </w:p>
    <w:p w:rsidR="00C62E89" w:rsidRPr="005E4F84" w:rsidRDefault="00C62E89" w:rsidP="00C62E89">
      <w:pPr>
        <w:widowControl w:val="0"/>
        <w:autoSpaceDE w:val="0"/>
        <w:autoSpaceDN w:val="0"/>
        <w:adjustRightInd w:val="0"/>
        <w:spacing w:after="0" w:line="360" w:lineRule="auto"/>
        <w:rPr>
          <w:rFonts w:ascii="Times New Roman" w:hAnsi="Times New Roman"/>
          <w:sz w:val="24"/>
          <w:szCs w:val="24"/>
        </w:rPr>
      </w:pPr>
    </w:p>
    <w:p w:rsidR="00C62E89" w:rsidRPr="005E4F84" w:rsidRDefault="00C62E89" w:rsidP="00C62E89">
      <w:pPr>
        <w:widowControl w:val="0"/>
        <w:autoSpaceDE w:val="0"/>
        <w:autoSpaceDN w:val="0"/>
        <w:adjustRightInd w:val="0"/>
        <w:spacing w:after="0" w:line="360" w:lineRule="auto"/>
        <w:rPr>
          <w:rFonts w:ascii="Times New Roman" w:hAnsi="Times New Roman"/>
          <w:sz w:val="24"/>
          <w:szCs w:val="24"/>
        </w:rPr>
      </w:pPr>
    </w:p>
    <w:p w:rsidR="00C62E89" w:rsidRPr="005E4F84" w:rsidRDefault="00C62E89" w:rsidP="00C62E89">
      <w:pPr>
        <w:widowControl w:val="0"/>
        <w:autoSpaceDE w:val="0"/>
        <w:autoSpaceDN w:val="0"/>
        <w:adjustRightInd w:val="0"/>
        <w:spacing w:after="0" w:line="360" w:lineRule="auto"/>
        <w:rPr>
          <w:rFonts w:ascii="Times New Roman" w:hAnsi="Times New Roman"/>
          <w:sz w:val="24"/>
          <w:szCs w:val="24"/>
        </w:rPr>
      </w:pPr>
    </w:p>
    <w:p w:rsidR="00C62E89" w:rsidRPr="005E4F84" w:rsidRDefault="00C62E89" w:rsidP="00C62E89">
      <w:pPr>
        <w:widowControl w:val="0"/>
        <w:autoSpaceDE w:val="0"/>
        <w:autoSpaceDN w:val="0"/>
        <w:adjustRightInd w:val="0"/>
        <w:spacing w:after="0" w:line="360" w:lineRule="auto"/>
        <w:rPr>
          <w:rFonts w:ascii="Times New Roman" w:hAnsi="Times New Roman"/>
          <w:sz w:val="24"/>
          <w:szCs w:val="24"/>
        </w:rPr>
      </w:pPr>
    </w:p>
    <w:p w:rsidR="00C62E89" w:rsidRPr="005E4F84" w:rsidRDefault="00C62E89" w:rsidP="00C62E89">
      <w:pPr>
        <w:widowControl w:val="0"/>
        <w:autoSpaceDE w:val="0"/>
        <w:autoSpaceDN w:val="0"/>
        <w:adjustRightInd w:val="0"/>
        <w:spacing w:after="0" w:line="360" w:lineRule="auto"/>
        <w:rPr>
          <w:rFonts w:ascii="Times New Roman" w:hAnsi="Times New Roman"/>
          <w:sz w:val="24"/>
          <w:szCs w:val="24"/>
        </w:rPr>
      </w:pPr>
      <w:r w:rsidRPr="005E4F84">
        <w:rPr>
          <w:rFonts w:ascii="Times New Roman" w:hAnsi="Times New Roman"/>
          <w:sz w:val="24"/>
          <w:szCs w:val="24"/>
        </w:rPr>
        <w:t>Input waveform</w:t>
      </w:r>
    </w:p>
    <w:p w:rsidR="00C62E89" w:rsidRPr="005E4F84" w:rsidRDefault="00C62E89" w:rsidP="00C62E89">
      <w:pPr>
        <w:spacing w:after="0" w:line="360" w:lineRule="auto"/>
        <w:rPr>
          <w:rFonts w:ascii="Times New Roman" w:hAnsi="Times New Roman"/>
        </w:rPr>
      </w:pPr>
      <w:r w:rsidRPr="005E4F84">
        <w:rPr>
          <w:rFonts w:ascii="Times New Roman" w:hAnsi="Times New Roman"/>
          <w:noProof/>
        </w:rPr>
        <w:drawing>
          <wp:anchor distT="0" distB="0" distL="114300" distR="114300" simplePos="0" relativeHeight="251660288" behindDoc="1" locked="0" layoutInCell="0" allowOverlap="1" wp14:anchorId="108A49D6" wp14:editId="243F4127">
            <wp:simplePos x="0" y="0"/>
            <wp:positionH relativeFrom="column">
              <wp:posOffset>2108835</wp:posOffset>
            </wp:positionH>
            <wp:positionV relativeFrom="paragraph">
              <wp:posOffset>91440</wp:posOffset>
            </wp:positionV>
            <wp:extent cx="1659890" cy="885825"/>
            <wp:effectExtent l="0" t="0" r="0" b="9525"/>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9890" cy="885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2E89" w:rsidRPr="005E4F84" w:rsidRDefault="00C62E89" w:rsidP="00C62E89">
      <w:pPr>
        <w:tabs>
          <w:tab w:val="left" w:pos="8276"/>
        </w:tabs>
        <w:spacing w:after="0" w:line="360" w:lineRule="auto"/>
        <w:rPr>
          <w:rFonts w:ascii="Times New Roman" w:hAnsi="Times New Roman"/>
        </w:rPr>
      </w:pPr>
      <w:r w:rsidRPr="005E4F84">
        <w:rPr>
          <w:rFonts w:ascii="Times New Roman" w:hAnsi="Times New Roman"/>
        </w:rPr>
        <w:tab/>
      </w:r>
    </w:p>
    <w:p w:rsidR="00C62E89" w:rsidRPr="005E4F84" w:rsidRDefault="00C62E89" w:rsidP="00C62E89">
      <w:pPr>
        <w:tabs>
          <w:tab w:val="left" w:pos="8276"/>
        </w:tabs>
        <w:spacing w:after="0" w:line="360" w:lineRule="auto"/>
        <w:rPr>
          <w:rFonts w:ascii="Times New Roman" w:hAnsi="Times New Roman"/>
        </w:rPr>
      </w:pPr>
    </w:p>
    <w:p w:rsidR="00C62E89" w:rsidRPr="005E4F84" w:rsidRDefault="00C62E89" w:rsidP="00C62E89">
      <w:pPr>
        <w:tabs>
          <w:tab w:val="left" w:pos="8276"/>
        </w:tabs>
        <w:spacing w:after="0" w:line="360" w:lineRule="auto"/>
        <w:rPr>
          <w:rFonts w:ascii="Times New Roman" w:hAnsi="Times New Roman"/>
        </w:rPr>
      </w:pPr>
    </w:p>
    <w:p w:rsidR="00C62E89" w:rsidRPr="005E4F84" w:rsidRDefault="00C62E89" w:rsidP="00C62E89">
      <w:pPr>
        <w:tabs>
          <w:tab w:val="left" w:pos="8276"/>
        </w:tabs>
        <w:spacing w:after="0" w:line="360" w:lineRule="auto"/>
        <w:rPr>
          <w:rFonts w:ascii="Times New Roman" w:hAnsi="Times New Roman"/>
        </w:rPr>
      </w:pPr>
    </w:p>
    <w:p w:rsidR="00C62E89" w:rsidRPr="005E4F84" w:rsidRDefault="00C62E89" w:rsidP="00C62E89">
      <w:pPr>
        <w:tabs>
          <w:tab w:val="left" w:pos="8276"/>
        </w:tabs>
        <w:spacing w:after="0" w:line="360" w:lineRule="auto"/>
        <w:rPr>
          <w:rFonts w:ascii="Times New Roman" w:hAnsi="Times New Roman"/>
        </w:rPr>
      </w:pPr>
    </w:p>
    <w:p w:rsidR="00C62E89" w:rsidRPr="005E4F84" w:rsidRDefault="00C62E89" w:rsidP="00C62E89">
      <w:pPr>
        <w:tabs>
          <w:tab w:val="left" w:pos="8276"/>
        </w:tabs>
        <w:spacing w:after="0" w:line="360" w:lineRule="auto"/>
        <w:rPr>
          <w:rFonts w:ascii="Times New Roman" w:hAnsi="Times New Roman"/>
        </w:rPr>
      </w:pPr>
      <w:r w:rsidRPr="005E4F84">
        <w:rPr>
          <w:rFonts w:ascii="Times New Roman" w:hAnsi="Times New Roman"/>
          <w:color w:val="000000"/>
          <w:sz w:val="24"/>
          <w:szCs w:val="24"/>
        </w:rPr>
        <w:t>Output waveform:</w:t>
      </w:r>
    </w:p>
    <w:p w:rsidR="00C62E89" w:rsidRPr="005E4F84" w:rsidRDefault="00C62E89" w:rsidP="00C62E89">
      <w:pPr>
        <w:spacing w:after="0" w:line="360" w:lineRule="auto"/>
        <w:rPr>
          <w:rFonts w:ascii="Times New Roman" w:hAnsi="Times New Roman"/>
        </w:rPr>
      </w:pPr>
    </w:p>
    <w:p w:rsidR="00C62E89" w:rsidRPr="005E4F84" w:rsidRDefault="00C62E89" w:rsidP="00C62E89">
      <w:pPr>
        <w:spacing w:after="0" w:line="360" w:lineRule="auto"/>
        <w:rPr>
          <w:rFonts w:ascii="Times New Roman" w:hAnsi="Times New Roman"/>
        </w:rPr>
      </w:pPr>
      <w:r w:rsidRPr="005E4F84">
        <w:rPr>
          <w:rFonts w:ascii="Times New Roman" w:hAnsi="Times New Roman"/>
          <w:noProof/>
        </w:rPr>
        <w:drawing>
          <wp:anchor distT="0" distB="0" distL="114300" distR="114300" simplePos="0" relativeHeight="251661312" behindDoc="1" locked="0" layoutInCell="0" allowOverlap="1" wp14:anchorId="29B347AA" wp14:editId="5DD11E12">
            <wp:simplePos x="0" y="0"/>
            <wp:positionH relativeFrom="column">
              <wp:posOffset>2146300</wp:posOffset>
            </wp:positionH>
            <wp:positionV relativeFrom="paragraph">
              <wp:posOffset>-1905</wp:posOffset>
            </wp:positionV>
            <wp:extent cx="1404620" cy="746760"/>
            <wp:effectExtent l="0" t="0" r="5080"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4620" cy="746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2E89" w:rsidRPr="005E4F84" w:rsidRDefault="00C62E89" w:rsidP="00C62E89">
      <w:pPr>
        <w:spacing w:after="0" w:line="360" w:lineRule="auto"/>
        <w:rPr>
          <w:rFonts w:ascii="Times New Roman" w:hAnsi="Times New Roman"/>
        </w:rPr>
      </w:pPr>
    </w:p>
    <w:p w:rsidR="00C62E89" w:rsidRPr="005E4F84" w:rsidRDefault="00C62E89" w:rsidP="00C62E89">
      <w:pPr>
        <w:spacing w:after="0" w:line="360" w:lineRule="auto"/>
        <w:rPr>
          <w:rFonts w:ascii="Times New Roman" w:hAnsi="Times New Roman"/>
        </w:rPr>
      </w:pPr>
    </w:p>
    <w:p w:rsidR="00C62E89" w:rsidRPr="005E4F84" w:rsidRDefault="00C62E89" w:rsidP="00C62E89">
      <w:pPr>
        <w:spacing w:after="0" w:line="360" w:lineRule="auto"/>
        <w:rPr>
          <w:rFonts w:ascii="Times New Roman" w:hAnsi="Times New Roman"/>
        </w:rPr>
      </w:pPr>
    </w:p>
    <w:p w:rsidR="00C62E89" w:rsidRPr="005E4F84" w:rsidRDefault="00C62E89" w:rsidP="00C62E89">
      <w:pPr>
        <w:spacing w:after="0" w:line="360" w:lineRule="auto"/>
        <w:ind w:firstLine="720"/>
        <w:rPr>
          <w:rFonts w:ascii="Times New Roman" w:hAnsi="Times New Roman"/>
        </w:rPr>
      </w:pPr>
      <w:r w:rsidRPr="005E4F84">
        <w:rPr>
          <w:rFonts w:ascii="Times New Roman" w:hAnsi="Times New Roman"/>
        </w:rPr>
        <w:t>Fig (a) Full wave rectifier, (b) input and output waveforms</w:t>
      </w:r>
      <w:bookmarkStart w:id="0" w:name="page27"/>
      <w:bookmarkEnd w:id="0"/>
    </w:p>
    <w:p w:rsidR="00C62E89" w:rsidRPr="005E4F84" w:rsidRDefault="00C62E89" w:rsidP="00C62E89">
      <w:pPr>
        <w:spacing w:after="0" w:line="360" w:lineRule="auto"/>
        <w:rPr>
          <w:rFonts w:ascii="Times New Roman" w:hAnsi="Times New Roman"/>
          <w:b/>
          <w:bCs/>
          <w:color w:val="000000"/>
          <w:sz w:val="28"/>
          <w:szCs w:val="28"/>
        </w:rPr>
      </w:pPr>
    </w:p>
    <w:p w:rsidR="00C62E89" w:rsidRPr="005E4F84" w:rsidRDefault="00C62E89" w:rsidP="00C62E89">
      <w:pPr>
        <w:spacing w:after="0" w:line="360" w:lineRule="auto"/>
        <w:rPr>
          <w:rFonts w:ascii="Times New Roman" w:hAnsi="Times New Roman"/>
          <w:b/>
          <w:bCs/>
          <w:color w:val="000000"/>
          <w:sz w:val="28"/>
          <w:szCs w:val="28"/>
        </w:rPr>
      </w:pPr>
      <w:r w:rsidRPr="005E4F84">
        <w:rPr>
          <w:rFonts w:ascii="Times New Roman" w:hAnsi="Times New Roman"/>
          <w:b/>
          <w:bCs/>
          <w:color w:val="000000"/>
          <w:sz w:val="28"/>
          <w:szCs w:val="28"/>
        </w:rPr>
        <w:lastRenderedPageBreak/>
        <w:t>Experiment</w:t>
      </w:r>
    </w:p>
    <w:p w:rsidR="00C62E89" w:rsidRPr="005E4F84" w:rsidRDefault="00C62E89" w:rsidP="00C62E89">
      <w:pPr>
        <w:pStyle w:val="ListParagraph"/>
        <w:widowControl w:val="0"/>
        <w:numPr>
          <w:ilvl w:val="0"/>
          <w:numId w:val="1"/>
        </w:numPr>
        <w:overflowPunct w:val="0"/>
        <w:autoSpaceDE w:val="0"/>
        <w:autoSpaceDN w:val="0"/>
        <w:adjustRightInd w:val="0"/>
        <w:spacing w:line="360" w:lineRule="auto"/>
        <w:ind w:right="20"/>
        <w:jc w:val="both"/>
      </w:pPr>
      <w:r w:rsidRPr="005E4F84">
        <w:rPr>
          <w:color w:val="000000"/>
        </w:rPr>
        <w:t xml:space="preserve">Connect the circuit as shown in the figure. </w:t>
      </w:r>
      <w:r w:rsidRPr="005E4F84">
        <w:t xml:space="preserve"> Consider all resistors value 10k</w:t>
      </w:r>
      <w:proofErr w:type="gramStart"/>
      <w:r w:rsidRPr="005E4F84">
        <w:rPr>
          <w:rFonts w:eastAsia="Arial Unicode MS"/>
        </w:rPr>
        <w:t>Ω</w:t>
      </w:r>
      <w:r w:rsidRPr="005E4F84">
        <w:t xml:space="preserve"> .</w:t>
      </w:r>
      <w:proofErr w:type="gramEnd"/>
      <w:r w:rsidRPr="005E4F84">
        <w:t xml:space="preserve"> Use 1N4002 diodes. Assemble the circuit.</w:t>
      </w:r>
    </w:p>
    <w:p w:rsidR="00C62E89" w:rsidRPr="005E4F84" w:rsidRDefault="00C62E89" w:rsidP="00C62E89">
      <w:pPr>
        <w:pStyle w:val="ListParagraph"/>
        <w:widowControl w:val="0"/>
        <w:numPr>
          <w:ilvl w:val="0"/>
          <w:numId w:val="1"/>
        </w:numPr>
        <w:overflowPunct w:val="0"/>
        <w:autoSpaceDE w:val="0"/>
        <w:autoSpaceDN w:val="0"/>
        <w:adjustRightInd w:val="0"/>
        <w:spacing w:line="360" w:lineRule="auto"/>
        <w:ind w:right="20"/>
        <w:jc w:val="both"/>
      </w:pPr>
      <w:r w:rsidRPr="005E4F84">
        <w:t>Feed sinusoidal input of amplitude 200mV</w:t>
      </w:r>
      <w:r w:rsidRPr="005E4F84">
        <w:rPr>
          <w:sz w:val="32"/>
          <w:szCs w:val="32"/>
          <w:vertAlign w:val="subscript"/>
        </w:rPr>
        <w:t>PP</w:t>
      </w:r>
      <w:r w:rsidRPr="005E4F84">
        <w:t xml:space="preserve"> and frequency 100Hz. </w:t>
      </w:r>
    </w:p>
    <w:p w:rsidR="00C62E89" w:rsidRDefault="00C62E89" w:rsidP="00C62E89">
      <w:pPr>
        <w:pStyle w:val="ListParagraph"/>
        <w:widowControl w:val="0"/>
        <w:numPr>
          <w:ilvl w:val="0"/>
          <w:numId w:val="1"/>
        </w:numPr>
        <w:overflowPunct w:val="0"/>
        <w:autoSpaceDE w:val="0"/>
        <w:autoSpaceDN w:val="0"/>
        <w:adjustRightInd w:val="0"/>
        <w:spacing w:line="360" w:lineRule="auto"/>
        <w:ind w:right="20"/>
        <w:jc w:val="both"/>
      </w:pPr>
      <w:r w:rsidRPr="005E4F84">
        <w:t>Using a CRO observe the input and output voltages simultaneously. Determine the amplitude and frequency of the output voltage. Increase the frequency of the input signal till distortion appears in the output. Record this frequency in the below table.</w:t>
      </w:r>
    </w:p>
    <w:p w:rsidR="00C62E89" w:rsidRPr="005E4F84" w:rsidRDefault="00C62E89" w:rsidP="00C62E89">
      <w:pPr>
        <w:pStyle w:val="ListParagraph"/>
        <w:widowControl w:val="0"/>
        <w:numPr>
          <w:ilvl w:val="0"/>
          <w:numId w:val="1"/>
        </w:numPr>
        <w:overflowPunct w:val="0"/>
        <w:autoSpaceDE w:val="0"/>
        <w:autoSpaceDN w:val="0"/>
        <w:adjustRightInd w:val="0"/>
        <w:spacing w:line="360" w:lineRule="auto"/>
        <w:ind w:right="20"/>
        <w:jc w:val="both"/>
      </w:pPr>
      <w:bookmarkStart w:id="1" w:name="_GoBack"/>
      <w:bookmarkEnd w:id="1"/>
      <w:r w:rsidRPr="005E4F84">
        <w:t xml:space="preserve">Plot the input and output voltages on the same scale.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5"/>
        <w:gridCol w:w="2194"/>
        <w:gridCol w:w="1793"/>
        <w:gridCol w:w="1856"/>
      </w:tblGrid>
      <w:tr w:rsidR="00C62E89" w:rsidRPr="005E4F84" w:rsidTr="009E0BF5">
        <w:trPr>
          <w:jc w:val="center"/>
        </w:trPr>
        <w:tc>
          <w:tcPr>
            <w:tcW w:w="1815" w:type="dxa"/>
          </w:tcPr>
          <w:p w:rsidR="00C62E89" w:rsidRPr="005E4F84" w:rsidRDefault="00C62E89" w:rsidP="009E0BF5">
            <w:pPr>
              <w:widowControl w:val="0"/>
              <w:autoSpaceDE w:val="0"/>
              <w:autoSpaceDN w:val="0"/>
              <w:adjustRightInd w:val="0"/>
              <w:spacing w:afterLines="50" w:after="120" w:line="360" w:lineRule="auto"/>
              <w:jc w:val="both"/>
              <w:rPr>
                <w:rFonts w:ascii="Times New Roman" w:hAnsi="Times New Roman"/>
                <w:sz w:val="24"/>
                <w:szCs w:val="24"/>
              </w:rPr>
            </w:pPr>
            <w:r w:rsidRPr="005E4F84">
              <w:rPr>
                <w:rFonts w:ascii="Times New Roman" w:hAnsi="Times New Roman"/>
                <w:sz w:val="24"/>
                <w:szCs w:val="24"/>
              </w:rPr>
              <w:t>Particulars</w:t>
            </w:r>
          </w:p>
        </w:tc>
        <w:tc>
          <w:tcPr>
            <w:tcW w:w="2194" w:type="dxa"/>
          </w:tcPr>
          <w:p w:rsidR="00C62E89" w:rsidRPr="005E4F84" w:rsidRDefault="00C62E89" w:rsidP="009E0BF5">
            <w:pPr>
              <w:widowControl w:val="0"/>
              <w:autoSpaceDE w:val="0"/>
              <w:autoSpaceDN w:val="0"/>
              <w:adjustRightInd w:val="0"/>
              <w:spacing w:afterLines="50" w:after="120" w:line="360" w:lineRule="auto"/>
              <w:jc w:val="both"/>
              <w:rPr>
                <w:rFonts w:ascii="Times New Roman" w:hAnsi="Times New Roman"/>
                <w:sz w:val="24"/>
                <w:szCs w:val="24"/>
              </w:rPr>
            </w:pPr>
            <w:r w:rsidRPr="005E4F84">
              <w:rPr>
                <w:rFonts w:ascii="Times New Roman" w:hAnsi="Times New Roman"/>
                <w:sz w:val="24"/>
                <w:szCs w:val="24"/>
              </w:rPr>
              <w:t>Amplitude</w:t>
            </w:r>
          </w:p>
        </w:tc>
        <w:tc>
          <w:tcPr>
            <w:tcW w:w="1793" w:type="dxa"/>
          </w:tcPr>
          <w:p w:rsidR="00C62E89" w:rsidRPr="005E4F84" w:rsidRDefault="00C62E89" w:rsidP="009E0BF5">
            <w:pPr>
              <w:widowControl w:val="0"/>
              <w:autoSpaceDE w:val="0"/>
              <w:autoSpaceDN w:val="0"/>
              <w:adjustRightInd w:val="0"/>
              <w:spacing w:afterLines="50" w:after="120" w:line="360" w:lineRule="auto"/>
              <w:jc w:val="both"/>
              <w:rPr>
                <w:rFonts w:ascii="Times New Roman" w:hAnsi="Times New Roman"/>
                <w:sz w:val="24"/>
                <w:szCs w:val="24"/>
              </w:rPr>
            </w:pPr>
            <w:r w:rsidRPr="005E4F84">
              <w:rPr>
                <w:rFonts w:ascii="Times New Roman" w:hAnsi="Times New Roman"/>
                <w:sz w:val="24"/>
                <w:szCs w:val="24"/>
              </w:rPr>
              <w:t>Time period</w:t>
            </w:r>
          </w:p>
        </w:tc>
        <w:tc>
          <w:tcPr>
            <w:tcW w:w="1856" w:type="dxa"/>
          </w:tcPr>
          <w:p w:rsidR="00C62E89" w:rsidRPr="005E4F84" w:rsidRDefault="00C62E89" w:rsidP="009E0BF5">
            <w:pPr>
              <w:widowControl w:val="0"/>
              <w:autoSpaceDE w:val="0"/>
              <w:autoSpaceDN w:val="0"/>
              <w:adjustRightInd w:val="0"/>
              <w:spacing w:afterLines="50" w:after="120" w:line="360" w:lineRule="auto"/>
              <w:jc w:val="both"/>
              <w:rPr>
                <w:rFonts w:ascii="Times New Roman" w:hAnsi="Times New Roman"/>
                <w:sz w:val="24"/>
                <w:szCs w:val="24"/>
              </w:rPr>
            </w:pPr>
            <w:r w:rsidRPr="005E4F84">
              <w:rPr>
                <w:rFonts w:ascii="Times New Roman" w:hAnsi="Times New Roman"/>
                <w:sz w:val="24"/>
                <w:szCs w:val="24"/>
              </w:rPr>
              <w:t>Frequency</w:t>
            </w:r>
          </w:p>
        </w:tc>
      </w:tr>
      <w:tr w:rsidR="00C62E89" w:rsidRPr="005E4F84" w:rsidTr="009E0BF5">
        <w:trPr>
          <w:jc w:val="center"/>
        </w:trPr>
        <w:tc>
          <w:tcPr>
            <w:tcW w:w="1815" w:type="dxa"/>
          </w:tcPr>
          <w:p w:rsidR="00C62E89" w:rsidRPr="005E4F84" w:rsidRDefault="00C62E89" w:rsidP="009E0BF5">
            <w:pPr>
              <w:widowControl w:val="0"/>
              <w:autoSpaceDE w:val="0"/>
              <w:autoSpaceDN w:val="0"/>
              <w:adjustRightInd w:val="0"/>
              <w:spacing w:afterLines="50" w:after="120" w:line="360" w:lineRule="auto"/>
              <w:jc w:val="both"/>
              <w:rPr>
                <w:rFonts w:ascii="Times New Roman" w:hAnsi="Times New Roman"/>
                <w:sz w:val="24"/>
                <w:szCs w:val="24"/>
              </w:rPr>
            </w:pPr>
            <w:r w:rsidRPr="005E4F84">
              <w:rPr>
                <w:rFonts w:ascii="Times New Roman" w:hAnsi="Times New Roman"/>
                <w:sz w:val="24"/>
                <w:szCs w:val="24"/>
              </w:rPr>
              <w:t>Input Voltage</w:t>
            </w:r>
          </w:p>
        </w:tc>
        <w:tc>
          <w:tcPr>
            <w:tcW w:w="2194" w:type="dxa"/>
          </w:tcPr>
          <w:p w:rsidR="00C62E89" w:rsidRPr="005E4F84" w:rsidRDefault="00C62E89" w:rsidP="009E0BF5">
            <w:pPr>
              <w:widowControl w:val="0"/>
              <w:autoSpaceDE w:val="0"/>
              <w:autoSpaceDN w:val="0"/>
              <w:adjustRightInd w:val="0"/>
              <w:spacing w:afterLines="50" w:after="120" w:line="360" w:lineRule="auto"/>
              <w:jc w:val="both"/>
              <w:rPr>
                <w:rFonts w:ascii="Times New Roman" w:hAnsi="Times New Roman"/>
                <w:sz w:val="24"/>
                <w:szCs w:val="24"/>
              </w:rPr>
            </w:pPr>
          </w:p>
        </w:tc>
        <w:tc>
          <w:tcPr>
            <w:tcW w:w="1793" w:type="dxa"/>
          </w:tcPr>
          <w:p w:rsidR="00C62E89" w:rsidRPr="005E4F84" w:rsidRDefault="00C62E89" w:rsidP="009E0BF5">
            <w:pPr>
              <w:widowControl w:val="0"/>
              <w:autoSpaceDE w:val="0"/>
              <w:autoSpaceDN w:val="0"/>
              <w:adjustRightInd w:val="0"/>
              <w:spacing w:afterLines="50" w:after="120" w:line="360" w:lineRule="auto"/>
              <w:jc w:val="both"/>
              <w:rPr>
                <w:rFonts w:ascii="Times New Roman" w:hAnsi="Times New Roman"/>
                <w:sz w:val="24"/>
                <w:szCs w:val="24"/>
              </w:rPr>
            </w:pPr>
          </w:p>
        </w:tc>
        <w:tc>
          <w:tcPr>
            <w:tcW w:w="1856" w:type="dxa"/>
          </w:tcPr>
          <w:p w:rsidR="00C62E89" w:rsidRPr="005E4F84" w:rsidRDefault="00C62E89" w:rsidP="009E0BF5">
            <w:pPr>
              <w:widowControl w:val="0"/>
              <w:autoSpaceDE w:val="0"/>
              <w:autoSpaceDN w:val="0"/>
              <w:adjustRightInd w:val="0"/>
              <w:spacing w:afterLines="50" w:after="120" w:line="360" w:lineRule="auto"/>
              <w:jc w:val="both"/>
              <w:rPr>
                <w:rFonts w:ascii="Times New Roman" w:hAnsi="Times New Roman"/>
                <w:sz w:val="24"/>
                <w:szCs w:val="24"/>
              </w:rPr>
            </w:pPr>
          </w:p>
        </w:tc>
      </w:tr>
      <w:tr w:rsidR="00C62E89" w:rsidRPr="005E4F84" w:rsidTr="009E0BF5">
        <w:trPr>
          <w:jc w:val="center"/>
        </w:trPr>
        <w:tc>
          <w:tcPr>
            <w:tcW w:w="1815" w:type="dxa"/>
          </w:tcPr>
          <w:p w:rsidR="00C62E89" w:rsidRPr="005E4F84" w:rsidRDefault="00C62E89" w:rsidP="009E0BF5">
            <w:pPr>
              <w:widowControl w:val="0"/>
              <w:autoSpaceDE w:val="0"/>
              <w:autoSpaceDN w:val="0"/>
              <w:adjustRightInd w:val="0"/>
              <w:spacing w:afterLines="50" w:after="120" w:line="360" w:lineRule="auto"/>
              <w:jc w:val="both"/>
              <w:rPr>
                <w:rFonts w:ascii="Times New Roman" w:hAnsi="Times New Roman"/>
                <w:sz w:val="24"/>
                <w:szCs w:val="24"/>
              </w:rPr>
            </w:pPr>
            <w:r w:rsidRPr="005E4F84">
              <w:rPr>
                <w:rFonts w:ascii="Times New Roman" w:hAnsi="Times New Roman"/>
                <w:sz w:val="24"/>
                <w:szCs w:val="24"/>
              </w:rPr>
              <w:t>Output Voltage</w:t>
            </w:r>
          </w:p>
        </w:tc>
        <w:tc>
          <w:tcPr>
            <w:tcW w:w="2194" w:type="dxa"/>
          </w:tcPr>
          <w:p w:rsidR="00C62E89" w:rsidRPr="005E4F84" w:rsidRDefault="00C62E89" w:rsidP="009E0BF5">
            <w:pPr>
              <w:widowControl w:val="0"/>
              <w:autoSpaceDE w:val="0"/>
              <w:autoSpaceDN w:val="0"/>
              <w:adjustRightInd w:val="0"/>
              <w:spacing w:afterLines="50" w:after="120" w:line="360" w:lineRule="auto"/>
              <w:jc w:val="both"/>
              <w:rPr>
                <w:rFonts w:ascii="Times New Roman" w:hAnsi="Times New Roman"/>
                <w:sz w:val="24"/>
                <w:szCs w:val="24"/>
              </w:rPr>
            </w:pPr>
          </w:p>
        </w:tc>
        <w:tc>
          <w:tcPr>
            <w:tcW w:w="1793" w:type="dxa"/>
          </w:tcPr>
          <w:p w:rsidR="00C62E89" w:rsidRPr="005E4F84" w:rsidRDefault="00C62E89" w:rsidP="009E0BF5">
            <w:pPr>
              <w:widowControl w:val="0"/>
              <w:autoSpaceDE w:val="0"/>
              <w:autoSpaceDN w:val="0"/>
              <w:adjustRightInd w:val="0"/>
              <w:spacing w:afterLines="50" w:after="120" w:line="360" w:lineRule="auto"/>
              <w:jc w:val="both"/>
              <w:rPr>
                <w:rFonts w:ascii="Times New Roman" w:hAnsi="Times New Roman"/>
                <w:sz w:val="24"/>
                <w:szCs w:val="24"/>
              </w:rPr>
            </w:pPr>
          </w:p>
        </w:tc>
        <w:tc>
          <w:tcPr>
            <w:tcW w:w="1856" w:type="dxa"/>
          </w:tcPr>
          <w:p w:rsidR="00C62E89" w:rsidRPr="005E4F84" w:rsidRDefault="00C62E89" w:rsidP="009E0BF5">
            <w:pPr>
              <w:widowControl w:val="0"/>
              <w:autoSpaceDE w:val="0"/>
              <w:autoSpaceDN w:val="0"/>
              <w:adjustRightInd w:val="0"/>
              <w:spacing w:afterLines="50" w:after="120" w:line="360" w:lineRule="auto"/>
              <w:jc w:val="both"/>
              <w:rPr>
                <w:rFonts w:ascii="Times New Roman" w:hAnsi="Times New Roman"/>
                <w:sz w:val="24"/>
                <w:szCs w:val="24"/>
              </w:rPr>
            </w:pPr>
          </w:p>
        </w:tc>
      </w:tr>
    </w:tbl>
    <w:p w:rsidR="00DC335E" w:rsidRDefault="00DC335E"/>
    <w:sectPr w:rsidR="00DC3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962AA8"/>
    <w:multiLevelType w:val="multilevel"/>
    <w:tmpl w:val="2FB20F4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45B0271A"/>
    <w:multiLevelType w:val="multilevel"/>
    <w:tmpl w:val="A13E4548"/>
    <w:lvl w:ilvl="0">
      <w:start w:val="3"/>
      <w:numFmt w:val="decimal"/>
      <w:lvlText w:val="%1"/>
      <w:lvlJc w:val="left"/>
      <w:pPr>
        <w:ind w:left="480" w:hanging="480"/>
      </w:pPr>
      <w:rPr>
        <w:rFonts w:hint="default"/>
        <w:b/>
      </w:rPr>
    </w:lvl>
    <w:lvl w:ilvl="1">
      <w:start w:val="3"/>
      <w:numFmt w:val="decimal"/>
      <w:lvlText w:val="%1.%2"/>
      <w:lvlJc w:val="left"/>
      <w:pPr>
        <w:ind w:left="520" w:hanging="480"/>
      </w:pPr>
      <w:rPr>
        <w:rFonts w:hint="default"/>
        <w:b/>
      </w:rPr>
    </w:lvl>
    <w:lvl w:ilvl="2">
      <w:start w:val="3"/>
      <w:numFmt w:val="decimal"/>
      <w:lvlText w:val="%1.%2.%3"/>
      <w:lvlJc w:val="left"/>
      <w:pPr>
        <w:ind w:left="800" w:hanging="720"/>
      </w:pPr>
      <w:rPr>
        <w:rFonts w:hint="default"/>
        <w:b/>
      </w:rPr>
    </w:lvl>
    <w:lvl w:ilvl="3">
      <w:start w:val="1"/>
      <w:numFmt w:val="decimal"/>
      <w:lvlText w:val="%1.%2.%3.%4"/>
      <w:lvlJc w:val="left"/>
      <w:pPr>
        <w:ind w:left="840" w:hanging="720"/>
      </w:pPr>
      <w:rPr>
        <w:rFonts w:hint="default"/>
        <w:b/>
      </w:rPr>
    </w:lvl>
    <w:lvl w:ilvl="4">
      <w:start w:val="1"/>
      <w:numFmt w:val="decimal"/>
      <w:lvlText w:val="%1.%2.%3.%4.%5"/>
      <w:lvlJc w:val="left"/>
      <w:pPr>
        <w:ind w:left="1240" w:hanging="1080"/>
      </w:pPr>
      <w:rPr>
        <w:rFonts w:hint="default"/>
        <w:b/>
      </w:rPr>
    </w:lvl>
    <w:lvl w:ilvl="5">
      <w:start w:val="1"/>
      <w:numFmt w:val="decimal"/>
      <w:lvlText w:val="%1.%2.%3.%4.%5.%6"/>
      <w:lvlJc w:val="left"/>
      <w:pPr>
        <w:ind w:left="1280" w:hanging="1080"/>
      </w:pPr>
      <w:rPr>
        <w:rFonts w:hint="default"/>
        <w:b/>
      </w:rPr>
    </w:lvl>
    <w:lvl w:ilvl="6">
      <w:start w:val="1"/>
      <w:numFmt w:val="decimal"/>
      <w:lvlText w:val="%1.%2.%3.%4.%5.%6.%7"/>
      <w:lvlJc w:val="left"/>
      <w:pPr>
        <w:ind w:left="1680" w:hanging="1440"/>
      </w:pPr>
      <w:rPr>
        <w:rFonts w:hint="default"/>
        <w:b/>
      </w:rPr>
    </w:lvl>
    <w:lvl w:ilvl="7">
      <w:start w:val="1"/>
      <w:numFmt w:val="decimal"/>
      <w:lvlText w:val="%1.%2.%3.%4.%5.%6.%7.%8"/>
      <w:lvlJc w:val="left"/>
      <w:pPr>
        <w:ind w:left="1720" w:hanging="1440"/>
      </w:pPr>
      <w:rPr>
        <w:rFonts w:hint="default"/>
        <w:b/>
      </w:rPr>
    </w:lvl>
    <w:lvl w:ilvl="8">
      <w:start w:val="1"/>
      <w:numFmt w:val="decimal"/>
      <w:lvlText w:val="%1.%2.%3.%4.%5.%6.%7.%8.%9"/>
      <w:lvlJc w:val="left"/>
      <w:pPr>
        <w:ind w:left="2120" w:hanging="1800"/>
      </w:pPr>
      <w:rPr>
        <w:rFonts w:hint="default"/>
        <w:b/>
      </w:rPr>
    </w:lvl>
  </w:abstractNum>
  <w:abstractNum w:abstractNumId="2">
    <w:nsid w:val="57EF24F0"/>
    <w:multiLevelType w:val="multilevel"/>
    <w:tmpl w:val="3B7204E4"/>
    <w:lvl w:ilvl="0">
      <w:start w:val="1"/>
      <w:numFmt w:val="decimal"/>
      <w:lvlText w:val="%1."/>
      <w:lvlJc w:val="left"/>
      <w:pPr>
        <w:tabs>
          <w:tab w:val="num" w:pos="540"/>
        </w:tabs>
        <w:ind w:left="540" w:hanging="360"/>
      </w:pPr>
    </w:lvl>
    <w:lvl w:ilvl="1">
      <w:start w:val="3"/>
      <w:numFmt w:val="decimal"/>
      <w:isLgl/>
      <w:lvlText w:val="%1.%2"/>
      <w:lvlJc w:val="left"/>
      <w:pPr>
        <w:ind w:left="615" w:hanging="435"/>
      </w:pPr>
      <w:rPr>
        <w:rFonts w:hint="default"/>
      </w:rPr>
    </w:lvl>
    <w:lvl w:ilvl="2">
      <w:start w:val="2"/>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3">
    <w:nsid w:val="638E7D7E"/>
    <w:multiLevelType w:val="hybridMultilevel"/>
    <w:tmpl w:val="919C6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0D75D5"/>
    <w:multiLevelType w:val="hybridMultilevel"/>
    <w:tmpl w:val="487E83EC"/>
    <w:lvl w:ilvl="0" w:tplc="6CAA3C64">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5">
    <w:nsid w:val="7A2415B0"/>
    <w:multiLevelType w:val="hybridMultilevel"/>
    <w:tmpl w:val="65805966"/>
    <w:lvl w:ilvl="0" w:tplc="B2CA8484">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E89"/>
    <w:rsid w:val="00C62E89"/>
    <w:rsid w:val="00DC3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E89"/>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62E89"/>
    <w:pPr>
      <w:spacing w:after="0" w:line="240" w:lineRule="auto"/>
      <w:ind w:left="720"/>
      <w:contextualSpacing/>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E89"/>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62E89"/>
    <w:pPr>
      <w:spacing w:after="0" w:line="240" w:lineRule="auto"/>
      <w:ind w:left="720"/>
      <w:contextualSpacing/>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Kalimuthu</dc:creator>
  <cp:lastModifiedBy>Kalimuthu </cp:lastModifiedBy>
  <cp:revision>1</cp:revision>
  <dcterms:created xsi:type="dcterms:W3CDTF">2022-03-22T17:23:00Z</dcterms:created>
  <dcterms:modified xsi:type="dcterms:W3CDTF">2022-03-22T17:24:00Z</dcterms:modified>
</cp:coreProperties>
</file>