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368B9" w14:textId="77777777" w:rsidR="00A07203" w:rsidRPr="00914A93" w:rsidRDefault="00A07203" w:rsidP="00A07203">
      <w:pPr>
        <w:spacing w:after="60" w:line="240" w:lineRule="auto"/>
        <w:jc w:val="center"/>
        <w:rPr>
          <w:rFonts w:ascii="Times New Roman" w:eastAsia="MS Mincho" w:hAnsi="Times New Roman"/>
          <w:b/>
          <w:sz w:val="24"/>
          <w:szCs w:val="24"/>
          <w:lang w:val="en-IN" w:eastAsia="ja-JP"/>
        </w:rPr>
      </w:pPr>
      <w:r>
        <w:rPr>
          <w:rFonts w:ascii="Times New Roman" w:eastAsia="MS Mincho" w:hAnsi="Times New Roman"/>
          <w:noProof/>
          <w:sz w:val="18"/>
          <w:szCs w:val="18"/>
          <w:lang w:val="en-IN" w:eastAsia="en-IN"/>
        </w:rPr>
        <mc:AlternateContent>
          <mc:Choice Requires="wps">
            <w:drawing>
              <wp:anchor distT="45720" distB="45720" distL="114300" distR="114300" simplePos="0" relativeHeight="251660288" behindDoc="0" locked="0" layoutInCell="1" allowOverlap="1" wp14:anchorId="7812A911" wp14:editId="7EECEC5B">
                <wp:simplePos x="0" y="0"/>
                <wp:positionH relativeFrom="column">
                  <wp:posOffset>4914900</wp:posOffset>
                </wp:positionH>
                <wp:positionV relativeFrom="paragraph">
                  <wp:posOffset>-137795</wp:posOffset>
                </wp:positionV>
                <wp:extent cx="1162050" cy="788670"/>
                <wp:effectExtent l="9525" t="7620" r="9525" b="133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788670"/>
                        </a:xfrm>
                        <a:prstGeom prst="rect">
                          <a:avLst/>
                        </a:prstGeom>
                        <a:solidFill>
                          <a:srgbClr val="FFFFFF"/>
                        </a:solidFill>
                        <a:ln w="9525">
                          <a:solidFill>
                            <a:srgbClr val="000000"/>
                          </a:solidFill>
                          <a:miter lim="800000"/>
                          <a:headEnd/>
                          <a:tailEnd/>
                        </a:ln>
                      </wps:spPr>
                      <wps:txbx>
                        <w:txbxContent>
                          <w:p w14:paraId="59A4BEC5" w14:textId="77777777" w:rsidR="00A07203" w:rsidRPr="00A44476" w:rsidRDefault="00A07203" w:rsidP="00A07203">
                            <w:pPr>
                              <w:spacing w:after="0" w:line="360" w:lineRule="auto"/>
                              <w:jc w:val="center"/>
                              <w:rPr>
                                <w:rFonts w:ascii="Times New Roman" w:hAnsi="Times New Roman"/>
                              </w:rPr>
                            </w:pPr>
                            <w:r w:rsidRPr="00A44476">
                              <w:rPr>
                                <w:rFonts w:ascii="Times New Roman" w:hAnsi="Times New Roman"/>
                              </w:rPr>
                              <w:t>Mode of Exam</w:t>
                            </w:r>
                          </w:p>
                          <w:p w14:paraId="20376FAC" w14:textId="77777777" w:rsidR="00A07203" w:rsidRDefault="00A07203" w:rsidP="00A07203">
                            <w:pPr>
                              <w:spacing w:after="0" w:line="360" w:lineRule="auto"/>
                              <w:jc w:val="center"/>
                              <w:rPr>
                                <w:rFonts w:ascii="Times New Roman" w:hAnsi="Times New Roman"/>
                                <w:b/>
                              </w:rPr>
                            </w:pPr>
                            <w:r>
                              <w:rPr>
                                <w:rFonts w:ascii="Times New Roman" w:hAnsi="Times New Roman"/>
                                <w:b/>
                              </w:rPr>
                              <w:t>OFF</w:t>
                            </w:r>
                            <w:r w:rsidRPr="00A44476">
                              <w:rPr>
                                <w:rFonts w:ascii="Times New Roman" w:hAnsi="Times New Roman"/>
                                <w:b/>
                              </w:rPr>
                              <w:t>LINE</w:t>
                            </w:r>
                          </w:p>
                          <w:p w14:paraId="09C3E6BD" w14:textId="77777777" w:rsidR="00A07203" w:rsidRPr="0045162A" w:rsidRDefault="00A07203" w:rsidP="00A07203">
                            <w:pPr>
                              <w:spacing w:after="0" w:line="360" w:lineRule="auto"/>
                              <w:jc w:val="center"/>
                              <w:rPr>
                                <w:rFonts w:ascii="Times New Roman" w:hAnsi="Times New Roman"/>
                                <w:b/>
                                <w:sz w:val="32"/>
                              </w:rPr>
                            </w:pPr>
                            <w:r>
                              <w:rPr>
                                <w:rFonts w:ascii="Times New Roman" w:hAnsi="Times New Roman"/>
                                <w:b/>
                                <w:sz w:val="32"/>
                              </w:rPr>
                              <w:t>SET B</w:t>
                            </w:r>
                          </w:p>
                          <w:p w14:paraId="3B779E8D" w14:textId="77777777" w:rsidR="00A07203" w:rsidRDefault="00A07203" w:rsidP="00A07203">
                            <w:pPr>
                              <w:spacing w:after="0" w:line="360" w:lineRule="auto"/>
                              <w:jc w:val="center"/>
                              <w:rPr>
                                <w:rFonts w:ascii="Times New Roman" w:hAnsi="Times New Roman"/>
                                <w:b/>
                              </w:rPr>
                            </w:pPr>
                          </w:p>
                          <w:p w14:paraId="770A6268" w14:textId="77777777" w:rsidR="00A07203" w:rsidRPr="00A44476" w:rsidRDefault="00A07203" w:rsidP="00A07203">
                            <w:pPr>
                              <w:spacing w:after="0" w:line="360" w:lineRule="auto"/>
                              <w:jc w:val="center"/>
                              <w:rPr>
                                <w:rFonts w:ascii="Times New Roman" w:hAnsi="Times New Roman"/>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12A911" id="_x0000_t202" coordsize="21600,21600" o:spt="202" path="m,l,21600r21600,l21600,xe">
                <v:stroke joinstyle="miter"/>
                <v:path gradientshapeok="t" o:connecttype="rect"/>
              </v:shapetype>
              <v:shape id="Text Box 3" o:spid="_x0000_s1026" type="#_x0000_t202" style="position:absolute;left:0;text-align:left;margin-left:387pt;margin-top:-10.85pt;width:91.5pt;height:62.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">
                <v:textbox>
                  <w:txbxContent>
                    <w:p w14:paraId="59A4BEC5" w14:textId="77777777" w:rsidR="00A07203" w:rsidRPr="00A44476" w:rsidRDefault="00A07203" w:rsidP="00A07203">
                      <w:pPr>
                        <w:spacing w:after="0" w:line="360" w:lineRule="auto"/>
                        <w:jc w:val="center"/>
                        <w:rPr>
                          <w:rFonts w:ascii="Times New Roman" w:hAnsi="Times New Roman"/>
                        </w:rPr>
                      </w:pPr>
                      <w:r w:rsidRPr="00A44476">
                        <w:rPr>
                          <w:rFonts w:ascii="Times New Roman" w:hAnsi="Times New Roman"/>
                        </w:rPr>
                        <w:t>Mode of Exam</w:t>
                      </w:r>
                    </w:p>
                    <w:p w14:paraId="20376FAC" w14:textId="77777777" w:rsidR="00A07203" w:rsidRDefault="00A07203" w:rsidP="00A07203">
                      <w:pPr>
                        <w:spacing w:after="0" w:line="360" w:lineRule="auto"/>
                        <w:jc w:val="center"/>
                        <w:rPr>
                          <w:rFonts w:ascii="Times New Roman" w:hAnsi="Times New Roman"/>
                          <w:b/>
                        </w:rPr>
                      </w:pPr>
                      <w:r>
                        <w:rPr>
                          <w:rFonts w:ascii="Times New Roman" w:hAnsi="Times New Roman"/>
                          <w:b/>
                        </w:rPr>
                        <w:t>OFF</w:t>
                      </w:r>
                      <w:r w:rsidRPr="00A44476">
                        <w:rPr>
                          <w:rFonts w:ascii="Times New Roman" w:hAnsi="Times New Roman"/>
                          <w:b/>
                        </w:rPr>
                        <w:t>LINE</w:t>
                      </w:r>
                    </w:p>
                    <w:p w14:paraId="09C3E6BD" w14:textId="77777777" w:rsidR="00A07203" w:rsidRPr="0045162A" w:rsidRDefault="00A07203" w:rsidP="00A07203">
                      <w:pPr>
                        <w:spacing w:after="0" w:line="360" w:lineRule="auto"/>
                        <w:jc w:val="center"/>
                        <w:rPr>
                          <w:rFonts w:ascii="Times New Roman" w:hAnsi="Times New Roman"/>
                          <w:b/>
                          <w:sz w:val="32"/>
                        </w:rPr>
                      </w:pPr>
                      <w:r>
                        <w:rPr>
                          <w:rFonts w:ascii="Times New Roman" w:hAnsi="Times New Roman"/>
                          <w:b/>
                          <w:sz w:val="32"/>
                        </w:rPr>
                        <w:t>SET B</w:t>
                      </w:r>
                    </w:p>
                    <w:p w14:paraId="3B779E8D" w14:textId="77777777" w:rsidR="00A07203" w:rsidRDefault="00A07203" w:rsidP="00A07203">
                      <w:pPr>
                        <w:spacing w:after="0" w:line="360" w:lineRule="auto"/>
                        <w:jc w:val="center"/>
                        <w:rPr>
                          <w:rFonts w:ascii="Times New Roman" w:hAnsi="Times New Roman"/>
                          <w:b/>
                        </w:rPr>
                      </w:pPr>
                    </w:p>
                    <w:p w14:paraId="770A6268" w14:textId="77777777" w:rsidR="00A07203" w:rsidRPr="00A44476" w:rsidRDefault="00A07203" w:rsidP="00A07203">
                      <w:pPr>
                        <w:spacing w:after="0" w:line="360" w:lineRule="auto"/>
                        <w:jc w:val="center"/>
                        <w:rPr>
                          <w:rFonts w:ascii="Times New Roman" w:hAnsi="Times New Roman"/>
                          <w:b/>
                        </w:rPr>
                      </w:pPr>
                    </w:p>
                  </w:txbxContent>
                </v:textbox>
              </v:shape>
            </w:pict>
          </mc:Fallback>
        </mc:AlternateContent>
      </w:r>
      <w:r>
        <w:rPr>
          <w:rFonts w:ascii="Times New Roman" w:eastAsia="Times New Roman" w:hAnsi="Times New Roman"/>
          <w:noProof/>
          <w:color w:val="000000"/>
          <w:sz w:val="24"/>
          <w:szCs w:val="24"/>
          <w:lang w:val="en-IN" w:eastAsia="en-IN"/>
        </w:rPr>
        <w:drawing>
          <wp:anchor distT="0" distB="0" distL="114300" distR="114300" simplePos="0" relativeHeight="251659264" behindDoc="0" locked="0" layoutInCell="1" allowOverlap="1" wp14:anchorId="62345093" wp14:editId="0C03F870">
            <wp:simplePos x="0" y="0"/>
            <wp:positionH relativeFrom="column">
              <wp:posOffset>-24130</wp:posOffset>
            </wp:positionH>
            <wp:positionV relativeFrom="paragraph">
              <wp:posOffset>-2540</wp:posOffset>
            </wp:positionV>
            <wp:extent cx="1310005" cy="636270"/>
            <wp:effectExtent l="0" t="0" r="4445" b="0"/>
            <wp:wrapNone/>
            <wp:docPr id="2" name="Picture 2" descr="SRM Institute of Science and Technology Vector Logo - (.SVG + .PNG) -  VectorLogoS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M Institute of Science and Technology Vector Logo - (.SVG + .PNG) -  VectorLogoSeek.C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10005"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4A93">
        <w:rPr>
          <w:rFonts w:ascii="Times New Roman" w:eastAsia="MS Mincho" w:hAnsi="Times New Roman"/>
          <w:b/>
          <w:sz w:val="24"/>
          <w:szCs w:val="24"/>
          <w:lang w:val="en-IN" w:eastAsia="ja-JP"/>
        </w:rPr>
        <w:t>SRM Institute of Science and Technology</w:t>
      </w:r>
    </w:p>
    <w:p w14:paraId="2FB56D1B" w14:textId="77777777" w:rsidR="00A07203" w:rsidRPr="00914A93" w:rsidRDefault="00A07203" w:rsidP="00A07203">
      <w:pPr>
        <w:tabs>
          <w:tab w:val="center" w:pos="4513"/>
          <w:tab w:val="right" w:pos="9026"/>
        </w:tabs>
        <w:spacing w:after="60" w:line="240" w:lineRule="auto"/>
        <w:rPr>
          <w:rFonts w:ascii="Times New Roman" w:eastAsia="MS Mincho" w:hAnsi="Times New Roman"/>
          <w:b/>
          <w:sz w:val="24"/>
          <w:szCs w:val="24"/>
          <w:lang w:val="en-IN" w:eastAsia="ja-JP"/>
        </w:rPr>
      </w:pPr>
      <w:r>
        <w:rPr>
          <w:rFonts w:ascii="Times New Roman" w:eastAsia="MS Mincho" w:hAnsi="Times New Roman"/>
          <w:b/>
          <w:sz w:val="24"/>
          <w:szCs w:val="24"/>
          <w:lang w:val="en-IN" w:eastAsia="ja-JP"/>
        </w:rPr>
        <w:tab/>
      </w:r>
      <w:r w:rsidRPr="00914A93">
        <w:rPr>
          <w:rFonts w:ascii="Times New Roman" w:eastAsia="MS Mincho" w:hAnsi="Times New Roman"/>
          <w:b/>
          <w:sz w:val="24"/>
          <w:szCs w:val="24"/>
          <w:lang w:val="en-IN" w:eastAsia="ja-JP"/>
        </w:rPr>
        <w:t xml:space="preserve">      College of Engineering and Technology </w:t>
      </w:r>
      <w:r>
        <w:rPr>
          <w:rFonts w:ascii="Times New Roman" w:eastAsia="MS Mincho" w:hAnsi="Times New Roman"/>
          <w:b/>
          <w:sz w:val="24"/>
          <w:szCs w:val="24"/>
          <w:lang w:val="en-IN" w:eastAsia="ja-JP"/>
        </w:rPr>
        <w:tab/>
      </w:r>
    </w:p>
    <w:p w14:paraId="5E276DDD" w14:textId="77777777" w:rsidR="00A07203" w:rsidRPr="00914A93" w:rsidRDefault="00A07203" w:rsidP="00A07203">
      <w:pPr>
        <w:spacing w:before="120" w:after="0" w:line="240" w:lineRule="auto"/>
        <w:jc w:val="center"/>
        <w:rPr>
          <w:rFonts w:ascii="Times New Roman" w:eastAsia="MS Mincho" w:hAnsi="Times New Roman"/>
          <w:b/>
          <w:sz w:val="24"/>
          <w:szCs w:val="24"/>
          <w:lang w:val="en-IN" w:eastAsia="ja-JP"/>
        </w:rPr>
      </w:pPr>
      <w:r w:rsidRPr="00914A93">
        <w:rPr>
          <w:rFonts w:ascii="Times New Roman" w:eastAsia="MS Mincho" w:hAnsi="Times New Roman"/>
          <w:b/>
          <w:sz w:val="24"/>
          <w:szCs w:val="24"/>
          <w:lang w:val="en-IN" w:eastAsia="ja-JP"/>
        </w:rPr>
        <w:t>DEPARTMENT OF ECE</w:t>
      </w:r>
    </w:p>
    <w:p w14:paraId="29AE94F2" w14:textId="77777777" w:rsidR="00A07203" w:rsidRDefault="00A07203" w:rsidP="00A07203">
      <w:pPr>
        <w:pBdr>
          <w:bottom w:val="single" w:sz="6" w:space="1" w:color="auto"/>
        </w:pBdr>
        <w:spacing w:after="0" w:line="360" w:lineRule="auto"/>
        <w:jc w:val="center"/>
        <w:rPr>
          <w:rFonts w:ascii="Times New Roman" w:eastAsia="MS Mincho" w:hAnsi="Times New Roman"/>
          <w:sz w:val="18"/>
          <w:szCs w:val="18"/>
          <w:lang w:val="en-IN" w:eastAsia="ja-JP"/>
        </w:rPr>
      </w:pPr>
      <w:r w:rsidRPr="008C3F4B">
        <w:rPr>
          <w:rFonts w:ascii="Times New Roman" w:eastAsia="MS Mincho" w:hAnsi="Times New Roman"/>
          <w:sz w:val="18"/>
          <w:szCs w:val="18"/>
          <w:lang w:val="en-IN" w:eastAsia="ja-JP"/>
        </w:rPr>
        <w:t xml:space="preserve">SRM Nagar, </w:t>
      </w:r>
      <w:proofErr w:type="spellStart"/>
      <w:r w:rsidRPr="008C3F4B">
        <w:rPr>
          <w:rFonts w:ascii="Times New Roman" w:eastAsia="MS Mincho" w:hAnsi="Times New Roman"/>
          <w:sz w:val="18"/>
          <w:szCs w:val="18"/>
          <w:lang w:val="en-IN" w:eastAsia="ja-JP"/>
        </w:rPr>
        <w:t>Kattankulathur</w:t>
      </w:r>
      <w:proofErr w:type="spellEnd"/>
      <w:r w:rsidRPr="008C3F4B">
        <w:rPr>
          <w:rFonts w:ascii="Times New Roman" w:eastAsia="MS Mincho" w:hAnsi="Times New Roman"/>
          <w:sz w:val="18"/>
          <w:szCs w:val="18"/>
          <w:lang w:val="en-IN" w:eastAsia="ja-JP"/>
        </w:rPr>
        <w:t xml:space="preserve"> – 603203, </w:t>
      </w:r>
      <w:r>
        <w:rPr>
          <w:rFonts w:ascii="Times New Roman" w:eastAsia="MS Mincho" w:hAnsi="Times New Roman"/>
          <w:sz w:val="18"/>
          <w:szCs w:val="18"/>
          <w:lang w:val="en-IN" w:eastAsia="ja-JP"/>
        </w:rPr>
        <w:t xml:space="preserve">Chengalpattu </w:t>
      </w:r>
      <w:r w:rsidRPr="008C3F4B">
        <w:rPr>
          <w:rFonts w:ascii="Times New Roman" w:eastAsia="MS Mincho" w:hAnsi="Times New Roman"/>
          <w:sz w:val="18"/>
          <w:szCs w:val="18"/>
          <w:lang w:val="en-IN" w:eastAsia="ja-JP"/>
        </w:rPr>
        <w:t xml:space="preserve">District, </w:t>
      </w:r>
      <w:proofErr w:type="spellStart"/>
      <w:r w:rsidRPr="008C3F4B">
        <w:rPr>
          <w:rFonts w:ascii="Times New Roman" w:eastAsia="MS Mincho" w:hAnsi="Times New Roman"/>
          <w:sz w:val="18"/>
          <w:szCs w:val="18"/>
          <w:lang w:val="en-IN" w:eastAsia="ja-JP"/>
        </w:rPr>
        <w:t>Tamilnadu</w:t>
      </w:r>
      <w:proofErr w:type="spellEnd"/>
    </w:p>
    <w:p w14:paraId="2994E3B4" w14:textId="77777777" w:rsidR="00A07203" w:rsidRDefault="00A07203" w:rsidP="00A07203">
      <w:pPr>
        <w:pBdr>
          <w:bottom w:val="single" w:sz="6" w:space="1" w:color="auto"/>
        </w:pBdr>
        <w:spacing w:after="0" w:line="360" w:lineRule="auto"/>
        <w:jc w:val="center"/>
        <w:rPr>
          <w:rFonts w:ascii="Times New Roman" w:eastAsia="MS Mincho" w:hAnsi="Times New Roman"/>
          <w:b/>
          <w:sz w:val="18"/>
          <w:szCs w:val="18"/>
          <w:lang w:val="en-IN" w:eastAsia="ja-JP"/>
        </w:rPr>
      </w:pPr>
      <w:r w:rsidRPr="00C65EBD">
        <w:rPr>
          <w:rFonts w:ascii="Times New Roman" w:eastAsia="MS Mincho" w:hAnsi="Times New Roman"/>
          <w:b/>
          <w:sz w:val="18"/>
          <w:szCs w:val="18"/>
          <w:lang w:val="en-IN" w:eastAsia="ja-JP"/>
        </w:rPr>
        <w:t xml:space="preserve">Academic Year: </w:t>
      </w:r>
      <w:r>
        <w:rPr>
          <w:rFonts w:ascii="Times New Roman" w:eastAsia="MS Mincho" w:hAnsi="Times New Roman"/>
          <w:b/>
          <w:sz w:val="18"/>
          <w:szCs w:val="18"/>
          <w:lang w:val="en-IN" w:eastAsia="ja-JP"/>
        </w:rPr>
        <w:t>2021-2022 (EVEN)</w:t>
      </w:r>
    </w:p>
    <w:p w14:paraId="4FF0376C" w14:textId="77777777" w:rsidR="00A07203" w:rsidRPr="00C65EBD" w:rsidRDefault="00A07203" w:rsidP="00A07203">
      <w:pPr>
        <w:pBdr>
          <w:bottom w:val="single" w:sz="6" w:space="1" w:color="auto"/>
        </w:pBdr>
        <w:spacing w:after="0" w:line="360" w:lineRule="auto"/>
        <w:jc w:val="center"/>
        <w:rPr>
          <w:rFonts w:ascii="Times New Roman" w:eastAsia="MS Mincho" w:hAnsi="Times New Roman"/>
          <w:b/>
          <w:sz w:val="18"/>
          <w:szCs w:val="18"/>
          <w:lang w:val="en-IN" w:eastAsia="ja-JP"/>
        </w:rPr>
      </w:pPr>
      <w:r>
        <w:rPr>
          <w:rFonts w:ascii="Times New Roman" w:eastAsia="MS Mincho" w:hAnsi="Times New Roman"/>
          <w:b/>
          <w:sz w:val="18"/>
          <w:szCs w:val="18"/>
          <w:lang w:val="en-IN" w:eastAsia="ja-JP"/>
        </w:rPr>
        <w:t>Batch 2</w:t>
      </w:r>
    </w:p>
    <w:p w14:paraId="4D8B0B91" w14:textId="77777777" w:rsidR="00A07203" w:rsidRPr="008C3F4B" w:rsidRDefault="00A07203" w:rsidP="00A07203">
      <w:pPr>
        <w:spacing w:before="120" w:after="0"/>
        <w:rPr>
          <w:rFonts w:ascii="Times New Roman" w:eastAsia="Times New Roman" w:hAnsi="Times New Roman"/>
          <w:sz w:val="18"/>
          <w:szCs w:val="18"/>
        </w:rPr>
      </w:pPr>
      <w:r w:rsidRPr="008C3F4B">
        <w:rPr>
          <w:rFonts w:ascii="Times New Roman" w:eastAsia="Times New Roman" w:hAnsi="Times New Roman"/>
          <w:b/>
          <w:sz w:val="18"/>
          <w:szCs w:val="18"/>
        </w:rPr>
        <w:t>Test:</w:t>
      </w:r>
      <w:r>
        <w:rPr>
          <w:rFonts w:ascii="Times New Roman" w:eastAsia="Times New Roman" w:hAnsi="Times New Roman"/>
          <w:b/>
          <w:sz w:val="18"/>
          <w:szCs w:val="18"/>
        </w:rPr>
        <w:t xml:space="preserve"> CLAT-3</w:t>
      </w:r>
      <w:r w:rsidRPr="008C3F4B">
        <w:rPr>
          <w:rFonts w:ascii="Times New Roman" w:eastAsia="Times New Roman" w:hAnsi="Times New Roman"/>
          <w:sz w:val="18"/>
          <w:szCs w:val="18"/>
        </w:rPr>
        <w:tab/>
      </w:r>
      <w:r w:rsidRPr="008C3F4B">
        <w:rPr>
          <w:rFonts w:ascii="Times New Roman" w:eastAsia="Times New Roman" w:hAnsi="Times New Roman"/>
          <w:sz w:val="18"/>
          <w:szCs w:val="18"/>
        </w:rPr>
        <w:tab/>
      </w:r>
      <w:r w:rsidRPr="008C3F4B">
        <w:rPr>
          <w:rFonts w:ascii="Times New Roman" w:eastAsia="Times New Roman" w:hAnsi="Times New Roman"/>
          <w:sz w:val="18"/>
          <w:szCs w:val="18"/>
        </w:rPr>
        <w:tab/>
      </w:r>
      <w:r w:rsidRPr="008C3F4B">
        <w:rPr>
          <w:rFonts w:ascii="Times New Roman" w:eastAsia="Times New Roman" w:hAnsi="Times New Roman"/>
          <w:sz w:val="18"/>
          <w:szCs w:val="18"/>
        </w:rPr>
        <w:tab/>
      </w:r>
      <w:r w:rsidRPr="008C3F4B">
        <w:rPr>
          <w:rFonts w:ascii="Times New Roman" w:eastAsia="Times New Roman" w:hAnsi="Times New Roman"/>
          <w:sz w:val="18"/>
          <w:szCs w:val="18"/>
        </w:rPr>
        <w:tab/>
      </w:r>
      <w:r w:rsidRPr="008C3F4B">
        <w:rPr>
          <w:rFonts w:ascii="Times New Roman" w:eastAsia="Times New Roman" w:hAnsi="Times New Roman"/>
          <w:sz w:val="18"/>
          <w:szCs w:val="18"/>
        </w:rPr>
        <w:tab/>
      </w:r>
      <w:r>
        <w:rPr>
          <w:rFonts w:ascii="Times New Roman" w:eastAsia="Times New Roman" w:hAnsi="Times New Roman"/>
          <w:sz w:val="18"/>
          <w:szCs w:val="18"/>
        </w:rPr>
        <w:tab/>
      </w:r>
      <w:r w:rsidRPr="008C3F4B">
        <w:rPr>
          <w:rFonts w:ascii="Times New Roman" w:eastAsia="Times New Roman" w:hAnsi="Times New Roman"/>
          <w:sz w:val="18"/>
          <w:szCs w:val="18"/>
        </w:rPr>
        <w:tab/>
      </w:r>
      <w:r w:rsidRPr="008C3F4B">
        <w:rPr>
          <w:rFonts w:ascii="Times New Roman" w:eastAsia="Times New Roman" w:hAnsi="Times New Roman"/>
          <w:b/>
          <w:sz w:val="18"/>
          <w:szCs w:val="18"/>
        </w:rPr>
        <w:t xml:space="preserve">Date: </w:t>
      </w:r>
      <w:r>
        <w:rPr>
          <w:rFonts w:ascii="Times New Roman" w:eastAsia="Times New Roman" w:hAnsi="Times New Roman"/>
          <w:b/>
          <w:sz w:val="18"/>
          <w:szCs w:val="18"/>
        </w:rPr>
        <w:t>27/06/22</w:t>
      </w:r>
    </w:p>
    <w:p w14:paraId="6A4791A4" w14:textId="77777777" w:rsidR="00A07203" w:rsidRPr="008C3F4B" w:rsidRDefault="00A07203" w:rsidP="00A07203">
      <w:pPr>
        <w:spacing w:after="0"/>
        <w:rPr>
          <w:rFonts w:ascii="Times New Roman" w:eastAsia="Times New Roman" w:hAnsi="Times New Roman"/>
          <w:sz w:val="18"/>
          <w:szCs w:val="18"/>
        </w:rPr>
      </w:pPr>
      <w:r w:rsidRPr="008C3F4B">
        <w:rPr>
          <w:rFonts w:ascii="Times New Roman" w:eastAsia="Times New Roman" w:hAnsi="Times New Roman"/>
          <w:b/>
          <w:sz w:val="18"/>
          <w:szCs w:val="18"/>
        </w:rPr>
        <w:t>Course</w:t>
      </w:r>
      <w:r>
        <w:rPr>
          <w:rFonts w:ascii="Times New Roman" w:eastAsia="Times New Roman" w:hAnsi="Times New Roman"/>
          <w:b/>
          <w:sz w:val="18"/>
          <w:szCs w:val="18"/>
        </w:rPr>
        <w:t xml:space="preserve"> Code &amp; Title</w:t>
      </w:r>
      <w:r w:rsidRPr="008C3F4B">
        <w:rPr>
          <w:rFonts w:ascii="Times New Roman" w:eastAsia="Times New Roman" w:hAnsi="Times New Roman"/>
          <w:b/>
          <w:sz w:val="18"/>
          <w:szCs w:val="18"/>
        </w:rPr>
        <w:t>:</w:t>
      </w:r>
      <w:r>
        <w:rPr>
          <w:rFonts w:ascii="Times New Roman" w:eastAsia="Times New Roman" w:hAnsi="Times New Roman"/>
          <w:b/>
          <w:sz w:val="18"/>
          <w:szCs w:val="18"/>
        </w:rPr>
        <w:t xml:space="preserve"> </w:t>
      </w:r>
      <w:r>
        <w:rPr>
          <w:rFonts w:ascii="Times New Roman" w:hAnsi="Times New Roman"/>
          <w:sz w:val="20"/>
          <w:szCs w:val="20"/>
        </w:rPr>
        <w:t>18ECC202J</w:t>
      </w:r>
      <w:r w:rsidRPr="00483248">
        <w:rPr>
          <w:rFonts w:ascii="Times New Roman" w:hAnsi="Times New Roman"/>
          <w:sz w:val="20"/>
          <w:szCs w:val="20"/>
        </w:rPr>
        <w:t xml:space="preserve"> / </w:t>
      </w:r>
      <w:r>
        <w:rPr>
          <w:rFonts w:ascii="Times New Roman" w:hAnsi="Times New Roman"/>
          <w:sz w:val="20"/>
          <w:szCs w:val="20"/>
        </w:rPr>
        <w:t>Linear Integrated Circuits</w:t>
      </w:r>
      <w:r>
        <w:rPr>
          <w:rFonts w:ascii="Times New Roman" w:hAnsi="Times New Roman"/>
          <w:sz w:val="20"/>
          <w:szCs w:val="20"/>
        </w:rPr>
        <w:tab/>
      </w:r>
      <w:r w:rsidRPr="008C3F4B">
        <w:rPr>
          <w:rFonts w:ascii="Times New Roman" w:eastAsia="Times New Roman" w:hAnsi="Times New Roman"/>
          <w:sz w:val="18"/>
          <w:szCs w:val="18"/>
        </w:rPr>
        <w:tab/>
      </w:r>
      <w:r>
        <w:rPr>
          <w:rFonts w:ascii="Times New Roman" w:eastAsia="Times New Roman" w:hAnsi="Times New Roman"/>
          <w:sz w:val="18"/>
          <w:szCs w:val="18"/>
        </w:rPr>
        <w:t xml:space="preserve">                </w:t>
      </w:r>
      <w:r w:rsidRPr="008C3F4B">
        <w:rPr>
          <w:rFonts w:ascii="Times New Roman" w:eastAsia="Times New Roman" w:hAnsi="Times New Roman"/>
          <w:b/>
          <w:sz w:val="18"/>
          <w:szCs w:val="18"/>
        </w:rPr>
        <w:t>Duration:</w:t>
      </w:r>
      <w:r w:rsidRPr="008C3F4B">
        <w:rPr>
          <w:rFonts w:ascii="Times New Roman" w:eastAsia="Times New Roman" w:hAnsi="Times New Roman"/>
          <w:sz w:val="18"/>
          <w:szCs w:val="18"/>
        </w:rPr>
        <w:t xml:space="preserve"> </w:t>
      </w:r>
      <w:r>
        <w:rPr>
          <w:rFonts w:ascii="Times New Roman" w:eastAsia="Times New Roman" w:hAnsi="Times New Roman"/>
          <w:sz w:val="18"/>
          <w:szCs w:val="18"/>
        </w:rPr>
        <w:t>2 Periods</w:t>
      </w:r>
    </w:p>
    <w:p w14:paraId="56AB23DB" w14:textId="77777777" w:rsidR="00A07203" w:rsidRDefault="00A07203" w:rsidP="00A07203">
      <w:pPr>
        <w:pBdr>
          <w:bottom w:val="single" w:sz="4" w:space="1" w:color="auto"/>
        </w:pBdr>
        <w:spacing w:after="0" w:line="240" w:lineRule="auto"/>
        <w:rPr>
          <w:rFonts w:ascii="Times New Roman" w:eastAsia="Times New Roman" w:hAnsi="Times New Roman"/>
          <w:sz w:val="18"/>
          <w:szCs w:val="18"/>
        </w:rPr>
      </w:pPr>
      <w:r>
        <w:rPr>
          <w:rFonts w:ascii="Times New Roman" w:eastAsia="Times New Roman" w:hAnsi="Times New Roman"/>
          <w:b/>
          <w:sz w:val="18"/>
          <w:szCs w:val="18"/>
        </w:rPr>
        <w:t>Year &amp; Sem</w:t>
      </w:r>
      <w:r w:rsidRPr="008C3F4B">
        <w:rPr>
          <w:rFonts w:ascii="Times New Roman" w:eastAsia="Times New Roman" w:hAnsi="Times New Roman"/>
          <w:b/>
          <w:sz w:val="18"/>
          <w:szCs w:val="18"/>
        </w:rPr>
        <w:t>:</w:t>
      </w:r>
      <w:r>
        <w:rPr>
          <w:rFonts w:ascii="Times New Roman" w:eastAsia="Times New Roman" w:hAnsi="Times New Roman"/>
          <w:sz w:val="18"/>
          <w:szCs w:val="18"/>
        </w:rPr>
        <w:t xml:space="preserve"> II year / IV Sem</w:t>
      </w:r>
      <w:r w:rsidRPr="008C3F4B">
        <w:rPr>
          <w:rFonts w:ascii="Times New Roman" w:eastAsia="Times New Roman" w:hAnsi="Times New Roman"/>
          <w:sz w:val="18"/>
          <w:szCs w:val="18"/>
        </w:rPr>
        <w:tab/>
      </w:r>
      <w:r w:rsidRPr="008C3F4B">
        <w:rPr>
          <w:rFonts w:ascii="Times New Roman" w:eastAsia="Times New Roman" w:hAnsi="Times New Roman"/>
          <w:sz w:val="18"/>
          <w:szCs w:val="18"/>
        </w:rPr>
        <w:tab/>
      </w:r>
      <w:r w:rsidRPr="008C3F4B">
        <w:rPr>
          <w:rFonts w:ascii="Times New Roman" w:eastAsia="Times New Roman" w:hAnsi="Times New Roman"/>
          <w:sz w:val="18"/>
          <w:szCs w:val="18"/>
        </w:rPr>
        <w:tab/>
      </w:r>
      <w:r w:rsidRPr="008C3F4B">
        <w:rPr>
          <w:rFonts w:ascii="Times New Roman" w:eastAsia="Times New Roman" w:hAnsi="Times New Roman"/>
          <w:sz w:val="18"/>
          <w:szCs w:val="18"/>
        </w:rPr>
        <w:tab/>
      </w:r>
      <w:r w:rsidRPr="008C3F4B">
        <w:rPr>
          <w:rFonts w:ascii="Times New Roman" w:eastAsia="Times New Roman" w:hAnsi="Times New Roman"/>
          <w:sz w:val="18"/>
          <w:szCs w:val="18"/>
        </w:rPr>
        <w:tab/>
      </w:r>
      <w:r>
        <w:rPr>
          <w:rFonts w:ascii="Times New Roman" w:eastAsia="Times New Roman" w:hAnsi="Times New Roman"/>
          <w:sz w:val="18"/>
          <w:szCs w:val="18"/>
        </w:rPr>
        <w:t xml:space="preserve">                </w:t>
      </w:r>
      <w:r w:rsidRPr="008C3F4B">
        <w:rPr>
          <w:rFonts w:ascii="Times New Roman" w:eastAsia="Times New Roman" w:hAnsi="Times New Roman"/>
          <w:b/>
          <w:sz w:val="18"/>
          <w:szCs w:val="18"/>
        </w:rPr>
        <w:t>Max. Marks:</w:t>
      </w:r>
      <w:r>
        <w:rPr>
          <w:rFonts w:ascii="Times New Roman" w:eastAsia="Times New Roman" w:hAnsi="Times New Roman"/>
          <w:sz w:val="18"/>
          <w:szCs w:val="18"/>
        </w:rPr>
        <w:t xml:space="preserve"> 50</w:t>
      </w:r>
    </w:p>
    <w:p w14:paraId="7E8B7C3F" w14:textId="77777777" w:rsidR="00A07203" w:rsidRDefault="00A07203" w:rsidP="00A07203">
      <w:pPr>
        <w:spacing w:after="0" w:line="240" w:lineRule="auto"/>
        <w:rPr>
          <w:rFonts w:ascii="Times New Roman" w:eastAsia="Times New Roman" w:hAnsi="Times New Roman"/>
          <w:b/>
          <w:i/>
          <w:sz w:val="20"/>
          <w:szCs w:val="20"/>
        </w:rPr>
      </w:pPr>
      <w:r>
        <w:rPr>
          <w:rFonts w:ascii="Times New Roman" w:hAnsi="Times New Roman"/>
          <w:b/>
          <w:bCs/>
          <w:sz w:val="18"/>
          <w:szCs w:val="20"/>
        </w:rPr>
        <w:t>Course Articulation Matrix:</w:t>
      </w:r>
    </w:p>
    <w:p w14:paraId="482A681C" w14:textId="77777777" w:rsidR="00A07203" w:rsidRDefault="00A07203" w:rsidP="00A07203">
      <w:pPr>
        <w:tabs>
          <w:tab w:val="left" w:pos="1305"/>
        </w:tabs>
        <w:spacing w:after="0" w:line="240" w:lineRule="auto"/>
        <w:rPr>
          <w:rFonts w:ascii="Times New Roman" w:eastAsia="Times New Roman" w:hAnsi="Times New Roman"/>
          <w:b/>
          <w:sz w:val="20"/>
          <w:szCs w:val="20"/>
        </w:rPr>
      </w:pPr>
      <w:r>
        <w:rPr>
          <w:rFonts w:ascii="Times New Roman" w:eastAsia="Times New Roman" w:hAnsi="Times New Roman"/>
          <w:b/>
          <w:sz w:val="20"/>
          <w:szCs w:val="20"/>
        </w:rPr>
        <w:tab/>
        <w:t xml:space="preserve">    </w:t>
      </w:r>
      <w:r>
        <w:rPr>
          <w:rFonts w:ascii="Times New Roman" w:eastAsia="Times New Roman" w:hAnsi="Times New Roman"/>
          <w:b/>
          <w:noProof/>
          <w:sz w:val="20"/>
          <w:szCs w:val="20"/>
          <w:lang w:val="en-IN" w:eastAsia="en-IN"/>
        </w:rPr>
        <w:drawing>
          <wp:inline distT="0" distB="0" distL="0" distR="0" wp14:anchorId="0F5E9CC9" wp14:editId="3BB1720F">
            <wp:extent cx="6210300" cy="1666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0300" cy="1666875"/>
                    </a:xfrm>
                    <a:prstGeom prst="rect">
                      <a:avLst/>
                    </a:prstGeom>
                    <a:noFill/>
                    <a:ln>
                      <a:noFill/>
                    </a:ln>
                  </pic:spPr>
                </pic:pic>
              </a:graphicData>
            </a:graphic>
          </wp:inline>
        </w:drawing>
      </w:r>
    </w:p>
    <w:tbl>
      <w:tblPr>
        <w:tblW w:w="10455"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6168"/>
        <w:gridCol w:w="850"/>
        <w:gridCol w:w="709"/>
        <w:gridCol w:w="709"/>
        <w:gridCol w:w="708"/>
        <w:gridCol w:w="708"/>
      </w:tblGrid>
      <w:tr w:rsidR="00A07203" w:rsidRPr="00A07203" w14:paraId="3D19705C" w14:textId="77777777" w:rsidTr="00E44991">
        <w:tc>
          <w:tcPr>
            <w:tcW w:w="10455" w:type="dxa"/>
            <w:gridSpan w:val="7"/>
          </w:tcPr>
          <w:p w14:paraId="1DE8D151" w14:textId="77777777" w:rsidR="00A07203" w:rsidRPr="00A07203" w:rsidRDefault="00A07203" w:rsidP="00A07203">
            <w:pPr>
              <w:spacing w:after="0" w:line="240" w:lineRule="auto"/>
              <w:ind w:left="-450"/>
              <w:jc w:val="center"/>
              <w:rPr>
                <w:rFonts w:ascii="Times New Roman" w:eastAsia="Times New Roman" w:hAnsi="Times New Roman"/>
                <w:b/>
                <w:sz w:val="20"/>
                <w:szCs w:val="20"/>
              </w:rPr>
            </w:pPr>
            <w:r w:rsidRPr="00A07203">
              <w:rPr>
                <w:rFonts w:ascii="Times New Roman" w:eastAsia="Times New Roman" w:hAnsi="Times New Roman"/>
                <w:b/>
                <w:sz w:val="20"/>
                <w:szCs w:val="20"/>
              </w:rPr>
              <w:t>Part - A</w:t>
            </w:r>
          </w:p>
          <w:p w14:paraId="07B2CD6C" w14:textId="77777777" w:rsidR="00A07203" w:rsidRPr="00A07203" w:rsidRDefault="00A07203" w:rsidP="00A07203">
            <w:pPr>
              <w:spacing w:after="0" w:line="240" w:lineRule="auto"/>
              <w:ind w:left="-450"/>
              <w:jc w:val="center"/>
              <w:rPr>
                <w:rFonts w:ascii="Times New Roman" w:eastAsia="Times New Roman" w:hAnsi="Times New Roman"/>
                <w:b/>
                <w:sz w:val="20"/>
                <w:szCs w:val="20"/>
              </w:rPr>
            </w:pPr>
            <w:r w:rsidRPr="00A07203">
              <w:rPr>
                <w:rFonts w:ascii="Times New Roman" w:eastAsia="Times New Roman" w:hAnsi="Times New Roman"/>
                <w:b/>
                <w:sz w:val="20"/>
                <w:szCs w:val="20"/>
              </w:rPr>
              <w:t>(10 x 1   = 10 Marks)</w:t>
            </w:r>
          </w:p>
          <w:p w14:paraId="717F562A" w14:textId="77777777" w:rsidR="00A07203" w:rsidRPr="00A07203" w:rsidRDefault="00A07203" w:rsidP="00A07203">
            <w:pPr>
              <w:spacing w:after="0" w:line="240" w:lineRule="auto"/>
              <w:ind w:left="-450"/>
              <w:jc w:val="center"/>
              <w:rPr>
                <w:rFonts w:ascii="Times New Roman" w:eastAsia="Times New Roman" w:hAnsi="Times New Roman"/>
                <w:b/>
                <w:sz w:val="20"/>
                <w:szCs w:val="20"/>
              </w:rPr>
            </w:pPr>
            <w:r w:rsidRPr="00A07203">
              <w:rPr>
                <w:rFonts w:ascii="Times New Roman" w:eastAsia="Times New Roman" w:hAnsi="Times New Roman"/>
                <w:b/>
                <w:szCs w:val="20"/>
              </w:rPr>
              <w:t>Instructions: Answer ALL</w:t>
            </w:r>
          </w:p>
        </w:tc>
      </w:tr>
      <w:tr w:rsidR="00A07203" w:rsidRPr="00A07203" w14:paraId="198B115E" w14:textId="77777777" w:rsidTr="00E44991">
        <w:tc>
          <w:tcPr>
            <w:tcW w:w="603" w:type="dxa"/>
            <w:shd w:val="clear" w:color="auto" w:fill="auto"/>
          </w:tcPr>
          <w:p w14:paraId="13F850DE"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Q. No</w:t>
            </w:r>
          </w:p>
        </w:tc>
        <w:tc>
          <w:tcPr>
            <w:tcW w:w="6168" w:type="dxa"/>
            <w:shd w:val="clear" w:color="auto" w:fill="auto"/>
          </w:tcPr>
          <w:p w14:paraId="38430727"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Question</w:t>
            </w:r>
          </w:p>
        </w:tc>
        <w:tc>
          <w:tcPr>
            <w:tcW w:w="850" w:type="dxa"/>
            <w:shd w:val="clear" w:color="auto" w:fill="auto"/>
          </w:tcPr>
          <w:p w14:paraId="7E7626F9"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Marks</w:t>
            </w:r>
          </w:p>
        </w:tc>
        <w:tc>
          <w:tcPr>
            <w:tcW w:w="709" w:type="dxa"/>
          </w:tcPr>
          <w:p w14:paraId="15C22D6C"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BL</w:t>
            </w:r>
          </w:p>
        </w:tc>
        <w:tc>
          <w:tcPr>
            <w:tcW w:w="709" w:type="dxa"/>
          </w:tcPr>
          <w:p w14:paraId="55555197"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CO</w:t>
            </w:r>
          </w:p>
        </w:tc>
        <w:tc>
          <w:tcPr>
            <w:tcW w:w="708" w:type="dxa"/>
            <w:shd w:val="clear" w:color="auto" w:fill="auto"/>
          </w:tcPr>
          <w:p w14:paraId="4527E107"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PO</w:t>
            </w:r>
          </w:p>
        </w:tc>
        <w:tc>
          <w:tcPr>
            <w:tcW w:w="708" w:type="dxa"/>
          </w:tcPr>
          <w:p w14:paraId="25F094D9"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PI</w:t>
            </w:r>
          </w:p>
        </w:tc>
      </w:tr>
      <w:tr w:rsidR="00A07203" w:rsidRPr="00A07203" w14:paraId="48F1648E" w14:textId="77777777" w:rsidTr="00E44991">
        <w:trPr>
          <w:trHeight w:val="559"/>
        </w:trPr>
        <w:tc>
          <w:tcPr>
            <w:tcW w:w="603" w:type="dxa"/>
            <w:shd w:val="clear" w:color="auto" w:fill="auto"/>
          </w:tcPr>
          <w:p w14:paraId="0725F009"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6168" w:type="dxa"/>
            <w:shd w:val="clear" w:color="auto" w:fill="auto"/>
          </w:tcPr>
          <w:p w14:paraId="5576352D" w14:textId="77777777" w:rsidR="00A07203" w:rsidRPr="00A07203" w:rsidRDefault="00A07203" w:rsidP="00A07203">
            <w:pPr>
              <w:spacing w:after="0" w:line="240" w:lineRule="auto"/>
              <w:rPr>
                <w:rFonts w:ascii="Times New Roman" w:eastAsia="Times New Roman" w:hAnsi="Times New Roman"/>
                <w:sz w:val="20"/>
                <w:szCs w:val="20"/>
              </w:rPr>
            </w:pPr>
            <w:r w:rsidRPr="00A07203">
              <w:rPr>
                <w:rFonts w:ascii="Times New Roman" w:hAnsi="Times New Roman"/>
                <w:sz w:val="20"/>
                <w:szCs w:val="20"/>
                <w:shd w:val="clear" w:color="auto" w:fill="FFFFFF"/>
              </w:rPr>
              <w:t>The change in output voltage for the corresponding change in load current in a 7805 IC regulator is defined as</w:t>
            </w:r>
          </w:p>
          <w:p w14:paraId="32E2EA1F" w14:textId="77777777" w:rsidR="00A07203" w:rsidRPr="00A07203" w:rsidRDefault="00A07203" w:rsidP="00A07203">
            <w:pPr>
              <w:numPr>
                <w:ilvl w:val="0"/>
                <w:numId w:val="1"/>
              </w:numPr>
              <w:spacing w:after="0" w:line="240" w:lineRule="auto"/>
              <w:rPr>
                <w:rFonts w:ascii="Times New Roman" w:eastAsia="Times New Roman" w:hAnsi="Times New Roman"/>
                <w:sz w:val="20"/>
                <w:szCs w:val="20"/>
              </w:rPr>
            </w:pPr>
            <w:r w:rsidRPr="00A07203">
              <w:rPr>
                <w:rFonts w:ascii="Times New Roman" w:eastAsia="Times New Roman" w:hAnsi="Times New Roman"/>
                <w:sz w:val="20"/>
                <w:szCs w:val="20"/>
              </w:rPr>
              <w:t>All of the mentioned</w:t>
            </w:r>
          </w:p>
          <w:p w14:paraId="463C7AE2" w14:textId="77777777" w:rsidR="00A07203" w:rsidRPr="00A07203" w:rsidRDefault="00A07203" w:rsidP="00A07203">
            <w:pPr>
              <w:numPr>
                <w:ilvl w:val="0"/>
                <w:numId w:val="1"/>
              </w:numPr>
              <w:spacing w:after="0" w:line="240" w:lineRule="auto"/>
              <w:rPr>
                <w:rFonts w:ascii="Times New Roman" w:eastAsia="Times New Roman" w:hAnsi="Times New Roman"/>
                <w:sz w:val="20"/>
                <w:szCs w:val="20"/>
              </w:rPr>
            </w:pPr>
            <w:r w:rsidRPr="00A07203">
              <w:rPr>
                <w:rFonts w:ascii="Times New Roman" w:eastAsia="Times New Roman" w:hAnsi="Times New Roman"/>
                <w:sz w:val="20"/>
                <w:szCs w:val="20"/>
              </w:rPr>
              <w:t>Line regulation</w:t>
            </w:r>
          </w:p>
          <w:p w14:paraId="1942FEDB" w14:textId="77777777" w:rsidR="00A07203" w:rsidRPr="0010273E" w:rsidRDefault="00A07203" w:rsidP="00A07203">
            <w:pPr>
              <w:numPr>
                <w:ilvl w:val="0"/>
                <w:numId w:val="1"/>
              </w:numPr>
              <w:spacing w:after="0" w:line="240" w:lineRule="auto"/>
              <w:rPr>
                <w:rFonts w:ascii="Times New Roman" w:eastAsia="Times New Roman" w:hAnsi="Times New Roman"/>
                <w:b/>
                <w:sz w:val="20"/>
                <w:szCs w:val="20"/>
                <w:highlight w:val="yellow"/>
              </w:rPr>
            </w:pPr>
            <w:r w:rsidRPr="0010273E">
              <w:rPr>
                <w:rFonts w:ascii="Times New Roman" w:eastAsia="Times New Roman" w:hAnsi="Times New Roman"/>
                <w:b/>
                <w:sz w:val="20"/>
                <w:szCs w:val="20"/>
                <w:highlight w:val="yellow"/>
              </w:rPr>
              <w:t>Load regulation</w:t>
            </w:r>
            <w:r w:rsidR="00F45F3E" w:rsidRPr="0010273E">
              <w:rPr>
                <w:rFonts w:ascii="Times New Roman" w:eastAsia="Times New Roman" w:hAnsi="Times New Roman"/>
                <w:b/>
                <w:sz w:val="20"/>
                <w:szCs w:val="20"/>
                <w:highlight w:val="yellow"/>
              </w:rPr>
              <w:t xml:space="preserve"> -Ans</w:t>
            </w:r>
          </w:p>
          <w:p w14:paraId="3A37C75D" w14:textId="77777777" w:rsidR="00A07203" w:rsidRPr="00A07203" w:rsidRDefault="00A07203" w:rsidP="00A07203">
            <w:pPr>
              <w:numPr>
                <w:ilvl w:val="0"/>
                <w:numId w:val="1"/>
              </w:numPr>
              <w:spacing w:after="0" w:line="240" w:lineRule="auto"/>
              <w:rPr>
                <w:rFonts w:ascii="Times New Roman" w:eastAsia="Times New Roman" w:hAnsi="Times New Roman"/>
                <w:sz w:val="20"/>
                <w:szCs w:val="20"/>
              </w:rPr>
            </w:pPr>
            <w:r w:rsidRPr="00A07203">
              <w:rPr>
                <w:rFonts w:ascii="Times New Roman" w:eastAsia="Times New Roman" w:hAnsi="Times New Roman"/>
                <w:sz w:val="20"/>
                <w:szCs w:val="20"/>
              </w:rPr>
              <w:t>Input regulation</w:t>
            </w:r>
          </w:p>
        </w:tc>
        <w:tc>
          <w:tcPr>
            <w:tcW w:w="850" w:type="dxa"/>
            <w:shd w:val="clear" w:color="auto" w:fill="auto"/>
          </w:tcPr>
          <w:p w14:paraId="08E81048"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49C5574C"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32B2E0D7"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shd w:val="clear" w:color="auto" w:fill="auto"/>
          </w:tcPr>
          <w:p w14:paraId="136876F8"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tcPr>
          <w:p w14:paraId="29A8B9EC"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2.2.1</w:t>
            </w:r>
          </w:p>
        </w:tc>
      </w:tr>
      <w:tr w:rsidR="00A07203" w:rsidRPr="00A07203" w14:paraId="3B3822ED" w14:textId="77777777" w:rsidTr="00E44991">
        <w:tc>
          <w:tcPr>
            <w:tcW w:w="603" w:type="dxa"/>
            <w:shd w:val="clear" w:color="auto" w:fill="auto"/>
          </w:tcPr>
          <w:p w14:paraId="6FAB82E9"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6168" w:type="dxa"/>
            <w:shd w:val="clear" w:color="auto" w:fill="auto"/>
          </w:tcPr>
          <w:p w14:paraId="21CA10FE" w14:textId="77777777" w:rsidR="00A07203" w:rsidRPr="00A07203" w:rsidRDefault="00A07203" w:rsidP="00A07203">
            <w:pPr>
              <w:spacing w:after="0" w:line="240" w:lineRule="auto"/>
              <w:rPr>
                <w:rFonts w:ascii="Times New Roman" w:hAnsi="Times New Roman"/>
                <w:color w:val="3A3A3A"/>
                <w:sz w:val="20"/>
                <w:szCs w:val="20"/>
                <w:shd w:val="clear" w:color="auto" w:fill="FFFFFF"/>
              </w:rPr>
            </w:pPr>
            <w:r w:rsidRPr="00A07203">
              <w:rPr>
                <w:rFonts w:ascii="Times New Roman" w:hAnsi="Times New Roman"/>
                <w:sz w:val="20"/>
                <w:szCs w:val="20"/>
                <w:shd w:val="clear" w:color="auto" w:fill="FFFFFF"/>
              </w:rPr>
              <w:t> </w:t>
            </w:r>
            <w:r w:rsidRPr="00A07203">
              <w:rPr>
                <w:rFonts w:ascii="Times New Roman" w:hAnsi="Times New Roman"/>
                <w:color w:val="3A3A3A"/>
                <w:sz w:val="20"/>
                <w:szCs w:val="20"/>
                <w:shd w:val="clear" w:color="auto" w:fill="FFFFFF"/>
              </w:rPr>
              <w:t>The 7812 regulator IC provides ________.</w:t>
            </w:r>
          </w:p>
          <w:p w14:paraId="5FFAACEC" w14:textId="77777777" w:rsidR="00A07203" w:rsidRPr="00A07203" w:rsidRDefault="00A07203" w:rsidP="00A07203">
            <w:pPr>
              <w:spacing w:after="0" w:line="240" w:lineRule="auto"/>
              <w:rPr>
                <w:rFonts w:ascii="Times New Roman" w:hAnsi="Times New Roman"/>
                <w:color w:val="3A3A3A"/>
                <w:sz w:val="20"/>
                <w:szCs w:val="20"/>
                <w:shd w:val="clear" w:color="auto" w:fill="FFFFFF"/>
              </w:rPr>
            </w:pPr>
            <w:r w:rsidRPr="00A07203">
              <w:rPr>
                <w:rFonts w:ascii="Times New Roman" w:hAnsi="Times New Roman"/>
                <w:color w:val="3A3A3A"/>
                <w:sz w:val="20"/>
                <w:szCs w:val="20"/>
                <w:shd w:val="clear" w:color="auto" w:fill="FFFFFF"/>
              </w:rPr>
              <w:t xml:space="preserve">         A. 5 V</w:t>
            </w:r>
          </w:p>
          <w:p w14:paraId="2EC8D2F8" w14:textId="77777777" w:rsidR="00A07203" w:rsidRPr="00A07203" w:rsidRDefault="00A07203" w:rsidP="00A07203">
            <w:pPr>
              <w:spacing w:after="0" w:line="240" w:lineRule="auto"/>
              <w:rPr>
                <w:rFonts w:ascii="Times New Roman" w:hAnsi="Times New Roman"/>
                <w:color w:val="3A3A3A"/>
                <w:sz w:val="20"/>
                <w:szCs w:val="20"/>
                <w:shd w:val="clear" w:color="auto" w:fill="FFFFFF"/>
              </w:rPr>
            </w:pPr>
            <w:r w:rsidRPr="00A07203">
              <w:rPr>
                <w:rFonts w:ascii="Times New Roman" w:hAnsi="Times New Roman"/>
                <w:color w:val="3A3A3A"/>
                <w:sz w:val="20"/>
                <w:szCs w:val="20"/>
                <w:shd w:val="clear" w:color="auto" w:fill="FFFFFF"/>
              </w:rPr>
              <w:t xml:space="preserve">         B. -5 V</w:t>
            </w:r>
          </w:p>
          <w:p w14:paraId="695249E2" w14:textId="77777777" w:rsidR="00A07203" w:rsidRPr="0010273E" w:rsidRDefault="00A07203" w:rsidP="00A07203">
            <w:pPr>
              <w:spacing w:after="0" w:line="240" w:lineRule="auto"/>
              <w:rPr>
                <w:rFonts w:ascii="Times New Roman" w:hAnsi="Times New Roman"/>
                <w:b/>
                <w:color w:val="3A3A3A"/>
                <w:sz w:val="20"/>
                <w:szCs w:val="20"/>
                <w:shd w:val="clear" w:color="auto" w:fill="FFFFFF"/>
              </w:rPr>
            </w:pPr>
            <w:r w:rsidRPr="0010273E">
              <w:rPr>
                <w:rFonts w:ascii="Times New Roman" w:hAnsi="Times New Roman"/>
                <w:b/>
                <w:color w:val="3A3A3A"/>
                <w:sz w:val="20"/>
                <w:szCs w:val="20"/>
                <w:shd w:val="clear" w:color="auto" w:fill="FFFFFF"/>
              </w:rPr>
              <w:t xml:space="preserve">         </w:t>
            </w:r>
            <w:r w:rsidRPr="0010273E">
              <w:rPr>
                <w:rFonts w:ascii="Times New Roman" w:hAnsi="Times New Roman"/>
                <w:b/>
                <w:color w:val="3A3A3A"/>
                <w:sz w:val="20"/>
                <w:szCs w:val="20"/>
                <w:highlight w:val="yellow"/>
                <w:shd w:val="clear" w:color="auto" w:fill="FFFFFF"/>
              </w:rPr>
              <w:t>C. 12 V</w:t>
            </w:r>
            <w:r w:rsidR="008C55F0" w:rsidRPr="0010273E">
              <w:rPr>
                <w:rFonts w:ascii="Times New Roman" w:hAnsi="Times New Roman"/>
                <w:b/>
                <w:color w:val="3A3A3A"/>
                <w:sz w:val="20"/>
                <w:szCs w:val="20"/>
                <w:highlight w:val="yellow"/>
                <w:shd w:val="clear" w:color="auto" w:fill="FFFFFF"/>
              </w:rPr>
              <w:t>-Ans</w:t>
            </w:r>
          </w:p>
          <w:p w14:paraId="14E9627C" w14:textId="77777777" w:rsidR="00A07203" w:rsidRPr="00A07203" w:rsidRDefault="00A07203" w:rsidP="00A07203">
            <w:pPr>
              <w:spacing w:after="0" w:line="240" w:lineRule="auto"/>
              <w:jc w:val="both"/>
              <w:rPr>
                <w:rFonts w:ascii="Times New Roman" w:eastAsia="Times New Roman" w:hAnsi="Times New Roman"/>
                <w:sz w:val="20"/>
                <w:szCs w:val="20"/>
                <w:vertAlign w:val="subscript"/>
              </w:rPr>
            </w:pPr>
            <w:r w:rsidRPr="00A07203">
              <w:rPr>
                <w:rFonts w:ascii="Times New Roman" w:hAnsi="Times New Roman"/>
                <w:color w:val="3A3A3A"/>
                <w:sz w:val="20"/>
                <w:szCs w:val="20"/>
                <w:shd w:val="clear" w:color="auto" w:fill="FFFFFF"/>
              </w:rPr>
              <w:t xml:space="preserve">         D. -12 V</w:t>
            </w:r>
          </w:p>
        </w:tc>
        <w:tc>
          <w:tcPr>
            <w:tcW w:w="850" w:type="dxa"/>
            <w:shd w:val="clear" w:color="auto" w:fill="auto"/>
          </w:tcPr>
          <w:p w14:paraId="5873DA6E"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6F8F8E51"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7153A9E4"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shd w:val="clear" w:color="auto" w:fill="auto"/>
          </w:tcPr>
          <w:p w14:paraId="31A98265"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tcPr>
          <w:p w14:paraId="4EFC2C31"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2.2.1</w:t>
            </w:r>
          </w:p>
        </w:tc>
      </w:tr>
      <w:tr w:rsidR="00A07203" w:rsidRPr="00A07203" w14:paraId="29BB3955" w14:textId="77777777" w:rsidTr="00E44991">
        <w:tc>
          <w:tcPr>
            <w:tcW w:w="603" w:type="dxa"/>
            <w:shd w:val="clear" w:color="auto" w:fill="auto"/>
          </w:tcPr>
          <w:p w14:paraId="73A0B0BE"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 xml:space="preserve">3 </w:t>
            </w:r>
          </w:p>
        </w:tc>
        <w:tc>
          <w:tcPr>
            <w:tcW w:w="6168" w:type="dxa"/>
            <w:shd w:val="clear" w:color="auto" w:fill="auto"/>
          </w:tcPr>
          <w:p w14:paraId="76A95046" w14:textId="77777777" w:rsidR="00A07203" w:rsidRPr="00A07203" w:rsidRDefault="00A07203" w:rsidP="00A07203">
            <w:pPr>
              <w:spacing w:after="0" w:line="240" w:lineRule="auto"/>
              <w:contextualSpacing/>
              <w:rPr>
                <w:rFonts w:ascii="Times New Roman" w:hAnsi="Times New Roman"/>
                <w:sz w:val="20"/>
                <w:szCs w:val="20"/>
              </w:rPr>
            </w:pPr>
            <w:r w:rsidRPr="00A07203">
              <w:rPr>
                <w:rFonts w:ascii="Times New Roman" w:hAnsi="Times New Roman"/>
                <w:sz w:val="20"/>
                <w:szCs w:val="20"/>
              </w:rPr>
              <w:t xml:space="preserve">The frequency when the gain drops by 3 dB is </w:t>
            </w:r>
          </w:p>
          <w:p w14:paraId="587972F5" w14:textId="77777777" w:rsidR="00A07203" w:rsidRPr="00A07203" w:rsidRDefault="00A07203" w:rsidP="00A07203">
            <w:pPr>
              <w:spacing w:after="0" w:line="240" w:lineRule="auto"/>
              <w:contextualSpacing/>
              <w:rPr>
                <w:rFonts w:ascii="Times New Roman" w:hAnsi="Times New Roman"/>
                <w:sz w:val="20"/>
                <w:szCs w:val="20"/>
              </w:rPr>
            </w:pPr>
            <w:r w:rsidRPr="00A07203">
              <w:rPr>
                <w:rFonts w:ascii="Times New Roman" w:hAnsi="Times New Roman"/>
                <w:sz w:val="20"/>
                <w:szCs w:val="20"/>
              </w:rPr>
              <w:t xml:space="preserve">         A.</w:t>
            </w:r>
            <w:r w:rsidRPr="00A07203">
              <w:rPr>
                <w:rFonts w:ascii="Times New Roman" w:hAnsi="Times New Roman"/>
                <w:sz w:val="20"/>
                <w:szCs w:val="20"/>
              </w:rPr>
              <w:tab/>
              <w:t>Band frequency</w:t>
            </w:r>
          </w:p>
          <w:p w14:paraId="463BFFA3" w14:textId="77777777" w:rsidR="00A07203" w:rsidRPr="0010273E" w:rsidRDefault="00A07203" w:rsidP="00A07203">
            <w:pPr>
              <w:spacing w:after="0" w:line="240" w:lineRule="auto"/>
              <w:contextualSpacing/>
              <w:rPr>
                <w:rFonts w:ascii="Times New Roman" w:hAnsi="Times New Roman"/>
                <w:b/>
                <w:sz w:val="20"/>
                <w:szCs w:val="20"/>
              </w:rPr>
            </w:pPr>
            <w:r w:rsidRPr="0010273E">
              <w:rPr>
                <w:rFonts w:ascii="Times New Roman" w:hAnsi="Times New Roman"/>
                <w:b/>
                <w:sz w:val="20"/>
                <w:szCs w:val="20"/>
              </w:rPr>
              <w:t xml:space="preserve">         </w:t>
            </w:r>
            <w:r w:rsidRPr="0010273E">
              <w:rPr>
                <w:rFonts w:ascii="Times New Roman" w:hAnsi="Times New Roman"/>
                <w:b/>
                <w:sz w:val="20"/>
                <w:szCs w:val="20"/>
                <w:highlight w:val="yellow"/>
              </w:rPr>
              <w:t>B.</w:t>
            </w:r>
            <w:r w:rsidRPr="0010273E">
              <w:rPr>
                <w:rFonts w:ascii="Times New Roman" w:hAnsi="Times New Roman"/>
                <w:b/>
                <w:sz w:val="20"/>
                <w:szCs w:val="20"/>
                <w:highlight w:val="yellow"/>
              </w:rPr>
              <w:tab/>
              <w:t>Cut off frequency</w:t>
            </w:r>
            <w:r w:rsidR="0010273E" w:rsidRPr="0010273E">
              <w:rPr>
                <w:rFonts w:ascii="Times New Roman" w:hAnsi="Times New Roman"/>
                <w:b/>
                <w:sz w:val="20"/>
                <w:szCs w:val="20"/>
                <w:highlight w:val="yellow"/>
              </w:rPr>
              <w:t>-Ans</w:t>
            </w:r>
          </w:p>
          <w:p w14:paraId="06CAF9DE" w14:textId="77777777" w:rsidR="00A07203" w:rsidRPr="00A07203" w:rsidRDefault="00A07203" w:rsidP="00A07203">
            <w:pPr>
              <w:spacing w:after="0" w:line="240" w:lineRule="auto"/>
              <w:contextualSpacing/>
              <w:rPr>
                <w:rFonts w:ascii="Times New Roman" w:hAnsi="Times New Roman"/>
                <w:sz w:val="20"/>
                <w:szCs w:val="20"/>
              </w:rPr>
            </w:pPr>
            <w:r w:rsidRPr="00A07203">
              <w:rPr>
                <w:rFonts w:ascii="Times New Roman" w:hAnsi="Times New Roman"/>
                <w:sz w:val="20"/>
                <w:szCs w:val="20"/>
              </w:rPr>
              <w:t xml:space="preserve">         C. High frequency</w:t>
            </w:r>
          </w:p>
          <w:p w14:paraId="33E07179" w14:textId="77777777" w:rsidR="00A07203" w:rsidRPr="00A07203" w:rsidRDefault="00A07203" w:rsidP="00A07203">
            <w:pPr>
              <w:spacing w:after="0" w:line="240" w:lineRule="auto"/>
              <w:jc w:val="both"/>
              <w:rPr>
                <w:rFonts w:ascii="Times New Roman" w:eastAsia="Times New Roman" w:hAnsi="Times New Roman"/>
                <w:sz w:val="20"/>
                <w:szCs w:val="20"/>
              </w:rPr>
            </w:pPr>
            <w:r w:rsidRPr="00A07203">
              <w:rPr>
                <w:rFonts w:ascii="Times New Roman" w:hAnsi="Times New Roman"/>
                <w:sz w:val="20"/>
                <w:szCs w:val="20"/>
              </w:rPr>
              <w:t xml:space="preserve">         D. Low frequency</w:t>
            </w:r>
          </w:p>
        </w:tc>
        <w:tc>
          <w:tcPr>
            <w:tcW w:w="850" w:type="dxa"/>
            <w:shd w:val="clear" w:color="auto" w:fill="auto"/>
          </w:tcPr>
          <w:p w14:paraId="446DEECC"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486ED8A8"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5F7A88FC"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shd w:val="clear" w:color="auto" w:fill="auto"/>
          </w:tcPr>
          <w:p w14:paraId="7AE61139"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tcPr>
          <w:p w14:paraId="672FA433"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2.2.1</w:t>
            </w:r>
          </w:p>
        </w:tc>
      </w:tr>
      <w:tr w:rsidR="00A07203" w:rsidRPr="00A07203" w14:paraId="2DECFC66" w14:textId="77777777" w:rsidTr="00E44991">
        <w:tc>
          <w:tcPr>
            <w:tcW w:w="603" w:type="dxa"/>
            <w:shd w:val="clear" w:color="auto" w:fill="auto"/>
          </w:tcPr>
          <w:p w14:paraId="0E932E93"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4</w:t>
            </w:r>
          </w:p>
        </w:tc>
        <w:tc>
          <w:tcPr>
            <w:tcW w:w="6168" w:type="dxa"/>
            <w:shd w:val="clear" w:color="auto" w:fill="auto"/>
          </w:tcPr>
          <w:p w14:paraId="3F6E75D3" w14:textId="77777777" w:rsidR="00A07203" w:rsidRPr="00A07203" w:rsidRDefault="00A07203" w:rsidP="00A07203">
            <w:pPr>
              <w:spacing w:after="0" w:line="240" w:lineRule="auto"/>
              <w:jc w:val="both"/>
              <w:rPr>
                <w:rFonts w:ascii="Times New Roman" w:hAnsi="Times New Roman"/>
                <w:bCs/>
                <w:sz w:val="20"/>
                <w:szCs w:val="20"/>
                <w:shd w:val="clear" w:color="auto" w:fill="FFFFFF"/>
              </w:rPr>
            </w:pPr>
            <w:r w:rsidRPr="00A07203">
              <w:rPr>
                <w:rFonts w:ascii="Times New Roman" w:hAnsi="Times New Roman"/>
                <w:bCs/>
                <w:sz w:val="20"/>
                <w:szCs w:val="20"/>
                <w:shd w:val="clear" w:color="auto" w:fill="FFFFFF"/>
              </w:rPr>
              <w:t xml:space="preserve">The lower and upper cut off frequency of a band pass filter is 2.5khz and 10 </w:t>
            </w:r>
            <w:proofErr w:type="spellStart"/>
            <w:r w:rsidRPr="00A07203">
              <w:rPr>
                <w:rFonts w:ascii="Times New Roman" w:hAnsi="Times New Roman"/>
                <w:bCs/>
                <w:sz w:val="20"/>
                <w:szCs w:val="20"/>
                <w:shd w:val="clear" w:color="auto" w:fill="FFFFFF"/>
              </w:rPr>
              <w:t>khz.</w:t>
            </w:r>
            <w:proofErr w:type="spellEnd"/>
            <w:r w:rsidRPr="00A07203">
              <w:rPr>
                <w:rFonts w:ascii="Times New Roman" w:hAnsi="Times New Roman"/>
                <w:bCs/>
                <w:sz w:val="20"/>
                <w:szCs w:val="20"/>
                <w:shd w:val="clear" w:color="auto" w:fill="FFFFFF"/>
              </w:rPr>
              <w:t xml:space="preserve"> Determine the bandwidth</w:t>
            </w:r>
          </w:p>
          <w:p w14:paraId="0BAAF0E1" w14:textId="77777777" w:rsidR="00A07203" w:rsidRPr="00A07203" w:rsidRDefault="00A07203" w:rsidP="00A07203">
            <w:pPr>
              <w:numPr>
                <w:ilvl w:val="0"/>
                <w:numId w:val="2"/>
              </w:numPr>
              <w:spacing w:after="0" w:line="240" w:lineRule="auto"/>
              <w:jc w:val="both"/>
              <w:rPr>
                <w:rFonts w:ascii="Times New Roman" w:hAnsi="Times New Roman"/>
                <w:bCs/>
                <w:sz w:val="20"/>
                <w:szCs w:val="20"/>
                <w:shd w:val="clear" w:color="auto" w:fill="FFFFFF"/>
              </w:rPr>
            </w:pPr>
            <w:r w:rsidRPr="00A07203">
              <w:rPr>
                <w:rFonts w:ascii="Times New Roman" w:hAnsi="Times New Roman"/>
                <w:bCs/>
                <w:sz w:val="20"/>
                <w:szCs w:val="20"/>
                <w:shd w:val="clear" w:color="auto" w:fill="FFFFFF"/>
              </w:rPr>
              <w:t>750 Hz</w:t>
            </w:r>
          </w:p>
          <w:p w14:paraId="37E79752" w14:textId="77777777" w:rsidR="00A07203" w:rsidRPr="00183E78" w:rsidRDefault="00A07203" w:rsidP="00A07203">
            <w:pPr>
              <w:numPr>
                <w:ilvl w:val="0"/>
                <w:numId w:val="2"/>
              </w:numPr>
              <w:spacing w:after="0" w:line="240" w:lineRule="auto"/>
              <w:jc w:val="both"/>
              <w:rPr>
                <w:rFonts w:ascii="Times New Roman" w:hAnsi="Times New Roman"/>
                <w:b/>
                <w:bCs/>
                <w:sz w:val="20"/>
                <w:szCs w:val="20"/>
                <w:highlight w:val="yellow"/>
                <w:shd w:val="clear" w:color="auto" w:fill="FFFFFF"/>
              </w:rPr>
            </w:pPr>
            <w:r w:rsidRPr="00183E78">
              <w:rPr>
                <w:rFonts w:ascii="Times New Roman" w:hAnsi="Times New Roman"/>
                <w:b/>
                <w:bCs/>
                <w:sz w:val="20"/>
                <w:szCs w:val="20"/>
                <w:highlight w:val="yellow"/>
                <w:shd w:val="clear" w:color="auto" w:fill="FFFFFF"/>
              </w:rPr>
              <w:t>7500Hz</w:t>
            </w:r>
            <w:r w:rsidR="00183E78" w:rsidRPr="00183E78">
              <w:rPr>
                <w:rFonts w:ascii="Times New Roman" w:hAnsi="Times New Roman"/>
                <w:b/>
                <w:bCs/>
                <w:sz w:val="20"/>
                <w:szCs w:val="20"/>
                <w:highlight w:val="yellow"/>
                <w:shd w:val="clear" w:color="auto" w:fill="FFFFFF"/>
              </w:rPr>
              <w:t>-Ans</w:t>
            </w:r>
          </w:p>
          <w:p w14:paraId="4AA4E560" w14:textId="77777777" w:rsidR="00A07203" w:rsidRPr="00A07203" w:rsidRDefault="00A07203" w:rsidP="00A07203">
            <w:pPr>
              <w:numPr>
                <w:ilvl w:val="0"/>
                <w:numId w:val="2"/>
              </w:numPr>
              <w:spacing w:after="0" w:line="240" w:lineRule="auto"/>
              <w:jc w:val="both"/>
              <w:rPr>
                <w:rFonts w:ascii="Times New Roman" w:hAnsi="Times New Roman"/>
                <w:bCs/>
                <w:sz w:val="20"/>
                <w:szCs w:val="20"/>
                <w:shd w:val="clear" w:color="auto" w:fill="FFFFFF"/>
              </w:rPr>
            </w:pPr>
            <w:r w:rsidRPr="00A07203">
              <w:rPr>
                <w:rFonts w:ascii="Times New Roman" w:hAnsi="Times New Roman"/>
                <w:bCs/>
                <w:sz w:val="20"/>
                <w:szCs w:val="20"/>
                <w:shd w:val="clear" w:color="auto" w:fill="FFFFFF"/>
              </w:rPr>
              <w:t>700Hz</w:t>
            </w:r>
          </w:p>
          <w:p w14:paraId="330083BE" w14:textId="77777777" w:rsidR="00A07203" w:rsidRPr="00A07203" w:rsidRDefault="00A07203" w:rsidP="00A07203">
            <w:pPr>
              <w:numPr>
                <w:ilvl w:val="0"/>
                <w:numId w:val="2"/>
              </w:numPr>
              <w:spacing w:after="0" w:line="240" w:lineRule="auto"/>
              <w:rPr>
                <w:rFonts w:ascii="Times New Roman" w:eastAsia="Times New Roman" w:hAnsi="Times New Roman"/>
                <w:sz w:val="20"/>
                <w:szCs w:val="20"/>
              </w:rPr>
            </w:pPr>
            <w:r w:rsidRPr="00A07203">
              <w:rPr>
                <w:rFonts w:ascii="Times New Roman" w:hAnsi="Times New Roman"/>
                <w:bCs/>
                <w:sz w:val="20"/>
                <w:szCs w:val="20"/>
                <w:shd w:val="clear" w:color="auto" w:fill="FFFFFF"/>
              </w:rPr>
              <w:t>70Hz</w:t>
            </w:r>
          </w:p>
        </w:tc>
        <w:tc>
          <w:tcPr>
            <w:tcW w:w="850" w:type="dxa"/>
            <w:shd w:val="clear" w:color="auto" w:fill="auto"/>
          </w:tcPr>
          <w:p w14:paraId="35CAF122"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4591686A"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765F73C9"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shd w:val="clear" w:color="auto" w:fill="auto"/>
          </w:tcPr>
          <w:p w14:paraId="46E9D896"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tcPr>
          <w:p w14:paraId="1426C1FE"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2.2.1</w:t>
            </w:r>
          </w:p>
        </w:tc>
      </w:tr>
      <w:tr w:rsidR="00A07203" w:rsidRPr="00A07203" w14:paraId="64F7A418" w14:textId="77777777" w:rsidTr="00E44991">
        <w:tc>
          <w:tcPr>
            <w:tcW w:w="603" w:type="dxa"/>
            <w:shd w:val="clear" w:color="auto" w:fill="auto"/>
          </w:tcPr>
          <w:p w14:paraId="779BA7B3"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5</w:t>
            </w:r>
          </w:p>
        </w:tc>
        <w:tc>
          <w:tcPr>
            <w:tcW w:w="6168" w:type="dxa"/>
            <w:shd w:val="clear" w:color="auto" w:fill="auto"/>
          </w:tcPr>
          <w:p w14:paraId="297D6548" w14:textId="77777777" w:rsidR="00A07203" w:rsidRPr="00A07203" w:rsidRDefault="00A07203" w:rsidP="00A07203">
            <w:pPr>
              <w:spacing w:after="0" w:line="240" w:lineRule="auto"/>
              <w:jc w:val="both"/>
              <w:rPr>
                <w:rFonts w:ascii="Times New Roman" w:hAnsi="Times New Roman"/>
                <w:sz w:val="20"/>
                <w:szCs w:val="20"/>
                <w:shd w:val="clear" w:color="auto" w:fill="FFFFFF"/>
              </w:rPr>
            </w:pPr>
            <w:r w:rsidRPr="00A07203">
              <w:rPr>
                <w:rFonts w:ascii="Times New Roman" w:hAnsi="Times New Roman"/>
                <w:sz w:val="20"/>
                <w:szCs w:val="20"/>
                <w:shd w:val="clear" w:color="auto" w:fill="FFFFFF"/>
              </w:rPr>
              <w:t>How can a first order low pass filter can be converted into second order low pass filter</w:t>
            </w:r>
          </w:p>
          <w:p w14:paraId="4AA33A52" w14:textId="77777777" w:rsidR="00A07203" w:rsidRPr="00A07203" w:rsidRDefault="00A07203" w:rsidP="00A07203">
            <w:pPr>
              <w:spacing w:after="0" w:line="240" w:lineRule="auto"/>
              <w:jc w:val="both"/>
              <w:rPr>
                <w:rFonts w:ascii="Times New Roman" w:hAnsi="Times New Roman"/>
                <w:sz w:val="20"/>
                <w:szCs w:val="20"/>
                <w:shd w:val="clear" w:color="auto" w:fill="FFFFFF"/>
              </w:rPr>
            </w:pPr>
            <w:r w:rsidRPr="00A07203">
              <w:rPr>
                <w:rFonts w:ascii="Times New Roman" w:hAnsi="Times New Roman"/>
                <w:sz w:val="20"/>
                <w:szCs w:val="20"/>
                <w:shd w:val="clear" w:color="auto" w:fill="FFFFFF"/>
              </w:rPr>
              <w:t xml:space="preserve">        A.  By adding LC network</w:t>
            </w:r>
          </w:p>
          <w:p w14:paraId="73013A59" w14:textId="77777777" w:rsidR="00A07203" w:rsidRPr="00F84265" w:rsidRDefault="00A07203" w:rsidP="00A07203">
            <w:pPr>
              <w:spacing w:after="0" w:line="240" w:lineRule="auto"/>
              <w:jc w:val="both"/>
              <w:rPr>
                <w:rFonts w:ascii="Times New Roman" w:hAnsi="Times New Roman"/>
                <w:b/>
                <w:sz w:val="20"/>
                <w:szCs w:val="20"/>
                <w:shd w:val="clear" w:color="auto" w:fill="FFFFFF"/>
              </w:rPr>
            </w:pPr>
            <w:r w:rsidRPr="00F84265">
              <w:rPr>
                <w:rFonts w:ascii="Times New Roman" w:hAnsi="Times New Roman"/>
                <w:b/>
                <w:sz w:val="20"/>
                <w:szCs w:val="20"/>
                <w:shd w:val="clear" w:color="auto" w:fill="FFFFFF"/>
              </w:rPr>
              <w:t xml:space="preserve">        </w:t>
            </w:r>
            <w:r w:rsidRPr="00F84265">
              <w:rPr>
                <w:rFonts w:ascii="Times New Roman" w:hAnsi="Times New Roman"/>
                <w:b/>
                <w:sz w:val="20"/>
                <w:szCs w:val="20"/>
                <w:highlight w:val="yellow"/>
                <w:shd w:val="clear" w:color="auto" w:fill="FFFFFF"/>
              </w:rPr>
              <w:t>B.  By adding RC network</w:t>
            </w:r>
            <w:r w:rsidR="00F84265" w:rsidRPr="00F84265">
              <w:rPr>
                <w:rFonts w:ascii="Times New Roman" w:hAnsi="Times New Roman"/>
                <w:b/>
                <w:sz w:val="20"/>
                <w:szCs w:val="20"/>
                <w:highlight w:val="yellow"/>
                <w:shd w:val="clear" w:color="auto" w:fill="FFFFFF"/>
              </w:rPr>
              <w:t>-Ans</w:t>
            </w:r>
          </w:p>
          <w:p w14:paraId="11284B04" w14:textId="77777777" w:rsidR="00A07203" w:rsidRPr="00A07203" w:rsidRDefault="00A07203" w:rsidP="00A07203">
            <w:pPr>
              <w:spacing w:after="0" w:line="240" w:lineRule="auto"/>
              <w:jc w:val="both"/>
              <w:rPr>
                <w:rFonts w:ascii="Times New Roman" w:hAnsi="Times New Roman"/>
                <w:sz w:val="20"/>
                <w:szCs w:val="20"/>
                <w:shd w:val="clear" w:color="auto" w:fill="FFFFFF"/>
              </w:rPr>
            </w:pPr>
            <w:r w:rsidRPr="00A07203">
              <w:rPr>
                <w:rFonts w:ascii="Times New Roman" w:hAnsi="Times New Roman"/>
                <w:sz w:val="20"/>
                <w:szCs w:val="20"/>
                <w:shd w:val="clear" w:color="auto" w:fill="FFFFFF"/>
              </w:rPr>
              <w:t xml:space="preserve">        C.  By adding RC || LC network</w:t>
            </w:r>
          </w:p>
          <w:p w14:paraId="51D29478" w14:textId="77777777" w:rsidR="00A07203" w:rsidRPr="00A07203" w:rsidRDefault="00A07203" w:rsidP="00A07203">
            <w:pPr>
              <w:spacing w:after="0" w:line="240" w:lineRule="auto"/>
              <w:jc w:val="both"/>
              <w:rPr>
                <w:rFonts w:ascii="Times New Roman" w:eastAsia="Times New Roman" w:hAnsi="Times New Roman"/>
                <w:sz w:val="20"/>
                <w:szCs w:val="20"/>
              </w:rPr>
            </w:pPr>
            <w:r w:rsidRPr="00A07203">
              <w:rPr>
                <w:rFonts w:ascii="Times New Roman" w:hAnsi="Times New Roman"/>
                <w:sz w:val="20"/>
                <w:szCs w:val="20"/>
                <w:shd w:val="clear" w:color="auto" w:fill="FFFFFF"/>
              </w:rPr>
              <w:t xml:space="preserve">        D.  By adding RLC network</w:t>
            </w:r>
          </w:p>
        </w:tc>
        <w:tc>
          <w:tcPr>
            <w:tcW w:w="850" w:type="dxa"/>
            <w:shd w:val="clear" w:color="auto" w:fill="auto"/>
          </w:tcPr>
          <w:p w14:paraId="1696AC64"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2D604847"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61C19E5D"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shd w:val="clear" w:color="auto" w:fill="auto"/>
          </w:tcPr>
          <w:p w14:paraId="5BE53611"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tcPr>
          <w:p w14:paraId="035813AE"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2.2.1</w:t>
            </w:r>
          </w:p>
        </w:tc>
      </w:tr>
      <w:tr w:rsidR="00A07203" w:rsidRPr="00A07203" w14:paraId="02E50D95" w14:textId="77777777" w:rsidTr="00E44991">
        <w:trPr>
          <w:trHeight w:val="523"/>
        </w:trPr>
        <w:tc>
          <w:tcPr>
            <w:tcW w:w="603" w:type="dxa"/>
            <w:shd w:val="clear" w:color="auto" w:fill="auto"/>
          </w:tcPr>
          <w:p w14:paraId="0B5F1B2B"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lastRenderedPageBreak/>
              <w:t>6</w:t>
            </w:r>
          </w:p>
        </w:tc>
        <w:tc>
          <w:tcPr>
            <w:tcW w:w="6168" w:type="dxa"/>
            <w:shd w:val="clear" w:color="auto" w:fill="auto"/>
          </w:tcPr>
          <w:p w14:paraId="5AA1EA0E" w14:textId="77777777" w:rsidR="00A07203" w:rsidRPr="00A07203" w:rsidRDefault="00A07203" w:rsidP="00A07203">
            <w:pPr>
              <w:spacing w:after="0" w:line="240" w:lineRule="auto"/>
              <w:contextualSpacing/>
            </w:pPr>
            <w:r w:rsidRPr="00A07203">
              <w:t>The number of comparators used in 5 bit flash ADC is</w:t>
            </w:r>
          </w:p>
          <w:p w14:paraId="109D0616" w14:textId="77777777" w:rsidR="00A07203" w:rsidRPr="0010273E" w:rsidRDefault="00A07203" w:rsidP="00A07203">
            <w:pPr>
              <w:spacing w:after="0" w:line="240" w:lineRule="auto"/>
              <w:contextualSpacing/>
              <w:rPr>
                <w:b/>
              </w:rPr>
            </w:pPr>
            <w:r w:rsidRPr="00A07203">
              <w:t xml:space="preserve">        </w:t>
            </w:r>
            <w:r w:rsidRPr="0010273E">
              <w:rPr>
                <w:b/>
                <w:highlight w:val="yellow"/>
              </w:rPr>
              <w:t>A. 31</w:t>
            </w:r>
            <w:r w:rsidR="0010273E" w:rsidRPr="0010273E">
              <w:rPr>
                <w:b/>
              </w:rPr>
              <w:t>-</w:t>
            </w:r>
            <w:r w:rsidR="0010273E" w:rsidRPr="0010273E">
              <w:rPr>
                <w:b/>
                <w:highlight w:val="yellow"/>
              </w:rPr>
              <w:t>Ans</w:t>
            </w:r>
          </w:p>
          <w:p w14:paraId="72FF3C27" w14:textId="77777777" w:rsidR="00A07203" w:rsidRPr="00A07203" w:rsidRDefault="00A07203" w:rsidP="00A07203">
            <w:pPr>
              <w:spacing w:after="0" w:line="240" w:lineRule="auto"/>
              <w:contextualSpacing/>
            </w:pPr>
            <w:r w:rsidRPr="00A07203">
              <w:t xml:space="preserve">        B. 32</w:t>
            </w:r>
          </w:p>
          <w:p w14:paraId="44B38CEB" w14:textId="77777777" w:rsidR="00A07203" w:rsidRPr="00A07203" w:rsidRDefault="00A07203" w:rsidP="00A07203">
            <w:pPr>
              <w:spacing w:after="0" w:line="240" w:lineRule="auto"/>
              <w:contextualSpacing/>
            </w:pPr>
            <w:r w:rsidRPr="00A07203">
              <w:t xml:space="preserve">         C. 4</w:t>
            </w:r>
          </w:p>
          <w:p w14:paraId="3731EAD0" w14:textId="77777777" w:rsidR="00A07203" w:rsidRPr="00A07203" w:rsidRDefault="00A07203" w:rsidP="00A07203">
            <w:pPr>
              <w:spacing w:after="0" w:line="240" w:lineRule="auto"/>
              <w:contextualSpacing/>
            </w:pPr>
            <w:r w:rsidRPr="00A07203">
              <w:t xml:space="preserve">         D.  5</w:t>
            </w:r>
          </w:p>
        </w:tc>
        <w:tc>
          <w:tcPr>
            <w:tcW w:w="850" w:type="dxa"/>
            <w:shd w:val="clear" w:color="auto" w:fill="auto"/>
          </w:tcPr>
          <w:p w14:paraId="110A066E"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48A56DC5"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0D71072B"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3</w:t>
            </w:r>
          </w:p>
        </w:tc>
        <w:tc>
          <w:tcPr>
            <w:tcW w:w="708" w:type="dxa"/>
            <w:shd w:val="clear" w:color="auto" w:fill="auto"/>
          </w:tcPr>
          <w:p w14:paraId="442CC5FA"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tcPr>
          <w:p w14:paraId="04B3DAFF"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2.1.1</w:t>
            </w:r>
          </w:p>
        </w:tc>
      </w:tr>
      <w:tr w:rsidR="00A07203" w:rsidRPr="00A07203" w14:paraId="3DBCD7A1" w14:textId="77777777" w:rsidTr="00E44991">
        <w:tc>
          <w:tcPr>
            <w:tcW w:w="603" w:type="dxa"/>
            <w:shd w:val="clear" w:color="auto" w:fill="auto"/>
          </w:tcPr>
          <w:p w14:paraId="2846AF4C"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7</w:t>
            </w:r>
          </w:p>
        </w:tc>
        <w:tc>
          <w:tcPr>
            <w:tcW w:w="6168" w:type="dxa"/>
            <w:shd w:val="clear" w:color="auto" w:fill="auto"/>
          </w:tcPr>
          <w:p w14:paraId="3ABFC9DC" w14:textId="77777777" w:rsidR="00A07203" w:rsidRPr="00A07203" w:rsidRDefault="00A07203" w:rsidP="00A07203">
            <w:pPr>
              <w:spacing w:after="0" w:line="240" w:lineRule="auto"/>
              <w:jc w:val="both"/>
              <w:rPr>
                <w:rFonts w:ascii="Times New Roman" w:hAnsi="Times New Roman"/>
                <w:bCs/>
                <w:sz w:val="20"/>
                <w:szCs w:val="20"/>
                <w:shd w:val="clear" w:color="auto" w:fill="FFFFFF"/>
              </w:rPr>
            </w:pPr>
            <w:r w:rsidRPr="00A07203">
              <w:rPr>
                <w:rFonts w:ascii="Times New Roman" w:hAnsi="Times New Roman"/>
                <w:bCs/>
                <w:sz w:val="20"/>
                <w:szCs w:val="20"/>
                <w:shd w:val="clear" w:color="auto" w:fill="FFFFFF"/>
              </w:rPr>
              <w:t>A dual slope ADC uses 16 bit counter with analog voltage of 4.12V and VR=6V. Its binary equivalent is</w:t>
            </w:r>
          </w:p>
          <w:p w14:paraId="6AAFBFD5" w14:textId="77777777" w:rsidR="00A07203" w:rsidRPr="00A07203" w:rsidRDefault="00A07203" w:rsidP="00A07203">
            <w:pPr>
              <w:numPr>
                <w:ilvl w:val="0"/>
                <w:numId w:val="3"/>
              </w:numPr>
              <w:spacing w:after="0" w:line="240" w:lineRule="auto"/>
              <w:jc w:val="both"/>
              <w:rPr>
                <w:rFonts w:ascii="Times New Roman" w:hAnsi="Times New Roman"/>
                <w:bCs/>
                <w:sz w:val="20"/>
                <w:szCs w:val="20"/>
                <w:highlight w:val="yellow"/>
                <w:shd w:val="clear" w:color="auto" w:fill="FFFFFF"/>
              </w:rPr>
            </w:pPr>
            <w:r w:rsidRPr="00A07203">
              <w:rPr>
                <w:rFonts w:ascii="Times New Roman" w:hAnsi="Times New Roman"/>
                <w:bCs/>
                <w:sz w:val="20"/>
                <w:szCs w:val="20"/>
                <w:highlight w:val="yellow"/>
                <w:shd w:val="clear" w:color="auto" w:fill="FFFFFF"/>
              </w:rPr>
              <w:t>1010111111001001</w:t>
            </w:r>
            <w:r w:rsidR="0007787D">
              <w:rPr>
                <w:rFonts w:ascii="Times New Roman" w:hAnsi="Times New Roman"/>
                <w:bCs/>
                <w:sz w:val="20"/>
                <w:szCs w:val="20"/>
                <w:highlight w:val="yellow"/>
                <w:shd w:val="clear" w:color="auto" w:fill="FFFFFF"/>
              </w:rPr>
              <w:t>-Ans</w:t>
            </w:r>
          </w:p>
          <w:p w14:paraId="735F3015" w14:textId="77777777" w:rsidR="00A07203" w:rsidRPr="00A07203" w:rsidRDefault="00A07203" w:rsidP="00A07203">
            <w:pPr>
              <w:numPr>
                <w:ilvl w:val="0"/>
                <w:numId w:val="3"/>
              </w:numPr>
              <w:spacing w:after="0" w:line="240" w:lineRule="auto"/>
              <w:jc w:val="both"/>
              <w:rPr>
                <w:rFonts w:ascii="Times New Roman" w:hAnsi="Times New Roman"/>
                <w:bCs/>
                <w:sz w:val="20"/>
                <w:szCs w:val="20"/>
                <w:shd w:val="clear" w:color="auto" w:fill="FFFFFF"/>
              </w:rPr>
            </w:pPr>
            <w:r w:rsidRPr="00A07203">
              <w:rPr>
                <w:rFonts w:ascii="Times New Roman" w:hAnsi="Times New Roman"/>
                <w:bCs/>
                <w:sz w:val="20"/>
                <w:szCs w:val="20"/>
                <w:shd w:val="clear" w:color="auto" w:fill="FFFFFF"/>
              </w:rPr>
              <w:t>1011111111001001</w:t>
            </w:r>
          </w:p>
          <w:p w14:paraId="25C49070" w14:textId="77777777" w:rsidR="00A07203" w:rsidRPr="00A07203" w:rsidRDefault="00A07203" w:rsidP="00A07203">
            <w:pPr>
              <w:numPr>
                <w:ilvl w:val="0"/>
                <w:numId w:val="3"/>
              </w:numPr>
              <w:spacing w:after="0" w:line="240" w:lineRule="auto"/>
              <w:jc w:val="both"/>
              <w:rPr>
                <w:rFonts w:ascii="Times New Roman" w:hAnsi="Times New Roman"/>
                <w:bCs/>
                <w:sz w:val="20"/>
                <w:szCs w:val="20"/>
                <w:shd w:val="clear" w:color="auto" w:fill="FFFFFF"/>
              </w:rPr>
            </w:pPr>
            <w:r w:rsidRPr="00A07203">
              <w:rPr>
                <w:rFonts w:ascii="Times New Roman" w:hAnsi="Times New Roman"/>
                <w:bCs/>
                <w:sz w:val="20"/>
                <w:szCs w:val="20"/>
                <w:shd w:val="clear" w:color="auto" w:fill="FFFFFF"/>
              </w:rPr>
              <w:t>1010111101001001</w:t>
            </w:r>
          </w:p>
          <w:p w14:paraId="00E5E771" w14:textId="77777777" w:rsidR="00A07203" w:rsidRPr="00A07203" w:rsidRDefault="00A07203" w:rsidP="00A07203">
            <w:pPr>
              <w:numPr>
                <w:ilvl w:val="0"/>
                <w:numId w:val="3"/>
              </w:numPr>
              <w:spacing w:after="0" w:line="240" w:lineRule="auto"/>
              <w:jc w:val="both"/>
              <w:rPr>
                <w:rFonts w:ascii="Times New Roman" w:hAnsi="Times New Roman"/>
                <w:bCs/>
                <w:sz w:val="20"/>
                <w:szCs w:val="20"/>
                <w:shd w:val="clear" w:color="auto" w:fill="FFFFFF"/>
              </w:rPr>
            </w:pPr>
            <w:r w:rsidRPr="00A07203">
              <w:rPr>
                <w:rFonts w:ascii="Times New Roman" w:hAnsi="Times New Roman"/>
                <w:bCs/>
                <w:sz w:val="20"/>
                <w:szCs w:val="20"/>
                <w:shd w:val="clear" w:color="auto" w:fill="FFFFFF"/>
              </w:rPr>
              <w:t>1010100111001001</w:t>
            </w:r>
          </w:p>
        </w:tc>
        <w:tc>
          <w:tcPr>
            <w:tcW w:w="850" w:type="dxa"/>
            <w:shd w:val="clear" w:color="auto" w:fill="auto"/>
          </w:tcPr>
          <w:p w14:paraId="0EEC89DC"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23716C0E"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514B1DBA"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3</w:t>
            </w:r>
          </w:p>
        </w:tc>
        <w:tc>
          <w:tcPr>
            <w:tcW w:w="708" w:type="dxa"/>
            <w:shd w:val="clear" w:color="auto" w:fill="auto"/>
          </w:tcPr>
          <w:p w14:paraId="49C05973"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tcPr>
          <w:p w14:paraId="73347015"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2.1.1</w:t>
            </w:r>
          </w:p>
        </w:tc>
      </w:tr>
      <w:tr w:rsidR="00A07203" w:rsidRPr="00A07203" w14:paraId="52268E7E" w14:textId="77777777" w:rsidTr="00E44991">
        <w:tc>
          <w:tcPr>
            <w:tcW w:w="603" w:type="dxa"/>
            <w:shd w:val="clear" w:color="auto" w:fill="auto"/>
          </w:tcPr>
          <w:p w14:paraId="10A91B06"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8</w:t>
            </w:r>
          </w:p>
        </w:tc>
        <w:tc>
          <w:tcPr>
            <w:tcW w:w="6168" w:type="dxa"/>
            <w:shd w:val="clear" w:color="auto" w:fill="auto"/>
          </w:tcPr>
          <w:p w14:paraId="427E7F5C" w14:textId="77777777" w:rsidR="00A07203" w:rsidRPr="00A07203" w:rsidRDefault="00A07203" w:rsidP="00A07203">
            <w:pPr>
              <w:spacing w:after="0" w:line="240" w:lineRule="auto"/>
              <w:jc w:val="both"/>
              <w:rPr>
                <w:rFonts w:ascii="Times New Roman" w:hAnsi="Times New Roman"/>
                <w:sz w:val="20"/>
                <w:szCs w:val="20"/>
                <w:shd w:val="clear" w:color="auto" w:fill="FFFFFF"/>
              </w:rPr>
            </w:pPr>
            <w:r w:rsidRPr="00A07203">
              <w:rPr>
                <w:rFonts w:ascii="Times New Roman" w:hAnsi="Times New Roman"/>
                <w:sz w:val="20"/>
                <w:szCs w:val="20"/>
                <w:shd w:val="clear" w:color="auto" w:fill="FFFFFF"/>
              </w:rPr>
              <w:t>Flash type ADC requires _____ resistors for 4 bit conversion</w:t>
            </w:r>
          </w:p>
          <w:p w14:paraId="09E8BF85" w14:textId="77777777" w:rsidR="00A07203" w:rsidRPr="00A07203" w:rsidRDefault="00A07203" w:rsidP="00A07203">
            <w:pPr>
              <w:numPr>
                <w:ilvl w:val="0"/>
                <w:numId w:val="4"/>
              </w:numPr>
              <w:spacing w:after="0" w:line="240" w:lineRule="auto"/>
              <w:jc w:val="both"/>
              <w:rPr>
                <w:rFonts w:ascii="Times New Roman" w:hAnsi="Times New Roman"/>
                <w:sz w:val="20"/>
                <w:szCs w:val="20"/>
                <w:shd w:val="clear" w:color="auto" w:fill="FFFFFF"/>
              </w:rPr>
            </w:pPr>
            <w:r w:rsidRPr="00A07203">
              <w:rPr>
                <w:rFonts w:ascii="Times New Roman" w:hAnsi="Times New Roman"/>
                <w:sz w:val="20"/>
                <w:szCs w:val="20"/>
                <w:shd w:val="clear" w:color="auto" w:fill="FFFFFF"/>
              </w:rPr>
              <w:t>3</w:t>
            </w:r>
          </w:p>
          <w:p w14:paraId="410815A7" w14:textId="77777777" w:rsidR="00A07203" w:rsidRPr="00A07203" w:rsidRDefault="00A07203" w:rsidP="00A07203">
            <w:pPr>
              <w:numPr>
                <w:ilvl w:val="0"/>
                <w:numId w:val="4"/>
              </w:numPr>
              <w:spacing w:after="0" w:line="240" w:lineRule="auto"/>
              <w:jc w:val="both"/>
              <w:rPr>
                <w:rFonts w:ascii="Times New Roman" w:hAnsi="Times New Roman"/>
                <w:sz w:val="20"/>
                <w:szCs w:val="20"/>
                <w:shd w:val="clear" w:color="auto" w:fill="FFFFFF"/>
              </w:rPr>
            </w:pPr>
            <w:r w:rsidRPr="00A07203">
              <w:rPr>
                <w:rFonts w:ascii="Times New Roman" w:hAnsi="Times New Roman"/>
                <w:sz w:val="20"/>
                <w:szCs w:val="20"/>
                <w:shd w:val="clear" w:color="auto" w:fill="FFFFFF"/>
              </w:rPr>
              <w:t>15</w:t>
            </w:r>
          </w:p>
          <w:p w14:paraId="6E337451" w14:textId="77777777" w:rsidR="00A07203" w:rsidRPr="00A07203" w:rsidRDefault="00A07203" w:rsidP="00A07203">
            <w:pPr>
              <w:numPr>
                <w:ilvl w:val="0"/>
                <w:numId w:val="4"/>
              </w:numPr>
              <w:spacing w:after="0" w:line="240" w:lineRule="auto"/>
              <w:jc w:val="both"/>
              <w:rPr>
                <w:rFonts w:ascii="Times New Roman" w:hAnsi="Times New Roman"/>
                <w:sz w:val="20"/>
                <w:szCs w:val="20"/>
                <w:shd w:val="clear" w:color="auto" w:fill="FFFFFF"/>
              </w:rPr>
            </w:pPr>
            <w:r w:rsidRPr="00A07203">
              <w:rPr>
                <w:rFonts w:ascii="Times New Roman" w:hAnsi="Times New Roman"/>
                <w:sz w:val="20"/>
                <w:szCs w:val="20"/>
                <w:shd w:val="clear" w:color="auto" w:fill="FFFFFF"/>
              </w:rPr>
              <w:t>4</w:t>
            </w:r>
          </w:p>
          <w:p w14:paraId="470240A9" w14:textId="77777777" w:rsidR="00A07203" w:rsidRPr="0010273E" w:rsidRDefault="00A07203" w:rsidP="0007787D">
            <w:pPr>
              <w:numPr>
                <w:ilvl w:val="0"/>
                <w:numId w:val="4"/>
              </w:numPr>
              <w:spacing w:after="0" w:line="240" w:lineRule="auto"/>
              <w:jc w:val="both"/>
              <w:rPr>
                <w:rFonts w:ascii="Times New Roman" w:hAnsi="Times New Roman"/>
                <w:b/>
                <w:sz w:val="20"/>
                <w:szCs w:val="20"/>
                <w:shd w:val="clear" w:color="auto" w:fill="FFFFFF"/>
              </w:rPr>
            </w:pPr>
            <w:r w:rsidRPr="0010273E">
              <w:rPr>
                <w:rFonts w:ascii="Times New Roman" w:hAnsi="Times New Roman"/>
                <w:b/>
                <w:sz w:val="20"/>
                <w:szCs w:val="20"/>
                <w:highlight w:val="yellow"/>
                <w:shd w:val="clear" w:color="auto" w:fill="FFFFFF"/>
              </w:rPr>
              <w:t>16</w:t>
            </w:r>
            <w:r w:rsidR="0007787D" w:rsidRPr="0010273E">
              <w:rPr>
                <w:rFonts w:ascii="Times New Roman" w:hAnsi="Times New Roman"/>
                <w:b/>
                <w:sz w:val="20"/>
                <w:szCs w:val="20"/>
                <w:highlight w:val="yellow"/>
                <w:shd w:val="clear" w:color="auto" w:fill="FFFFFF"/>
              </w:rPr>
              <w:t>-Ans</w:t>
            </w:r>
          </w:p>
        </w:tc>
        <w:tc>
          <w:tcPr>
            <w:tcW w:w="850" w:type="dxa"/>
            <w:shd w:val="clear" w:color="auto" w:fill="auto"/>
          </w:tcPr>
          <w:p w14:paraId="3C776956"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4C10EF31"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40B51AAB"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3</w:t>
            </w:r>
          </w:p>
        </w:tc>
        <w:tc>
          <w:tcPr>
            <w:tcW w:w="708" w:type="dxa"/>
            <w:shd w:val="clear" w:color="auto" w:fill="auto"/>
          </w:tcPr>
          <w:p w14:paraId="7ECCF33A"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tcPr>
          <w:p w14:paraId="179BE17F"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2.1.1</w:t>
            </w:r>
          </w:p>
        </w:tc>
      </w:tr>
      <w:tr w:rsidR="00A07203" w:rsidRPr="00A07203" w14:paraId="0746F0CF" w14:textId="77777777" w:rsidTr="00E44991">
        <w:tc>
          <w:tcPr>
            <w:tcW w:w="603" w:type="dxa"/>
            <w:shd w:val="clear" w:color="auto" w:fill="auto"/>
          </w:tcPr>
          <w:p w14:paraId="2C354AF2"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9</w:t>
            </w:r>
          </w:p>
        </w:tc>
        <w:tc>
          <w:tcPr>
            <w:tcW w:w="6168" w:type="dxa"/>
            <w:shd w:val="clear" w:color="auto" w:fill="auto"/>
          </w:tcPr>
          <w:p w14:paraId="1388F138" w14:textId="77777777" w:rsidR="00A07203" w:rsidRPr="00A07203" w:rsidRDefault="00A07203" w:rsidP="00A07203">
            <w:pPr>
              <w:spacing w:after="0"/>
              <w:rPr>
                <w:rFonts w:ascii="Times New Roman" w:hAnsi="Times New Roman"/>
                <w:sz w:val="20"/>
                <w:szCs w:val="20"/>
                <w:shd w:val="clear" w:color="auto" w:fill="FFFFFF"/>
              </w:rPr>
            </w:pPr>
            <w:r w:rsidRPr="00A07203">
              <w:rPr>
                <w:rFonts w:ascii="Times New Roman" w:hAnsi="Times New Roman"/>
                <w:sz w:val="20"/>
                <w:szCs w:val="20"/>
                <w:shd w:val="clear" w:color="auto" w:fill="FFFFFF"/>
              </w:rPr>
              <w:t>The maximum deviation between actual and ideal converter output after gain and offset errors have been removed is</w:t>
            </w:r>
          </w:p>
          <w:p w14:paraId="079AB9E1" w14:textId="77777777" w:rsidR="00A07203" w:rsidRPr="00A07203" w:rsidRDefault="00A07203" w:rsidP="00A07203">
            <w:pPr>
              <w:numPr>
                <w:ilvl w:val="0"/>
                <w:numId w:val="5"/>
              </w:numPr>
              <w:spacing w:after="0"/>
              <w:rPr>
                <w:rFonts w:ascii="Times New Roman" w:hAnsi="Times New Roman"/>
                <w:sz w:val="20"/>
                <w:szCs w:val="20"/>
                <w:shd w:val="clear" w:color="auto" w:fill="FFFFFF"/>
              </w:rPr>
            </w:pPr>
            <w:r w:rsidRPr="00A07203">
              <w:rPr>
                <w:rFonts w:ascii="Times New Roman" w:hAnsi="Times New Roman"/>
                <w:sz w:val="20"/>
                <w:szCs w:val="20"/>
                <w:shd w:val="clear" w:color="auto" w:fill="FFFFFF"/>
              </w:rPr>
              <w:t>Absolute accuracy</w:t>
            </w:r>
          </w:p>
          <w:p w14:paraId="55D9999F" w14:textId="77777777" w:rsidR="00A07203" w:rsidRPr="0010273E" w:rsidRDefault="00A07203" w:rsidP="00A07203">
            <w:pPr>
              <w:numPr>
                <w:ilvl w:val="0"/>
                <w:numId w:val="5"/>
              </w:numPr>
              <w:spacing w:after="0"/>
              <w:rPr>
                <w:rFonts w:ascii="Times New Roman" w:hAnsi="Times New Roman"/>
                <w:b/>
                <w:sz w:val="20"/>
                <w:szCs w:val="20"/>
                <w:highlight w:val="yellow"/>
                <w:shd w:val="clear" w:color="auto" w:fill="FFFFFF"/>
              </w:rPr>
            </w:pPr>
            <w:r w:rsidRPr="0010273E">
              <w:rPr>
                <w:rFonts w:ascii="Times New Roman" w:hAnsi="Times New Roman"/>
                <w:b/>
                <w:sz w:val="20"/>
                <w:szCs w:val="20"/>
                <w:highlight w:val="yellow"/>
                <w:shd w:val="clear" w:color="auto" w:fill="FFFFFF"/>
              </w:rPr>
              <w:t>Relative accuracy -Ans</w:t>
            </w:r>
          </w:p>
          <w:p w14:paraId="17E73B09" w14:textId="77777777" w:rsidR="00A07203" w:rsidRPr="00A07203" w:rsidRDefault="00A07203" w:rsidP="00A07203">
            <w:pPr>
              <w:numPr>
                <w:ilvl w:val="0"/>
                <w:numId w:val="5"/>
              </w:numPr>
              <w:spacing w:after="0"/>
              <w:rPr>
                <w:rFonts w:ascii="Times New Roman" w:hAnsi="Times New Roman"/>
                <w:sz w:val="20"/>
                <w:szCs w:val="20"/>
                <w:shd w:val="clear" w:color="auto" w:fill="FFFFFF"/>
              </w:rPr>
            </w:pPr>
            <w:r w:rsidRPr="00A07203">
              <w:rPr>
                <w:rFonts w:ascii="Times New Roman" w:hAnsi="Times New Roman"/>
                <w:sz w:val="20"/>
                <w:szCs w:val="20"/>
                <w:shd w:val="clear" w:color="auto" w:fill="FFFFFF"/>
              </w:rPr>
              <w:t>Relative /absolute accuracy</w:t>
            </w:r>
          </w:p>
          <w:p w14:paraId="1CD08CAE" w14:textId="77777777" w:rsidR="00A07203" w:rsidRPr="00A07203" w:rsidRDefault="00A07203" w:rsidP="00A07203">
            <w:pPr>
              <w:numPr>
                <w:ilvl w:val="0"/>
                <w:numId w:val="5"/>
              </w:numPr>
              <w:spacing w:after="0"/>
              <w:rPr>
                <w:rFonts w:ascii="Times New Roman" w:hAnsi="Times New Roman"/>
                <w:sz w:val="20"/>
                <w:szCs w:val="20"/>
                <w:shd w:val="clear" w:color="auto" w:fill="FFFFFF"/>
              </w:rPr>
            </w:pPr>
            <w:r w:rsidRPr="00A07203">
              <w:rPr>
                <w:rFonts w:ascii="Times New Roman" w:hAnsi="Times New Roman"/>
                <w:sz w:val="20"/>
                <w:szCs w:val="20"/>
                <w:shd w:val="clear" w:color="auto" w:fill="FFFFFF"/>
              </w:rPr>
              <w:t>Linearity</w:t>
            </w:r>
          </w:p>
        </w:tc>
        <w:tc>
          <w:tcPr>
            <w:tcW w:w="850" w:type="dxa"/>
            <w:shd w:val="clear" w:color="auto" w:fill="auto"/>
          </w:tcPr>
          <w:p w14:paraId="07B1C2D6"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498C3421"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22B8AC28"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3</w:t>
            </w:r>
          </w:p>
        </w:tc>
        <w:tc>
          <w:tcPr>
            <w:tcW w:w="708" w:type="dxa"/>
            <w:shd w:val="clear" w:color="auto" w:fill="auto"/>
          </w:tcPr>
          <w:p w14:paraId="21B15007"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tcPr>
          <w:p w14:paraId="2A57D9B0"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2.1.1</w:t>
            </w:r>
          </w:p>
        </w:tc>
      </w:tr>
      <w:tr w:rsidR="00A07203" w:rsidRPr="00A07203" w14:paraId="0E70637C" w14:textId="77777777" w:rsidTr="00E44991">
        <w:tc>
          <w:tcPr>
            <w:tcW w:w="603" w:type="dxa"/>
            <w:shd w:val="clear" w:color="auto" w:fill="auto"/>
          </w:tcPr>
          <w:p w14:paraId="4790EDB2"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10</w:t>
            </w:r>
          </w:p>
        </w:tc>
        <w:tc>
          <w:tcPr>
            <w:tcW w:w="6168" w:type="dxa"/>
            <w:shd w:val="clear" w:color="auto" w:fill="auto"/>
          </w:tcPr>
          <w:p w14:paraId="1DFB9DDB" w14:textId="77777777" w:rsidR="00A07203" w:rsidRPr="00A07203" w:rsidRDefault="00A07203" w:rsidP="00A07203">
            <w:pPr>
              <w:spacing w:after="0" w:line="240" w:lineRule="auto"/>
              <w:contextualSpacing/>
              <w:jc w:val="both"/>
              <w:rPr>
                <w:rFonts w:ascii="Times New Roman" w:hAnsi="Times New Roman"/>
                <w:sz w:val="20"/>
                <w:szCs w:val="20"/>
                <w:shd w:val="clear" w:color="auto" w:fill="FFFFFF"/>
              </w:rPr>
            </w:pPr>
            <w:r w:rsidRPr="00A07203">
              <w:rPr>
                <w:rFonts w:ascii="Times New Roman" w:hAnsi="Times New Roman"/>
                <w:sz w:val="20"/>
                <w:szCs w:val="20"/>
                <w:shd w:val="clear" w:color="auto" w:fill="FFFFFF"/>
              </w:rPr>
              <w:t>Calculate the values of the full scale output for an 8-bit DAC for the 0 to 10 V range.</w:t>
            </w:r>
          </w:p>
          <w:p w14:paraId="58E3AC61" w14:textId="77777777" w:rsidR="00A07203" w:rsidRPr="00A07203" w:rsidRDefault="00A07203" w:rsidP="00A07203">
            <w:pPr>
              <w:spacing w:after="0" w:line="240" w:lineRule="auto"/>
              <w:contextualSpacing/>
              <w:jc w:val="both"/>
              <w:rPr>
                <w:rFonts w:ascii="Times New Roman" w:hAnsi="Times New Roman"/>
                <w:sz w:val="20"/>
                <w:szCs w:val="20"/>
                <w:shd w:val="clear" w:color="auto" w:fill="FFFFFF"/>
              </w:rPr>
            </w:pPr>
            <w:r w:rsidRPr="00A07203">
              <w:rPr>
                <w:rFonts w:ascii="Times New Roman" w:hAnsi="Times New Roman"/>
                <w:sz w:val="20"/>
                <w:szCs w:val="20"/>
                <w:shd w:val="clear" w:color="auto" w:fill="FFFFFF"/>
              </w:rPr>
              <w:t xml:space="preserve">      A. 9 V</w:t>
            </w:r>
          </w:p>
          <w:p w14:paraId="3158EC91" w14:textId="77777777" w:rsidR="00A07203" w:rsidRPr="00A07203" w:rsidRDefault="00A07203" w:rsidP="00A07203">
            <w:pPr>
              <w:spacing w:after="0" w:line="240" w:lineRule="auto"/>
              <w:contextualSpacing/>
              <w:jc w:val="both"/>
              <w:rPr>
                <w:rFonts w:ascii="Times New Roman" w:hAnsi="Times New Roman"/>
                <w:sz w:val="20"/>
                <w:szCs w:val="20"/>
                <w:shd w:val="clear" w:color="auto" w:fill="FFFFFF"/>
              </w:rPr>
            </w:pPr>
            <w:r w:rsidRPr="00A07203">
              <w:rPr>
                <w:rFonts w:ascii="Times New Roman" w:hAnsi="Times New Roman"/>
                <w:sz w:val="20"/>
                <w:szCs w:val="20"/>
                <w:shd w:val="clear" w:color="auto" w:fill="FFFFFF"/>
              </w:rPr>
              <w:t xml:space="preserve">      B. 6.961 V</w:t>
            </w:r>
          </w:p>
          <w:p w14:paraId="3B783CA9" w14:textId="77777777" w:rsidR="00A07203" w:rsidRPr="00A07203" w:rsidRDefault="00A07203" w:rsidP="00A07203">
            <w:pPr>
              <w:spacing w:after="0" w:line="240" w:lineRule="auto"/>
              <w:contextualSpacing/>
              <w:jc w:val="both"/>
              <w:rPr>
                <w:rFonts w:ascii="Times New Roman" w:hAnsi="Times New Roman"/>
                <w:sz w:val="20"/>
                <w:szCs w:val="20"/>
                <w:shd w:val="clear" w:color="auto" w:fill="FFFFFF"/>
              </w:rPr>
            </w:pPr>
            <w:r w:rsidRPr="00A07203">
              <w:rPr>
                <w:rFonts w:ascii="Times New Roman" w:hAnsi="Times New Roman"/>
                <w:sz w:val="20"/>
                <w:szCs w:val="20"/>
                <w:shd w:val="clear" w:color="auto" w:fill="FFFFFF"/>
              </w:rPr>
              <w:t xml:space="preserve">      C. 10 V</w:t>
            </w:r>
          </w:p>
          <w:p w14:paraId="0EBBEBE6" w14:textId="77777777" w:rsidR="00A07203" w:rsidRPr="0010273E" w:rsidRDefault="00A07203" w:rsidP="00A07203">
            <w:pPr>
              <w:tabs>
                <w:tab w:val="left" w:pos="1620"/>
              </w:tabs>
              <w:spacing w:after="0" w:line="240" w:lineRule="auto"/>
              <w:contextualSpacing/>
              <w:jc w:val="both"/>
              <w:rPr>
                <w:rFonts w:ascii="Times New Roman" w:hAnsi="Times New Roman"/>
                <w:b/>
                <w:sz w:val="20"/>
                <w:szCs w:val="20"/>
                <w:shd w:val="clear" w:color="auto" w:fill="FFFFFF"/>
              </w:rPr>
            </w:pPr>
            <w:r w:rsidRPr="0010273E">
              <w:rPr>
                <w:rFonts w:ascii="Times New Roman" w:hAnsi="Times New Roman"/>
                <w:b/>
                <w:sz w:val="20"/>
                <w:szCs w:val="20"/>
                <w:shd w:val="clear" w:color="auto" w:fill="FFFFFF"/>
              </w:rPr>
              <w:t xml:space="preserve">      </w:t>
            </w:r>
            <w:r w:rsidRPr="0010273E">
              <w:rPr>
                <w:rFonts w:ascii="Times New Roman" w:hAnsi="Times New Roman"/>
                <w:b/>
                <w:sz w:val="20"/>
                <w:szCs w:val="20"/>
                <w:highlight w:val="yellow"/>
                <w:shd w:val="clear" w:color="auto" w:fill="FFFFFF"/>
              </w:rPr>
              <w:t>D. 9.961 V</w:t>
            </w:r>
            <w:r w:rsidRPr="0010273E">
              <w:rPr>
                <w:rFonts w:ascii="Times New Roman" w:hAnsi="Times New Roman"/>
                <w:b/>
                <w:sz w:val="20"/>
                <w:szCs w:val="20"/>
                <w:highlight w:val="yellow"/>
                <w:shd w:val="clear" w:color="auto" w:fill="FFFFFF"/>
              </w:rPr>
              <w:tab/>
              <w:t>-Ans</w:t>
            </w:r>
          </w:p>
        </w:tc>
        <w:tc>
          <w:tcPr>
            <w:tcW w:w="850" w:type="dxa"/>
            <w:shd w:val="clear" w:color="auto" w:fill="auto"/>
          </w:tcPr>
          <w:p w14:paraId="5A559B7D"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1</w:t>
            </w:r>
          </w:p>
        </w:tc>
        <w:tc>
          <w:tcPr>
            <w:tcW w:w="709" w:type="dxa"/>
          </w:tcPr>
          <w:p w14:paraId="213AE873"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3</w:t>
            </w:r>
          </w:p>
        </w:tc>
        <w:tc>
          <w:tcPr>
            <w:tcW w:w="709" w:type="dxa"/>
          </w:tcPr>
          <w:p w14:paraId="6BF435AD"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3</w:t>
            </w:r>
          </w:p>
        </w:tc>
        <w:tc>
          <w:tcPr>
            <w:tcW w:w="708" w:type="dxa"/>
            <w:shd w:val="clear" w:color="auto" w:fill="auto"/>
          </w:tcPr>
          <w:p w14:paraId="12BC2D01"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w:t>
            </w:r>
          </w:p>
        </w:tc>
        <w:tc>
          <w:tcPr>
            <w:tcW w:w="708" w:type="dxa"/>
          </w:tcPr>
          <w:p w14:paraId="58173C47"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2.1.1</w:t>
            </w:r>
          </w:p>
        </w:tc>
      </w:tr>
      <w:tr w:rsidR="00A07203" w:rsidRPr="00A07203" w14:paraId="3BA2D842" w14:textId="77777777" w:rsidTr="00E44991">
        <w:trPr>
          <w:trHeight w:val="531"/>
        </w:trPr>
        <w:tc>
          <w:tcPr>
            <w:tcW w:w="10455" w:type="dxa"/>
            <w:gridSpan w:val="7"/>
          </w:tcPr>
          <w:p w14:paraId="08A550E9"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Part – B</w:t>
            </w:r>
          </w:p>
          <w:p w14:paraId="491DAB59"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( 4 x 10   =  40 Marks)</w:t>
            </w:r>
          </w:p>
          <w:p w14:paraId="124351B9" w14:textId="77777777" w:rsidR="00A07203" w:rsidRPr="00A07203" w:rsidRDefault="00A07203" w:rsidP="00A07203">
            <w:pPr>
              <w:spacing w:after="0" w:line="240" w:lineRule="auto"/>
              <w:jc w:val="center"/>
              <w:rPr>
                <w:rFonts w:ascii="Times New Roman" w:eastAsia="Times New Roman" w:hAnsi="Times New Roman"/>
                <w:b/>
                <w:sz w:val="20"/>
                <w:szCs w:val="20"/>
              </w:rPr>
            </w:pPr>
          </w:p>
        </w:tc>
      </w:tr>
      <w:tr w:rsidR="00A07203" w:rsidRPr="00A07203" w14:paraId="4D53334D" w14:textId="77777777" w:rsidTr="00E44991">
        <w:tc>
          <w:tcPr>
            <w:tcW w:w="9747" w:type="dxa"/>
            <w:gridSpan w:val="6"/>
          </w:tcPr>
          <w:p w14:paraId="714F42B3"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 xml:space="preserve">SECTION B1 </w:t>
            </w:r>
          </w:p>
          <w:p w14:paraId="08BECE5B"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Cs w:val="20"/>
              </w:rPr>
              <w:t>Instructions: Answer ANY 2 Questions</w:t>
            </w:r>
          </w:p>
        </w:tc>
        <w:tc>
          <w:tcPr>
            <w:tcW w:w="708" w:type="dxa"/>
          </w:tcPr>
          <w:p w14:paraId="1AFF4051" w14:textId="77777777" w:rsidR="00A07203" w:rsidRPr="00A07203" w:rsidRDefault="00A07203" w:rsidP="00A07203">
            <w:pPr>
              <w:spacing w:after="0" w:line="240" w:lineRule="auto"/>
              <w:jc w:val="center"/>
              <w:rPr>
                <w:rFonts w:ascii="Times New Roman" w:eastAsia="Times New Roman" w:hAnsi="Times New Roman"/>
                <w:b/>
                <w:sz w:val="20"/>
                <w:szCs w:val="20"/>
              </w:rPr>
            </w:pPr>
          </w:p>
        </w:tc>
      </w:tr>
      <w:tr w:rsidR="00A07203" w:rsidRPr="00A07203" w14:paraId="4B7A79EA" w14:textId="77777777" w:rsidTr="00E44991">
        <w:tc>
          <w:tcPr>
            <w:tcW w:w="603" w:type="dxa"/>
            <w:shd w:val="clear" w:color="auto" w:fill="auto"/>
          </w:tcPr>
          <w:p w14:paraId="0BE3DC94"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11</w:t>
            </w:r>
          </w:p>
        </w:tc>
        <w:tc>
          <w:tcPr>
            <w:tcW w:w="6168" w:type="dxa"/>
            <w:shd w:val="clear" w:color="auto" w:fill="auto"/>
          </w:tcPr>
          <w:p w14:paraId="3F91D7CE" w14:textId="7FD12695" w:rsidR="00A07203" w:rsidRPr="00A07203" w:rsidRDefault="00A07203" w:rsidP="00A07203">
            <w:pPr>
              <w:spacing w:after="0" w:line="240" w:lineRule="auto"/>
            </w:pPr>
            <w:r w:rsidRPr="00A07203">
              <w:t xml:space="preserve">Derive the transfer function of a second order </w:t>
            </w:r>
            <w:r w:rsidR="003A5A28" w:rsidRPr="00A07203">
              <w:t>filter whose</w:t>
            </w:r>
            <w:r w:rsidRPr="00A07203">
              <w:t xml:space="preserve"> frequency response is shown below and find the expression for Damping coefficient.</w:t>
            </w:r>
          </w:p>
          <w:p w14:paraId="5910E2F6" w14:textId="77777777" w:rsidR="00A07203" w:rsidRPr="00A07203" w:rsidRDefault="00A07203" w:rsidP="00A07203">
            <w:pPr>
              <w:spacing w:after="0" w:line="240" w:lineRule="auto"/>
              <w:jc w:val="center"/>
            </w:pPr>
          </w:p>
          <w:p w14:paraId="77DFCB22" w14:textId="77777777" w:rsidR="00A07203" w:rsidRPr="00A07203" w:rsidRDefault="00A07203" w:rsidP="00A07203">
            <w:pPr>
              <w:spacing w:after="0" w:line="240" w:lineRule="auto"/>
              <w:jc w:val="center"/>
            </w:pPr>
            <w:r>
              <w:rPr>
                <w:noProof/>
                <w:lang w:val="en-IN" w:eastAsia="en-IN"/>
              </w:rPr>
              <w:drawing>
                <wp:inline distT="0" distB="0" distL="0" distR="0" wp14:anchorId="21717547" wp14:editId="18ACF7BE">
                  <wp:extent cx="1600200" cy="1095375"/>
                  <wp:effectExtent l="0" t="0" r="0" b="9525"/>
                  <wp:docPr id="4" name="Picture 4" descr="LowPassFilter_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wPassFilter_T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0200" cy="1095375"/>
                          </a:xfrm>
                          <a:prstGeom prst="rect">
                            <a:avLst/>
                          </a:prstGeom>
                          <a:noFill/>
                          <a:ln>
                            <a:noFill/>
                          </a:ln>
                        </pic:spPr>
                      </pic:pic>
                    </a:graphicData>
                  </a:graphic>
                </wp:inline>
              </w:drawing>
            </w:r>
          </w:p>
          <w:p w14:paraId="5F80DA66" w14:textId="77777777" w:rsidR="00A07203" w:rsidRDefault="00A07203" w:rsidP="00A07203">
            <w:pPr>
              <w:spacing w:after="0" w:line="240" w:lineRule="auto"/>
              <w:jc w:val="center"/>
            </w:pPr>
          </w:p>
          <w:p w14:paraId="6D476F6A" w14:textId="77777777" w:rsidR="0071667C" w:rsidRDefault="0071667C" w:rsidP="00A07203">
            <w:pPr>
              <w:spacing w:after="0" w:line="240" w:lineRule="auto"/>
              <w:jc w:val="center"/>
            </w:pPr>
          </w:p>
          <w:p w14:paraId="688A3914" w14:textId="77777777" w:rsidR="0071667C" w:rsidRDefault="008448EC" w:rsidP="00A07203">
            <w:pPr>
              <w:spacing w:after="0" w:line="240" w:lineRule="auto"/>
              <w:jc w:val="center"/>
            </w:pPr>
            <w:r>
              <w:rPr>
                <w:noProof/>
                <w:lang w:val="en-IN" w:eastAsia="en-IN"/>
              </w:rPr>
              <w:drawing>
                <wp:inline distT="0" distB="0" distL="0" distR="0" wp14:anchorId="3EA8EA6C" wp14:editId="71360620">
                  <wp:extent cx="3076575" cy="1819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76575" cy="1819275"/>
                          </a:xfrm>
                          <a:prstGeom prst="rect">
                            <a:avLst/>
                          </a:prstGeom>
                        </pic:spPr>
                      </pic:pic>
                    </a:graphicData>
                  </a:graphic>
                </wp:inline>
              </w:drawing>
            </w:r>
          </w:p>
          <w:p w14:paraId="19BCB2F9" w14:textId="77777777" w:rsidR="0071667C" w:rsidRDefault="008448EC" w:rsidP="00A07203">
            <w:pPr>
              <w:spacing w:after="0" w:line="240" w:lineRule="auto"/>
              <w:jc w:val="center"/>
            </w:pPr>
            <w:r>
              <w:rPr>
                <w:noProof/>
                <w:lang w:val="en-IN" w:eastAsia="en-IN"/>
              </w:rPr>
              <w:drawing>
                <wp:inline distT="0" distB="0" distL="0" distR="0" wp14:anchorId="4095F21C" wp14:editId="5375F902">
                  <wp:extent cx="333375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33750" cy="1295400"/>
                          </a:xfrm>
                          <a:prstGeom prst="rect">
                            <a:avLst/>
                          </a:prstGeom>
                        </pic:spPr>
                      </pic:pic>
                    </a:graphicData>
                  </a:graphic>
                </wp:inline>
              </w:drawing>
            </w:r>
          </w:p>
          <w:p w14:paraId="772AB3D9" w14:textId="77777777" w:rsidR="0071667C" w:rsidRDefault="0071667C" w:rsidP="00A07203">
            <w:pPr>
              <w:spacing w:after="0" w:line="240" w:lineRule="auto"/>
              <w:jc w:val="center"/>
            </w:pPr>
          </w:p>
          <w:p w14:paraId="3C429148" w14:textId="77777777" w:rsidR="0071667C" w:rsidRPr="00A07203" w:rsidRDefault="00AF47E9" w:rsidP="00A07203">
            <w:pPr>
              <w:spacing w:after="0" w:line="240" w:lineRule="auto"/>
              <w:jc w:val="center"/>
            </w:pPr>
            <w:r>
              <w:rPr>
                <w:noProof/>
                <w:lang w:val="en-IN" w:eastAsia="en-IN"/>
              </w:rPr>
              <w:drawing>
                <wp:inline distT="0" distB="0" distL="0" distR="0" wp14:anchorId="6FDE9D96" wp14:editId="2DB0FFFA">
                  <wp:extent cx="3108960" cy="192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807"/>
                          <a:stretch/>
                        </pic:blipFill>
                        <pic:spPr bwMode="auto">
                          <a:xfrm>
                            <a:off x="0" y="0"/>
                            <a:ext cx="3119439" cy="1934198"/>
                          </a:xfrm>
                          <a:prstGeom prst="rect">
                            <a:avLst/>
                          </a:prstGeom>
                          <a:ln>
                            <a:noFill/>
                          </a:ln>
                          <a:extLst>
                            <a:ext uri="{53640926-AAD7-44D8-BBD7-CCE9431645EC}">
                              <a14:shadowObscured xmlns:a14="http://schemas.microsoft.com/office/drawing/2010/main"/>
                            </a:ext>
                          </a:extLst>
                        </pic:spPr>
                      </pic:pic>
                    </a:graphicData>
                  </a:graphic>
                </wp:inline>
              </w:drawing>
            </w:r>
          </w:p>
          <w:p w14:paraId="60CC3DF6" w14:textId="77777777" w:rsidR="00A07203" w:rsidRPr="00A07203" w:rsidRDefault="00AF47E9" w:rsidP="00A07203">
            <w:pPr>
              <w:spacing w:after="0" w:line="240" w:lineRule="auto"/>
              <w:jc w:val="center"/>
            </w:pPr>
            <w:r>
              <w:t xml:space="preserve">Diagram-2 </w:t>
            </w:r>
            <w:proofErr w:type="spellStart"/>
            <w:r>
              <w:t>marks,deivation</w:t>
            </w:r>
            <w:proofErr w:type="spellEnd"/>
            <w:r>
              <w:t xml:space="preserve"> -8marks</w:t>
            </w:r>
          </w:p>
        </w:tc>
        <w:tc>
          <w:tcPr>
            <w:tcW w:w="850" w:type="dxa"/>
            <w:shd w:val="clear" w:color="auto" w:fill="auto"/>
          </w:tcPr>
          <w:p w14:paraId="1671F929"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10</w:t>
            </w:r>
          </w:p>
        </w:tc>
        <w:tc>
          <w:tcPr>
            <w:tcW w:w="709" w:type="dxa"/>
          </w:tcPr>
          <w:p w14:paraId="2D7057DD"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3</w:t>
            </w:r>
          </w:p>
        </w:tc>
        <w:tc>
          <w:tcPr>
            <w:tcW w:w="709" w:type="dxa"/>
          </w:tcPr>
          <w:p w14:paraId="49E77514"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8" w:type="dxa"/>
            <w:shd w:val="clear" w:color="auto" w:fill="auto"/>
          </w:tcPr>
          <w:p w14:paraId="4F835828"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3</w:t>
            </w:r>
          </w:p>
        </w:tc>
        <w:tc>
          <w:tcPr>
            <w:tcW w:w="708" w:type="dxa"/>
          </w:tcPr>
          <w:p w14:paraId="7CD9D2D7"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3.1.1</w:t>
            </w:r>
          </w:p>
        </w:tc>
      </w:tr>
      <w:tr w:rsidR="00A07203" w:rsidRPr="00A07203" w14:paraId="777FE3C9" w14:textId="77777777" w:rsidTr="00E44991">
        <w:trPr>
          <w:trHeight w:val="541"/>
        </w:trPr>
        <w:tc>
          <w:tcPr>
            <w:tcW w:w="603" w:type="dxa"/>
            <w:shd w:val="clear" w:color="auto" w:fill="auto"/>
          </w:tcPr>
          <w:p w14:paraId="34A3F0EE"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12</w:t>
            </w:r>
          </w:p>
        </w:tc>
        <w:tc>
          <w:tcPr>
            <w:tcW w:w="6168" w:type="dxa"/>
            <w:shd w:val="clear" w:color="auto" w:fill="auto"/>
          </w:tcPr>
          <w:p w14:paraId="105EBC05" w14:textId="77777777" w:rsidR="00AF47E9" w:rsidRDefault="00A07203" w:rsidP="00A07203">
            <w:pPr>
              <w:jc w:val="both"/>
              <w:rPr>
                <w:rFonts w:ascii="Times New Roman" w:hAnsi="Times New Roman"/>
                <w:noProof/>
                <w:sz w:val="20"/>
                <w:szCs w:val="20"/>
                <w:lang w:eastAsia="en-IN"/>
              </w:rPr>
            </w:pPr>
            <w:r w:rsidRPr="00A07203">
              <w:rPr>
                <w:rFonts w:ascii="Times New Roman" w:hAnsi="Times New Roman"/>
                <w:noProof/>
                <w:sz w:val="20"/>
                <w:szCs w:val="20"/>
                <w:lang w:eastAsia="en-IN"/>
              </w:rPr>
              <w:t xml:space="preserve">Draw the cicuit diagram of Twin -T Notch filter.Obtain the expression for bandwidth and quality factor </w:t>
            </w:r>
          </w:p>
          <w:p w14:paraId="1D5FD254" w14:textId="77777777" w:rsidR="00AF47E9" w:rsidRDefault="00AF47E9" w:rsidP="00A07203">
            <w:pPr>
              <w:jc w:val="both"/>
              <w:rPr>
                <w:rFonts w:ascii="Times New Roman" w:hAnsi="Times New Roman"/>
                <w:noProof/>
                <w:sz w:val="20"/>
                <w:szCs w:val="20"/>
                <w:lang w:eastAsia="en-IN"/>
              </w:rPr>
            </w:pPr>
            <w:r w:rsidRPr="00AF47E9">
              <w:rPr>
                <w:rFonts w:ascii="Times New Roman" w:hAnsi="Times New Roman"/>
                <w:noProof/>
                <w:sz w:val="20"/>
                <w:szCs w:val="20"/>
                <w:lang w:eastAsia="en-IN"/>
              </w:rPr>
              <w:t>Notch filters use a twin-T parallel resistance-capacitance (RC) network to obtain a deep notch. Higher values of Q can be obtained by feeding back some of the output to the junction of the two tees.</w:t>
            </w:r>
          </w:p>
          <w:p w14:paraId="00149113" w14:textId="77777777" w:rsidR="004F0338" w:rsidRDefault="004F0338" w:rsidP="00A07203">
            <w:pPr>
              <w:jc w:val="both"/>
              <w:rPr>
                <w:rFonts w:ascii="Times New Roman" w:hAnsi="Times New Roman"/>
                <w:noProof/>
                <w:sz w:val="20"/>
                <w:szCs w:val="20"/>
                <w:lang w:eastAsia="en-IN"/>
              </w:rPr>
            </w:pPr>
            <w:r>
              <w:rPr>
                <w:noProof/>
                <w:lang w:val="en-IN" w:eastAsia="en-IN"/>
              </w:rPr>
              <w:drawing>
                <wp:inline distT="0" distB="0" distL="0" distR="0" wp14:anchorId="0C12E9D9" wp14:editId="4CA1E2C7">
                  <wp:extent cx="3562350" cy="249443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63404" cy="2495172"/>
                          </a:xfrm>
                          <a:prstGeom prst="rect">
                            <a:avLst/>
                          </a:prstGeom>
                        </pic:spPr>
                      </pic:pic>
                    </a:graphicData>
                  </a:graphic>
                </wp:inline>
              </w:drawing>
            </w:r>
          </w:p>
          <w:p w14:paraId="300E2DFE" w14:textId="77777777" w:rsidR="00AF47E9" w:rsidRDefault="004F0338" w:rsidP="00A07203">
            <w:pPr>
              <w:jc w:val="both"/>
              <w:rPr>
                <w:rFonts w:ascii="Times New Roman" w:hAnsi="Times New Roman"/>
                <w:noProof/>
                <w:sz w:val="20"/>
                <w:szCs w:val="20"/>
                <w:lang w:eastAsia="en-IN"/>
              </w:rPr>
            </w:pPr>
            <w:r>
              <w:rPr>
                <w:noProof/>
                <w:lang w:val="en-IN" w:eastAsia="en-IN"/>
              </w:rPr>
              <w:drawing>
                <wp:inline distT="0" distB="0" distL="0" distR="0" wp14:anchorId="7985C7ED" wp14:editId="1C53D4EC">
                  <wp:extent cx="3248025" cy="838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48025" cy="838200"/>
                          </a:xfrm>
                          <a:prstGeom prst="rect">
                            <a:avLst/>
                          </a:prstGeom>
                        </pic:spPr>
                      </pic:pic>
                    </a:graphicData>
                  </a:graphic>
                </wp:inline>
              </w:drawing>
            </w:r>
          </w:p>
          <w:p w14:paraId="2B072392" w14:textId="77777777" w:rsidR="004F0338" w:rsidRDefault="004F0338" w:rsidP="00A07203">
            <w:pPr>
              <w:jc w:val="both"/>
              <w:rPr>
                <w:rFonts w:ascii="Times New Roman" w:hAnsi="Times New Roman"/>
                <w:noProof/>
                <w:sz w:val="20"/>
                <w:szCs w:val="20"/>
                <w:lang w:eastAsia="en-IN"/>
              </w:rPr>
            </w:pPr>
            <w:r>
              <w:rPr>
                <w:noProof/>
                <w:lang w:val="en-IN" w:eastAsia="en-IN"/>
              </w:rPr>
              <w:drawing>
                <wp:inline distT="0" distB="0" distL="0" distR="0" wp14:anchorId="571C2518" wp14:editId="6DC7EEDF">
                  <wp:extent cx="3409950" cy="1971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13245" cy="1973580"/>
                          </a:xfrm>
                          <a:prstGeom prst="rect">
                            <a:avLst/>
                          </a:prstGeom>
                        </pic:spPr>
                      </pic:pic>
                    </a:graphicData>
                  </a:graphic>
                </wp:inline>
              </w:drawing>
            </w:r>
          </w:p>
          <w:p w14:paraId="4BEC654A" w14:textId="77777777" w:rsidR="00A07203" w:rsidRPr="00611D2A" w:rsidRDefault="00E54906" w:rsidP="00A07203">
            <w:pPr>
              <w:jc w:val="both"/>
              <w:rPr>
                <w:rFonts w:ascii="Times New Roman" w:hAnsi="Times New Roman"/>
                <w:b/>
                <w:noProof/>
                <w:sz w:val="20"/>
                <w:szCs w:val="20"/>
                <w:lang w:eastAsia="en-IN"/>
              </w:rPr>
            </w:pPr>
            <w:r w:rsidRPr="00611D2A">
              <w:rPr>
                <w:rFonts w:ascii="Times New Roman" w:hAnsi="Times New Roman"/>
                <w:b/>
                <w:noProof/>
                <w:sz w:val="20"/>
                <w:szCs w:val="20"/>
                <w:lang w:eastAsia="en-IN"/>
              </w:rPr>
              <w:t>D</w:t>
            </w:r>
            <w:r w:rsidR="004F0338" w:rsidRPr="00611D2A">
              <w:rPr>
                <w:rFonts w:ascii="Times New Roman" w:hAnsi="Times New Roman"/>
                <w:b/>
                <w:noProof/>
                <w:sz w:val="20"/>
                <w:szCs w:val="20"/>
                <w:lang w:eastAsia="en-IN"/>
              </w:rPr>
              <w:t>iagram-3marks</w:t>
            </w:r>
          </w:p>
          <w:p w14:paraId="46F6AC23" w14:textId="77777777" w:rsidR="004F0338" w:rsidRPr="00A07203" w:rsidRDefault="004F0338" w:rsidP="00A07203">
            <w:pPr>
              <w:jc w:val="both"/>
              <w:rPr>
                <w:rFonts w:ascii="Times New Roman" w:hAnsi="Times New Roman"/>
                <w:noProof/>
                <w:sz w:val="20"/>
                <w:szCs w:val="20"/>
                <w:lang w:eastAsia="en-IN"/>
              </w:rPr>
            </w:pPr>
            <w:r w:rsidRPr="00611D2A">
              <w:rPr>
                <w:rFonts w:ascii="Times New Roman" w:hAnsi="Times New Roman"/>
                <w:b/>
                <w:noProof/>
                <w:sz w:val="20"/>
                <w:szCs w:val="20"/>
                <w:lang w:eastAsia="en-IN"/>
              </w:rPr>
              <w:t>Deivation -7marks</w:t>
            </w:r>
          </w:p>
        </w:tc>
        <w:tc>
          <w:tcPr>
            <w:tcW w:w="850" w:type="dxa"/>
            <w:shd w:val="clear" w:color="auto" w:fill="auto"/>
          </w:tcPr>
          <w:p w14:paraId="003695E8"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10</w:t>
            </w:r>
          </w:p>
        </w:tc>
        <w:tc>
          <w:tcPr>
            <w:tcW w:w="709" w:type="dxa"/>
          </w:tcPr>
          <w:p w14:paraId="49219AEE"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3</w:t>
            </w:r>
          </w:p>
        </w:tc>
        <w:tc>
          <w:tcPr>
            <w:tcW w:w="709" w:type="dxa"/>
          </w:tcPr>
          <w:p w14:paraId="29417867"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8" w:type="dxa"/>
            <w:shd w:val="clear" w:color="auto" w:fill="auto"/>
          </w:tcPr>
          <w:p w14:paraId="4FB4C469"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8" w:type="dxa"/>
          </w:tcPr>
          <w:p w14:paraId="64DFC470"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2.2.1</w:t>
            </w:r>
          </w:p>
        </w:tc>
      </w:tr>
      <w:tr w:rsidR="00A07203" w:rsidRPr="00A07203" w14:paraId="59E4BA67" w14:textId="77777777" w:rsidTr="00E44991">
        <w:tc>
          <w:tcPr>
            <w:tcW w:w="603" w:type="dxa"/>
            <w:shd w:val="clear" w:color="auto" w:fill="auto"/>
          </w:tcPr>
          <w:p w14:paraId="005293D4"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13</w:t>
            </w:r>
          </w:p>
        </w:tc>
        <w:tc>
          <w:tcPr>
            <w:tcW w:w="6168" w:type="dxa"/>
            <w:shd w:val="clear" w:color="auto" w:fill="auto"/>
          </w:tcPr>
          <w:p w14:paraId="785137FF" w14:textId="1510A40D" w:rsidR="003F76F9" w:rsidRDefault="00A07203" w:rsidP="00A07203">
            <w:pPr>
              <w:jc w:val="both"/>
              <w:rPr>
                <w:rFonts w:ascii="Times New Roman" w:hAnsi="Times New Roman"/>
                <w:noProof/>
                <w:sz w:val="20"/>
                <w:szCs w:val="20"/>
                <w:lang w:eastAsia="en-IN"/>
              </w:rPr>
            </w:pPr>
            <w:r w:rsidRPr="00A07203">
              <w:rPr>
                <w:rFonts w:ascii="Times New Roman" w:hAnsi="Times New Roman"/>
                <w:noProof/>
                <w:sz w:val="20"/>
                <w:szCs w:val="20"/>
                <w:lang w:eastAsia="en-IN"/>
              </w:rPr>
              <w:t>Explain  how the curent limit and curent fold back are achieved in IC723 voltage regulator</w:t>
            </w:r>
            <w:r w:rsidR="008C39C6">
              <w:rPr>
                <w:rFonts w:ascii="Times New Roman" w:hAnsi="Times New Roman"/>
                <w:noProof/>
                <w:sz w:val="20"/>
                <w:szCs w:val="20"/>
                <w:lang w:eastAsia="en-IN"/>
              </w:rPr>
              <w:t xml:space="preserve"> </w:t>
            </w:r>
            <w:r w:rsidR="003F76F9" w:rsidRPr="00A07203">
              <w:rPr>
                <w:rFonts w:ascii="Times New Roman" w:hAnsi="Times New Roman"/>
                <w:noProof/>
                <w:sz w:val="20"/>
                <w:szCs w:val="20"/>
                <w:lang w:eastAsia="en-IN"/>
              </w:rPr>
              <w:t>curent limit</w:t>
            </w:r>
          </w:p>
          <w:p w14:paraId="5EDE2480" w14:textId="77777777" w:rsidR="004F0338" w:rsidRDefault="004F0338" w:rsidP="00A07203">
            <w:pPr>
              <w:jc w:val="both"/>
              <w:rPr>
                <w:rFonts w:ascii="Times New Roman" w:hAnsi="Times New Roman"/>
                <w:noProof/>
                <w:sz w:val="20"/>
                <w:szCs w:val="20"/>
                <w:lang w:eastAsia="en-IN"/>
              </w:rPr>
            </w:pPr>
            <w:r>
              <w:rPr>
                <w:noProof/>
                <w:lang w:val="en-IN" w:eastAsia="en-IN"/>
              </w:rPr>
              <w:drawing>
                <wp:inline distT="0" distB="0" distL="0" distR="0" wp14:anchorId="2A23C318" wp14:editId="390040B8">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95700" cy="2571750"/>
                          </a:xfrm>
                          <a:prstGeom prst="rect">
                            <a:avLst/>
                          </a:prstGeom>
                        </pic:spPr>
                      </pic:pic>
                    </a:graphicData>
                  </a:graphic>
                </wp:inline>
              </w:drawing>
            </w:r>
          </w:p>
          <w:p w14:paraId="0B2B2DE0" w14:textId="77777777" w:rsidR="004F0338" w:rsidRDefault="004F0338" w:rsidP="00A07203">
            <w:pPr>
              <w:jc w:val="both"/>
              <w:rPr>
                <w:rFonts w:ascii="Times New Roman" w:hAnsi="Times New Roman"/>
                <w:noProof/>
                <w:sz w:val="20"/>
                <w:szCs w:val="20"/>
                <w:lang w:eastAsia="en-IN"/>
              </w:rPr>
            </w:pPr>
            <w:r>
              <w:rPr>
                <w:noProof/>
                <w:lang w:val="en-IN" w:eastAsia="en-IN"/>
              </w:rPr>
              <w:drawing>
                <wp:inline distT="0" distB="0" distL="0" distR="0" wp14:anchorId="59BF93E1" wp14:editId="2599120E">
                  <wp:extent cx="3695700" cy="2264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95700" cy="2264410"/>
                          </a:xfrm>
                          <a:prstGeom prst="rect">
                            <a:avLst/>
                          </a:prstGeom>
                        </pic:spPr>
                      </pic:pic>
                    </a:graphicData>
                  </a:graphic>
                </wp:inline>
              </w:drawing>
            </w:r>
          </w:p>
          <w:p w14:paraId="128BA905" w14:textId="77777777" w:rsidR="004F0338" w:rsidRDefault="003F76F9" w:rsidP="00A07203">
            <w:pPr>
              <w:jc w:val="both"/>
              <w:rPr>
                <w:rFonts w:ascii="Times New Roman" w:hAnsi="Times New Roman"/>
                <w:noProof/>
                <w:sz w:val="20"/>
                <w:szCs w:val="20"/>
                <w:lang w:eastAsia="en-IN"/>
              </w:rPr>
            </w:pPr>
            <w:r w:rsidRPr="003F76F9">
              <w:rPr>
                <w:rFonts w:ascii="Times New Roman" w:hAnsi="Times New Roman"/>
                <w:noProof/>
                <w:sz w:val="20"/>
                <w:szCs w:val="20"/>
                <w:lang w:eastAsia="en-IN"/>
              </w:rPr>
              <w:t>curentfoldback</w:t>
            </w:r>
            <w:r w:rsidR="004F0338">
              <w:rPr>
                <w:noProof/>
                <w:lang w:val="en-IN" w:eastAsia="en-IN"/>
              </w:rPr>
              <w:drawing>
                <wp:inline distT="0" distB="0" distL="0" distR="0" wp14:anchorId="7C566B77" wp14:editId="1A659FE8">
                  <wp:extent cx="378142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1425" cy="3381375"/>
                          </a:xfrm>
                          <a:prstGeom prst="rect">
                            <a:avLst/>
                          </a:prstGeom>
                        </pic:spPr>
                      </pic:pic>
                    </a:graphicData>
                  </a:graphic>
                </wp:inline>
              </w:drawing>
            </w:r>
          </w:p>
          <w:p w14:paraId="2F9F10BF" w14:textId="5B996DB3" w:rsidR="003F76F9" w:rsidRPr="00A07203" w:rsidRDefault="004F0338" w:rsidP="008C39C6">
            <w:pPr>
              <w:jc w:val="both"/>
              <w:rPr>
                <w:rFonts w:ascii="Times New Roman" w:hAnsi="Times New Roman"/>
                <w:noProof/>
                <w:sz w:val="20"/>
                <w:szCs w:val="20"/>
                <w:lang w:eastAsia="en-IN"/>
              </w:rPr>
            </w:pPr>
            <w:r w:rsidRPr="00611D2A">
              <w:rPr>
                <w:rFonts w:ascii="Times New Roman" w:hAnsi="Times New Roman"/>
                <w:b/>
                <w:noProof/>
                <w:sz w:val="20"/>
                <w:szCs w:val="20"/>
                <w:lang w:eastAsia="en-IN"/>
              </w:rPr>
              <w:t>Diagram-2marks each ,Explanation-3 maks each</w:t>
            </w:r>
          </w:p>
        </w:tc>
        <w:tc>
          <w:tcPr>
            <w:tcW w:w="850" w:type="dxa"/>
            <w:shd w:val="clear" w:color="auto" w:fill="auto"/>
          </w:tcPr>
          <w:p w14:paraId="04524F13"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4</w:t>
            </w:r>
          </w:p>
        </w:tc>
        <w:tc>
          <w:tcPr>
            <w:tcW w:w="709" w:type="dxa"/>
          </w:tcPr>
          <w:p w14:paraId="64B03DA7"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9" w:type="dxa"/>
          </w:tcPr>
          <w:p w14:paraId="583A20E2"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8" w:type="dxa"/>
            <w:shd w:val="clear" w:color="auto" w:fill="auto"/>
          </w:tcPr>
          <w:p w14:paraId="490C698C"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8" w:type="dxa"/>
          </w:tcPr>
          <w:p w14:paraId="7C3A0BD4"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2.2.1</w:t>
            </w:r>
          </w:p>
        </w:tc>
      </w:tr>
    </w:tbl>
    <w:p w14:paraId="36CFDAF5" w14:textId="77777777" w:rsidR="00A07203" w:rsidRPr="00A07203" w:rsidRDefault="00A07203" w:rsidP="00A07203">
      <w:pPr>
        <w:spacing w:after="0" w:line="240" w:lineRule="auto"/>
        <w:rPr>
          <w:rFonts w:ascii="Times New Roman" w:eastAsia="Times New Roman" w:hAnsi="Times New Roman"/>
          <w:sz w:val="20"/>
          <w:szCs w:val="20"/>
        </w:rPr>
      </w:pPr>
    </w:p>
    <w:tbl>
      <w:tblPr>
        <w:tblW w:w="10455"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6168"/>
        <w:gridCol w:w="850"/>
        <w:gridCol w:w="709"/>
        <w:gridCol w:w="709"/>
        <w:gridCol w:w="708"/>
        <w:gridCol w:w="708"/>
      </w:tblGrid>
      <w:tr w:rsidR="00A07203" w:rsidRPr="00A07203" w14:paraId="0DBCD315" w14:textId="77777777" w:rsidTr="00E44991">
        <w:tc>
          <w:tcPr>
            <w:tcW w:w="10455" w:type="dxa"/>
            <w:gridSpan w:val="7"/>
          </w:tcPr>
          <w:p w14:paraId="5F0FC52A"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 w:val="20"/>
                <w:szCs w:val="20"/>
              </w:rPr>
              <w:t xml:space="preserve">SECTION B2 </w:t>
            </w:r>
          </w:p>
          <w:p w14:paraId="7B0BC621" w14:textId="77777777" w:rsidR="00A07203" w:rsidRPr="00A07203" w:rsidRDefault="00A07203" w:rsidP="00A07203">
            <w:pPr>
              <w:spacing w:after="0" w:line="240" w:lineRule="auto"/>
              <w:jc w:val="center"/>
              <w:rPr>
                <w:rFonts w:ascii="Times New Roman" w:eastAsia="Times New Roman" w:hAnsi="Times New Roman"/>
                <w:b/>
                <w:sz w:val="20"/>
                <w:szCs w:val="20"/>
              </w:rPr>
            </w:pPr>
            <w:r w:rsidRPr="00A07203">
              <w:rPr>
                <w:rFonts w:ascii="Times New Roman" w:eastAsia="Times New Roman" w:hAnsi="Times New Roman"/>
                <w:b/>
                <w:szCs w:val="20"/>
              </w:rPr>
              <w:t>Instructions: Answer ANY 2 Questions</w:t>
            </w:r>
          </w:p>
        </w:tc>
      </w:tr>
      <w:tr w:rsidR="00A07203" w:rsidRPr="00A07203" w14:paraId="248B389D" w14:textId="77777777" w:rsidTr="00E44991">
        <w:trPr>
          <w:trHeight w:val="411"/>
        </w:trPr>
        <w:tc>
          <w:tcPr>
            <w:tcW w:w="603" w:type="dxa"/>
            <w:shd w:val="clear" w:color="auto" w:fill="auto"/>
          </w:tcPr>
          <w:p w14:paraId="1FFA801B"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14</w:t>
            </w:r>
          </w:p>
        </w:tc>
        <w:tc>
          <w:tcPr>
            <w:tcW w:w="6168" w:type="dxa"/>
            <w:shd w:val="clear" w:color="auto" w:fill="auto"/>
          </w:tcPr>
          <w:p w14:paraId="68115D7A" w14:textId="77777777" w:rsidR="00A07203" w:rsidRPr="00A07203" w:rsidRDefault="00A07203" w:rsidP="00A07203">
            <w:pPr>
              <w:spacing w:after="0" w:line="240" w:lineRule="auto"/>
              <w:jc w:val="both"/>
              <w:rPr>
                <w:rFonts w:ascii="Times New Roman" w:eastAsia="Times New Roman" w:hAnsi="Times New Roman"/>
                <w:sz w:val="20"/>
                <w:szCs w:val="20"/>
              </w:rPr>
            </w:pPr>
            <w:r w:rsidRPr="00A07203">
              <w:rPr>
                <w:rFonts w:ascii="Times New Roman" w:eastAsia="Times New Roman" w:hAnsi="Times New Roman"/>
                <w:sz w:val="20"/>
                <w:szCs w:val="20"/>
              </w:rPr>
              <w:t xml:space="preserve">i)Explain the working operation of Flash type ADC. </w:t>
            </w:r>
          </w:p>
          <w:p w14:paraId="7D3C1112" w14:textId="77777777" w:rsidR="00A07203" w:rsidRDefault="00A07203" w:rsidP="00A07203">
            <w:pPr>
              <w:spacing w:after="0" w:line="240" w:lineRule="auto"/>
              <w:jc w:val="both"/>
              <w:rPr>
                <w:rFonts w:ascii="Times New Roman" w:eastAsia="Times New Roman" w:hAnsi="Times New Roman"/>
                <w:sz w:val="20"/>
                <w:szCs w:val="20"/>
              </w:rPr>
            </w:pPr>
            <w:r w:rsidRPr="00A07203">
              <w:rPr>
                <w:rFonts w:ascii="Times New Roman" w:eastAsia="Times New Roman" w:hAnsi="Times New Roman"/>
                <w:sz w:val="20"/>
                <w:szCs w:val="20"/>
              </w:rPr>
              <w:t>ii) What are its merits and demerits?</w:t>
            </w:r>
          </w:p>
          <w:p w14:paraId="0467D422" w14:textId="77777777" w:rsidR="0071667C" w:rsidRDefault="0071667C" w:rsidP="00A07203">
            <w:pPr>
              <w:spacing w:after="0" w:line="240" w:lineRule="auto"/>
              <w:jc w:val="both"/>
              <w:rPr>
                <w:rFonts w:ascii="Times New Roman" w:eastAsia="Times New Roman" w:hAnsi="Times New Roman"/>
                <w:sz w:val="20"/>
                <w:szCs w:val="20"/>
              </w:rPr>
            </w:pPr>
          </w:p>
          <w:p w14:paraId="0F6BD84D" w14:textId="281242B9" w:rsidR="005F59B2" w:rsidRPr="005F59B2" w:rsidRDefault="0071667C" w:rsidP="005F59B2">
            <w:pPr>
              <w:spacing w:after="0" w:line="240" w:lineRule="auto"/>
              <w:jc w:val="both"/>
              <w:rPr>
                <w:rFonts w:ascii="Times New Roman" w:eastAsia="Times New Roman" w:hAnsi="Times New Roman"/>
                <w:sz w:val="20"/>
                <w:szCs w:val="20"/>
              </w:rPr>
            </w:pPr>
            <w:proofErr w:type="spellStart"/>
            <w:r>
              <w:rPr>
                <w:rFonts w:ascii="Times New Roman" w:eastAsia="Times New Roman" w:hAnsi="Times New Roman"/>
                <w:sz w:val="20"/>
                <w:szCs w:val="20"/>
              </w:rPr>
              <w:t>i</w:t>
            </w:r>
            <w:proofErr w:type="spellEnd"/>
            <w:r>
              <w:rPr>
                <w:rFonts w:ascii="Times New Roman" w:eastAsia="Times New Roman" w:hAnsi="Times New Roman"/>
                <w:sz w:val="20"/>
                <w:szCs w:val="20"/>
              </w:rPr>
              <w:t>)</w:t>
            </w:r>
            <w:r>
              <w:t xml:space="preserve"> </w:t>
            </w:r>
            <w:r w:rsidR="005F59B2" w:rsidRPr="005F59B2">
              <w:rPr>
                <w:rFonts w:ascii="Times New Roman" w:eastAsia="Times New Roman" w:hAnsi="Times New Roman"/>
                <w:sz w:val="20"/>
                <w:szCs w:val="20"/>
              </w:rPr>
              <w:t>A 3-bit Flash ADC consists of seven comparators, a resistive voltage divider circuit that contains 8 series resistors, and a priority encoder. The input analog voltage is applied to the positive terminal of the comparator while the reference voltage is applied to the negative end of the comparator.</w:t>
            </w:r>
            <w:r w:rsidR="005F59B2">
              <w:rPr>
                <w:rFonts w:ascii="Times New Roman" w:eastAsia="Times New Roman" w:hAnsi="Times New Roman"/>
                <w:sz w:val="20"/>
                <w:szCs w:val="20"/>
              </w:rPr>
              <w:t xml:space="preserve"> E</w:t>
            </w:r>
            <w:r w:rsidR="005F59B2" w:rsidRPr="005F59B2">
              <w:rPr>
                <w:rFonts w:ascii="Times New Roman" w:eastAsia="Times New Roman" w:hAnsi="Times New Roman"/>
                <w:sz w:val="20"/>
                <w:szCs w:val="20"/>
              </w:rPr>
              <w:t xml:space="preserve">ach comparator compares the input voltage to the reference voltage. </w:t>
            </w:r>
          </w:p>
          <w:p w14:paraId="3755CB1B" w14:textId="77777777" w:rsidR="005F59B2" w:rsidRPr="005F59B2" w:rsidRDefault="005F59B2" w:rsidP="005F59B2">
            <w:pPr>
              <w:spacing w:after="0" w:line="240" w:lineRule="auto"/>
              <w:jc w:val="both"/>
              <w:rPr>
                <w:rFonts w:ascii="Times New Roman" w:eastAsia="Times New Roman" w:hAnsi="Times New Roman"/>
                <w:sz w:val="20"/>
                <w:szCs w:val="20"/>
              </w:rPr>
            </w:pPr>
          </w:p>
          <w:p w14:paraId="32770148" w14:textId="715D8912" w:rsidR="005F59B2" w:rsidRDefault="005F59B2" w:rsidP="005F59B2">
            <w:pPr>
              <w:spacing w:after="0" w:line="240" w:lineRule="auto"/>
              <w:jc w:val="both"/>
              <w:rPr>
                <w:rFonts w:ascii="Times New Roman" w:eastAsia="Times New Roman" w:hAnsi="Times New Roman"/>
                <w:sz w:val="20"/>
                <w:szCs w:val="20"/>
              </w:rPr>
            </w:pPr>
            <w:r w:rsidRPr="005F59B2">
              <w:rPr>
                <w:rFonts w:ascii="Times New Roman" w:eastAsia="Times New Roman" w:hAnsi="Times New Roman"/>
                <w:sz w:val="20"/>
                <w:szCs w:val="20"/>
              </w:rPr>
              <w:t>If the input voltage is lesser than the reference voltage of the comparator then the output of the comparator is low. Whereas if the input voltage is greater than the reference voltage of the particular comparator then its output will be high.</w:t>
            </w:r>
          </w:p>
          <w:p w14:paraId="62F5A840" w14:textId="77777777" w:rsidR="0071667C" w:rsidRDefault="0071667C" w:rsidP="0071667C">
            <w:pPr>
              <w:spacing w:after="0" w:line="240" w:lineRule="auto"/>
              <w:jc w:val="both"/>
              <w:rPr>
                <w:rFonts w:ascii="Times New Roman" w:eastAsia="Times New Roman" w:hAnsi="Times New Roman"/>
                <w:sz w:val="20"/>
                <w:szCs w:val="20"/>
              </w:rPr>
            </w:pPr>
          </w:p>
          <w:p w14:paraId="054496C4" w14:textId="20C81EDC" w:rsidR="0071667C" w:rsidRDefault="008C39C6" w:rsidP="008C39C6">
            <w:pPr>
              <w:spacing w:after="0" w:line="240" w:lineRule="auto"/>
              <w:jc w:val="center"/>
              <w:rPr>
                <w:rFonts w:ascii="Times New Roman" w:eastAsia="Times New Roman" w:hAnsi="Times New Roman"/>
                <w:sz w:val="20"/>
                <w:szCs w:val="20"/>
              </w:rPr>
            </w:pPr>
            <w:r>
              <w:rPr>
                <w:noProof/>
              </w:rPr>
              <w:drawing>
                <wp:inline distT="0" distB="0" distL="0" distR="0" wp14:anchorId="128AD5FC" wp14:editId="7EC2777C">
                  <wp:extent cx="2671689" cy="3295173"/>
                  <wp:effectExtent l="0" t="0" r="0" b="635"/>
                  <wp:docPr id="19" name="Picture 19" descr="Flash ADC | Digital-Analog Conversion | Electronics Text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sh ADC | Digital-Analog Conversion | Electronics Textboo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7022" cy="3301751"/>
                          </a:xfrm>
                          <a:prstGeom prst="rect">
                            <a:avLst/>
                          </a:prstGeom>
                          <a:noFill/>
                          <a:ln>
                            <a:noFill/>
                          </a:ln>
                        </pic:spPr>
                      </pic:pic>
                    </a:graphicData>
                  </a:graphic>
                </wp:inline>
              </w:drawing>
            </w:r>
          </w:p>
          <w:p w14:paraId="661267A2" w14:textId="5F966CC0" w:rsidR="0071667C" w:rsidRDefault="0071667C" w:rsidP="003724B0">
            <w:pPr>
              <w:spacing w:after="0" w:line="240" w:lineRule="auto"/>
              <w:jc w:val="both"/>
              <w:rPr>
                <w:rFonts w:ascii="Times New Roman" w:eastAsia="Times New Roman" w:hAnsi="Times New Roman"/>
                <w:sz w:val="20"/>
                <w:szCs w:val="20"/>
              </w:rPr>
            </w:pPr>
            <w:r>
              <w:rPr>
                <w:rFonts w:ascii="Times New Roman" w:eastAsia="Times New Roman" w:hAnsi="Times New Roman"/>
                <w:sz w:val="20"/>
                <w:szCs w:val="20"/>
              </w:rPr>
              <w:t>Explanation -3</w:t>
            </w:r>
            <w:proofErr w:type="gramStart"/>
            <w:r>
              <w:rPr>
                <w:rFonts w:ascii="Times New Roman" w:eastAsia="Times New Roman" w:hAnsi="Times New Roman"/>
                <w:sz w:val="20"/>
                <w:szCs w:val="20"/>
              </w:rPr>
              <w:t>marks,diagram</w:t>
            </w:r>
            <w:proofErr w:type="gramEnd"/>
            <w:r>
              <w:rPr>
                <w:rFonts w:ascii="Times New Roman" w:eastAsia="Times New Roman" w:hAnsi="Times New Roman"/>
                <w:sz w:val="20"/>
                <w:szCs w:val="20"/>
              </w:rPr>
              <w:t>-3marks,derivation -</w:t>
            </w:r>
            <w:r w:rsidR="003724B0">
              <w:rPr>
                <w:rFonts w:ascii="Times New Roman" w:eastAsia="Times New Roman" w:hAnsi="Times New Roman"/>
                <w:sz w:val="20"/>
                <w:szCs w:val="20"/>
              </w:rPr>
              <w:t>2</w:t>
            </w:r>
            <w:r>
              <w:rPr>
                <w:rFonts w:ascii="Times New Roman" w:eastAsia="Times New Roman" w:hAnsi="Times New Roman"/>
                <w:sz w:val="20"/>
                <w:szCs w:val="20"/>
              </w:rPr>
              <w:t>marks</w:t>
            </w:r>
          </w:p>
          <w:p w14:paraId="28D6EEC6" w14:textId="77777777" w:rsidR="008C39C6" w:rsidRDefault="008C39C6" w:rsidP="003724B0">
            <w:pPr>
              <w:spacing w:after="0" w:line="240" w:lineRule="auto"/>
              <w:jc w:val="both"/>
              <w:rPr>
                <w:rFonts w:ascii="Times New Roman" w:eastAsia="Times New Roman" w:hAnsi="Times New Roman"/>
                <w:sz w:val="20"/>
                <w:szCs w:val="20"/>
              </w:rPr>
            </w:pPr>
          </w:p>
          <w:p w14:paraId="6B1EA158" w14:textId="77777777" w:rsidR="003724B0" w:rsidRPr="003724B0" w:rsidRDefault="003724B0" w:rsidP="003724B0">
            <w:pPr>
              <w:rPr>
                <w:rFonts w:ascii="Times New Roman" w:eastAsia="Times New Roman" w:hAnsi="Times New Roman"/>
                <w:sz w:val="20"/>
                <w:szCs w:val="20"/>
              </w:rPr>
            </w:pPr>
            <w:r>
              <w:rPr>
                <w:rFonts w:ascii="Times New Roman" w:eastAsia="Times New Roman" w:hAnsi="Times New Roman"/>
                <w:sz w:val="20"/>
                <w:szCs w:val="20"/>
              </w:rPr>
              <w:t>ii)</w:t>
            </w:r>
            <w:r>
              <w:t xml:space="preserve"> </w:t>
            </w:r>
            <w:r w:rsidRPr="003724B0">
              <w:rPr>
                <w:rFonts w:ascii="Times New Roman" w:eastAsia="Times New Roman" w:hAnsi="Times New Roman"/>
                <w:sz w:val="20"/>
                <w:szCs w:val="20"/>
              </w:rPr>
              <w:t>What are its merits and demerits?</w:t>
            </w:r>
          </w:p>
          <w:p w14:paraId="1120919A" w14:textId="77777777" w:rsidR="003724B0" w:rsidRPr="00611D2A" w:rsidRDefault="003724B0" w:rsidP="003724B0">
            <w:pPr>
              <w:spacing w:after="0" w:line="240" w:lineRule="auto"/>
              <w:jc w:val="both"/>
              <w:rPr>
                <w:rFonts w:ascii="Times New Roman" w:eastAsia="Times New Roman" w:hAnsi="Times New Roman"/>
                <w:b/>
                <w:sz w:val="20"/>
                <w:szCs w:val="20"/>
              </w:rPr>
            </w:pPr>
            <w:r w:rsidRPr="00611D2A">
              <w:rPr>
                <w:rFonts w:ascii="Times New Roman" w:eastAsia="Times New Roman" w:hAnsi="Times New Roman"/>
                <w:b/>
                <w:sz w:val="20"/>
                <w:szCs w:val="20"/>
              </w:rPr>
              <w:t>Merits</w:t>
            </w:r>
          </w:p>
          <w:p w14:paraId="297E7253" w14:textId="77777777" w:rsidR="003724B0" w:rsidRDefault="003724B0" w:rsidP="003724B0">
            <w:pPr>
              <w:spacing w:after="0" w:line="240" w:lineRule="auto"/>
              <w:jc w:val="both"/>
              <w:rPr>
                <w:rFonts w:ascii="Times New Roman" w:eastAsia="Times New Roman" w:hAnsi="Times New Roman"/>
                <w:sz w:val="20"/>
                <w:szCs w:val="20"/>
              </w:rPr>
            </w:pPr>
          </w:p>
          <w:p w14:paraId="0765137B" w14:textId="77777777" w:rsidR="005F59B2" w:rsidRPr="005F59B2" w:rsidRDefault="005F59B2" w:rsidP="005F59B2">
            <w:pPr>
              <w:rPr>
                <w:rFonts w:ascii="Times New Roman" w:eastAsia="Times New Roman" w:hAnsi="Times New Roman"/>
                <w:sz w:val="20"/>
                <w:szCs w:val="20"/>
              </w:rPr>
            </w:pPr>
            <w:r w:rsidRPr="005F59B2">
              <w:rPr>
                <w:rFonts w:ascii="Times New Roman" w:eastAsia="Times New Roman" w:hAnsi="Times New Roman"/>
                <w:sz w:val="20"/>
                <w:szCs w:val="20"/>
              </w:rPr>
              <w:t>It is the fastest ADC and is utilized in high bandwidth applications.</w:t>
            </w:r>
          </w:p>
          <w:p w14:paraId="356C2580" w14:textId="03640ADC" w:rsidR="003724B0" w:rsidRDefault="003724B0" w:rsidP="003724B0">
            <w:pPr>
              <w:spacing w:after="0" w:line="240" w:lineRule="auto"/>
              <w:jc w:val="both"/>
              <w:rPr>
                <w:rFonts w:ascii="Times New Roman" w:eastAsia="Times New Roman" w:hAnsi="Times New Roman"/>
                <w:sz w:val="20"/>
                <w:szCs w:val="20"/>
              </w:rPr>
            </w:pPr>
            <w:r w:rsidRPr="00611D2A">
              <w:rPr>
                <w:rFonts w:ascii="Times New Roman" w:eastAsia="Times New Roman" w:hAnsi="Times New Roman"/>
                <w:b/>
                <w:sz w:val="20"/>
                <w:szCs w:val="20"/>
              </w:rPr>
              <w:t>Demerits</w:t>
            </w:r>
            <w:r>
              <w:rPr>
                <w:rFonts w:ascii="Times New Roman" w:eastAsia="Times New Roman" w:hAnsi="Times New Roman"/>
                <w:sz w:val="20"/>
                <w:szCs w:val="20"/>
              </w:rPr>
              <w:t xml:space="preserve">       </w:t>
            </w:r>
          </w:p>
          <w:p w14:paraId="07E39C26" w14:textId="77777777" w:rsidR="005F59B2" w:rsidRPr="005F59B2" w:rsidRDefault="005F59B2" w:rsidP="005F59B2">
            <w:pPr>
              <w:spacing w:after="0" w:line="240" w:lineRule="auto"/>
              <w:jc w:val="both"/>
              <w:rPr>
                <w:rFonts w:ascii="Times New Roman" w:eastAsia="Times New Roman" w:hAnsi="Times New Roman"/>
                <w:bCs/>
                <w:sz w:val="20"/>
                <w:szCs w:val="20"/>
              </w:rPr>
            </w:pPr>
            <w:r w:rsidRPr="005F59B2">
              <w:rPr>
                <w:rFonts w:ascii="Times New Roman" w:eastAsia="Times New Roman" w:hAnsi="Times New Roman"/>
                <w:bCs/>
                <w:sz w:val="20"/>
                <w:szCs w:val="20"/>
              </w:rPr>
              <w:t>These ADC are more power-consuming as compared to ADCs implemented with different techniques.</w:t>
            </w:r>
          </w:p>
          <w:p w14:paraId="41EA09B6" w14:textId="77777777" w:rsidR="005F59B2" w:rsidRPr="005F59B2" w:rsidRDefault="005F59B2" w:rsidP="005F59B2">
            <w:pPr>
              <w:spacing w:after="0" w:line="240" w:lineRule="auto"/>
              <w:jc w:val="both"/>
              <w:rPr>
                <w:rFonts w:ascii="Times New Roman" w:eastAsia="Times New Roman" w:hAnsi="Times New Roman"/>
                <w:bCs/>
                <w:sz w:val="20"/>
                <w:szCs w:val="20"/>
              </w:rPr>
            </w:pPr>
            <w:r w:rsidRPr="005F59B2">
              <w:rPr>
                <w:rFonts w:ascii="Times New Roman" w:eastAsia="Times New Roman" w:hAnsi="Times New Roman"/>
                <w:bCs/>
                <w:sz w:val="20"/>
                <w:szCs w:val="20"/>
              </w:rPr>
              <w:t>It is a limited resolution of up to 8-bits.</w:t>
            </w:r>
          </w:p>
          <w:p w14:paraId="4A8375E4" w14:textId="77777777" w:rsidR="005F59B2" w:rsidRPr="005F59B2" w:rsidRDefault="005F59B2" w:rsidP="005F59B2">
            <w:pPr>
              <w:spacing w:after="0" w:line="240" w:lineRule="auto"/>
              <w:jc w:val="both"/>
              <w:rPr>
                <w:rFonts w:ascii="Times New Roman" w:eastAsia="Times New Roman" w:hAnsi="Times New Roman"/>
                <w:bCs/>
                <w:sz w:val="20"/>
                <w:szCs w:val="20"/>
              </w:rPr>
            </w:pPr>
            <w:r w:rsidRPr="005F59B2">
              <w:rPr>
                <w:rFonts w:ascii="Times New Roman" w:eastAsia="Times New Roman" w:hAnsi="Times New Roman"/>
                <w:bCs/>
                <w:sz w:val="20"/>
                <w:szCs w:val="20"/>
              </w:rPr>
              <w:t>Increase bits lead to a large die area. With an 8-bit resolution, it needs a die area big enough to accommodate 255 comparators (2^N-1).</w:t>
            </w:r>
          </w:p>
          <w:p w14:paraId="0CEB6A37" w14:textId="77777777" w:rsidR="005F59B2" w:rsidRPr="005F59B2" w:rsidRDefault="005F59B2" w:rsidP="005F59B2">
            <w:pPr>
              <w:spacing w:after="0" w:line="240" w:lineRule="auto"/>
              <w:jc w:val="both"/>
              <w:rPr>
                <w:rFonts w:ascii="Times New Roman" w:eastAsia="Times New Roman" w:hAnsi="Times New Roman"/>
                <w:bCs/>
                <w:sz w:val="20"/>
                <w:szCs w:val="20"/>
              </w:rPr>
            </w:pPr>
            <w:r w:rsidRPr="005F59B2">
              <w:rPr>
                <w:rFonts w:ascii="Times New Roman" w:eastAsia="Times New Roman" w:hAnsi="Times New Roman"/>
                <w:bCs/>
                <w:sz w:val="20"/>
                <w:szCs w:val="20"/>
              </w:rPr>
              <w:t>The resistors and comparators should be matched to provide an accurate reference voltage to the comparators by the voltage divider network.</w:t>
            </w:r>
          </w:p>
          <w:p w14:paraId="1A26FBCA" w14:textId="4E7C2D87" w:rsidR="003724B0" w:rsidRPr="00611D2A" w:rsidRDefault="00611D2A" w:rsidP="005F59B2">
            <w:pPr>
              <w:spacing w:after="0" w:line="240" w:lineRule="auto"/>
              <w:jc w:val="both"/>
              <w:rPr>
                <w:rFonts w:ascii="Times New Roman" w:eastAsia="Times New Roman" w:hAnsi="Times New Roman"/>
                <w:b/>
                <w:sz w:val="20"/>
                <w:szCs w:val="20"/>
              </w:rPr>
            </w:pPr>
            <w:r>
              <w:rPr>
                <w:rFonts w:ascii="Times New Roman" w:eastAsia="Times New Roman" w:hAnsi="Times New Roman"/>
                <w:b/>
                <w:sz w:val="20"/>
                <w:szCs w:val="20"/>
              </w:rPr>
              <w:t>M</w:t>
            </w:r>
            <w:r w:rsidR="00FC4734" w:rsidRPr="00611D2A">
              <w:rPr>
                <w:rFonts w:ascii="Times New Roman" w:eastAsia="Times New Roman" w:hAnsi="Times New Roman"/>
                <w:b/>
                <w:sz w:val="20"/>
                <w:szCs w:val="20"/>
              </w:rPr>
              <w:t>arks-2</w:t>
            </w:r>
          </w:p>
        </w:tc>
        <w:tc>
          <w:tcPr>
            <w:tcW w:w="850" w:type="dxa"/>
            <w:shd w:val="clear" w:color="auto" w:fill="auto"/>
          </w:tcPr>
          <w:p w14:paraId="64963CE9"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8</w:t>
            </w:r>
          </w:p>
          <w:p w14:paraId="72ABB040"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9" w:type="dxa"/>
          </w:tcPr>
          <w:p w14:paraId="3F957FE3"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3</w:t>
            </w:r>
          </w:p>
        </w:tc>
        <w:tc>
          <w:tcPr>
            <w:tcW w:w="709" w:type="dxa"/>
          </w:tcPr>
          <w:p w14:paraId="6557EC06"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3</w:t>
            </w:r>
          </w:p>
        </w:tc>
        <w:tc>
          <w:tcPr>
            <w:tcW w:w="708" w:type="dxa"/>
            <w:shd w:val="clear" w:color="auto" w:fill="auto"/>
          </w:tcPr>
          <w:p w14:paraId="790683BC"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8" w:type="dxa"/>
          </w:tcPr>
          <w:p w14:paraId="09F8B02C"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2.1.1</w:t>
            </w:r>
          </w:p>
        </w:tc>
      </w:tr>
      <w:tr w:rsidR="00A07203" w:rsidRPr="00A07203" w14:paraId="0A8BADC4" w14:textId="77777777" w:rsidTr="00E44991">
        <w:trPr>
          <w:trHeight w:val="568"/>
        </w:trPr>
        <w:tc>
          <w:tcPr>
            <w:tcW w:w="603" w:type="dxa"/>
            <w:shd w:val="clear" w:color="auto" w:fill="auto"/>
          </w:tcPr>
          <w:p w14:paraId="0C07B475"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15</w:t>
            </w:r>
          </w:p>
        </w:tc>
        <w:tc>
          <w:tcPr>
            <w:tcW w:w="6168" w:type="dxa"/>
            <w:shd w:val="clear" w:color="auto" w:fill="auto"/>
          </w:tcPr>
          <w:p w14:paraId="1EA2A2AE" w14:textId="77777777" w:rsidR="00A07203" w:rsidRPr="00A07203" w:rsidRDefault="00A07203" w:rsidP="00A07203">
            <w:pPr>
              <w:jc w:val="both"/>
              <w:rPr>
                <w:rFonts w:ascii="Times New Roman" w:hAnsi="Times New Roman"/>
                <w:noProof/>
                <w:sz w:val="20"/>
                <w:szCs w:val="20"/>
                <w:lang w:eastAsia="en-IN"/>
              </w:rPr>
            </w:pPr>
            <w:r w:rsidRPr="00A07203">
              <w:rPr>
                <w:rFonts w:ascii="Times New Roman" w:hAnsi="Times New Roman"/>
                <w:noProof/>
                <w:sz w:val="20"/>
                <w:szCs w:val="20"/>
                <w:lang w:eastAsia="en-IN"/>
              </w:rPr>
              <w:t>i)Describe the operation of successive approximation type ADC .</w:t>
            </w:r>
          </w:p>
          <w:p w14:paraId="6047AD33" w14:textId="77777777" w:rsidR="00F45F3E" w:rsidRPr="00F45F3E" w:rsidRDefault="00F45F3E" w:rsidP="00F45F3E">
            <w:pPr>
              <w:jc w:val="both"/>
              <w:rPr>
                <w:rFonts w:ascii="Times New Roman" w:hAnsi="Times New Roman"/>
                <w:noProof/>
                <w:sz w:val="20"/>
                <w:szCs w:val="20"/>
                <w:lang w:eastAsia="en-IN"/>
              </w:rPr>
            </w:pPr>
            <w:r w:rsidRPr="00F45F3E">
              <w:rPr>
                <w:rFonts w:ascii="Times New Roman" w:hAnsi="Times New Roman"/>
                <w:noProof/>
                <w:sz w:val="20"/>
                <w:szCs w:val="20"/>
                <w:lang w:eastAsia="en-IN"/>
              </w:rPr>
              <w:t>A successive approximation ADC is a type of analog-to-digital converter that converts a continuous analog</w:t>
            </w:r>
            <w:r>
              <w:rPr>
                <w:rFonts w:ascii="Times New Roman" w:hAnsi="Times New Roman"/>
                <w:noProof/>
                <w:sz w:val="20"/>
                <w:szCs w:val="20"/>
                <w:lang w:eastAsia="en-IN"/>
              </w:rPr>
              <w:t xml:space="preserve"> </w:t>
            </w:r>
            <w:r w:rsidRPr="00F45F3E">
              <w:rPr>
                <w:rFonts w:ascii="Times New Roman" w:hAnsi="Times New Roman"/>
                <w:noProof/>
                <w:sz w:val="20"/>
                <w:szCs w:val="20"/>
                <w:lang w:eastAsia="en-IN"/>
              </w:rPr>
              <w:t>waveform into a discrete digital representation via a binary search through all possible quantization levels before</w:t>
            </w:r>
            <w:r>
              <w:rPr>
                <w:rFonts w:ascii="Times New Roman" w:hAnsi="Times New Roman"/>
                <w:noProof/>
                <w:sz w:val="20"/>
                <w:szCs w:val="20"/>
                <w:lang w:eastAsia="en-IN"/>
              </w:rPr>
              <w:t xml:space="preserve"> </w:t>
            </w:r>
            <w:r w:rsidRPr="00F45F3E">
              <w:rPr>
                <w:rFonts w:ascii="Times New Roman" w:hAnsi="Times New Roman"/>
                <w:noProof/>
                <w:sz w:val="20"/>
                <w:szCs w:val="20"/>
                <w:lang w:eastAsia="en-IN"/>
              </w:rPr>
              <w:t>finally converging upon a digital output for each conversion.</w:t>
            </w:r>
            <w:r>
              <w:t xml:space="preserve"> </w:t>
            </w:r>
            <w:r w:rsidRPr="00F45F3E">
              <w:rPr>
                <w:rFonts w:ascii="Times New Roman" w:hAnsi="Times New Roman"/>
                <w:noProof/>
                <w:sz w:val="20"/>
                <w:szCs w:val="20"/>
                <w:lang w:eastAsia="en-IN"/>
              </w:rPr>
              <w:t>The successive approximation Analog to</w:t>
            </w:r>
            <w:r>
              <w:rPr>
                <w:rFonts w:ascii="Times New Roman" w:hAnsi="Times New Roman"/>
                <w:noProof/>
                <w:sz w:val="20"/>
                <w:szCs w:val="20"/>
                <w:lang w:eastAsia="en-IN"/>
              </w:rPr>
              <w:t xml:space="preserve"> d</w:t>
            </w:r>
            <w:r w:rsidRPr="00F45F3E">
              <w:rPr>
                <w:rFonts w:ascii="Times New Roman" w:hAnsi="Times New Roman"/>
                <w:noProof/>
                <w:sz w:val="20"/>
                <w:szCs w:val="20"/>
                <w:lang w:eastAsia="en-IN"/>
              </w:rPr>
              <w:t>igital converter circuit typically consists of</w:t>
            </w:r>
            <w:r>
              <w:rPr>
                <w:rFonts w:ascii="Times New Roman" w:hAnsi="Times New Roman"/>
                <w:noProof/>
                <w:sz w:val="20"/>
                <w:szCs w:val="20"/>
                <w:lang w:eastAsia="en-IN"/>
              </w:rPr>
              <w:t xml:space="preserve"> </w:t>
            </w:r>
            <w:r w:rsidRPr="00F45F3E">
              <w:rPr>
                <w:rFonts w:ascii="Times New Roman" w:hAnsi="Times New Roman"/>
                <w:noProof/>
                <w:sz w:val="20"/>
                <w:szCs w:val="20"/>
                <w:lang w:eastAsia="en-IN"/>
              </w:rPr>
              <w:t>four chief subcircuits:</w:t>
            </w:r>
          </w:p>
          <w:p w14:paraId="38CC5C03" w14:textId="77777777" w:rsidR="00F45F3E" w:rsidRPr="00F45F3E" w:rsidRDefault="00F45F3E" w:rsidP="00F45F3E">
            <w:pPr>
              <w:jc w:val="both"/>
              <w:rPr>
                <w:rFonts w:ascii="Times New Roman" w:hAnsi="Times New Roman"/>
                <w:noProof/>
                <w:sz w:val="20"/>
                <w:szCs w:val="20"/>
                <w:lang w:eastAsia="en-IN"/>
              </w:rPr>
            </w:pPr>
            <w:r w:rsidRPr="00F45F3E">
              <w:rPr>
                <w:rFonts w:ascii="Times New Roman" w:hAnsi="Times New Roman"/>
                <w:noProof/>
                <w:sz w:val="20"/>
                <w:szCs w:val="20"/>
                <w:lang w:eastAsia="en-IN"/>
              </w:rPr>
              <w:t>1. A sample and hold circuit to acquire</w:t>
            </w:r>
          </w:p>
          <w:p w14:paraId="12F2BACE" w14:textId="77777777" w:rsidR="00F45F3E" w:rsidRPr="00F45F3E" w:rsidRDefault="00F45F3E" w:rsidP="00F45F3E">
            <w:pPr>
              <w:jc w:val="both"/>
              <w:rPr>
                <w:rFonts w:ascii="Times New Roman" w:hAnsi="Times New Roman"/>
                <w:noProof/>
                <w:sz w:val="20"/>
                <w:szCs w:val="20"/>
                <w:lang w:eastAsia="en-IN"/>
              </w:rPr>
            </w:pPr>
            <w:r w:rsidRPr="00F45F3E">
              <w:rPr>
                <w:rFonts w:ascii="Times New Roman" w:hAnsi="Times New Roman"/>
                <w:noProof/>
                <w:sz w:val="20"/>
                <w:szCs w:val="20"/>
                <w:lang w:eastAsia="en-IN"/>
              </w:rPr>
              <w:t>the input voltage (Vin).</w:t>
            </w:r>
          </w:p>
          <w:p w14:paraId="04F530E7" w14:textId="77777777" w:rsidR="00F45F3E" w:rsidRPr="00F45F3E" w:rsidRDefault="00F45F3E" w:rsidP="00F45F3E">
            <w:pPr>
              <w:jc w:val="both"/>
              <w:rPr>
                <w:rFonts w:ascii="Times New Roman" w:hAnsi="Times New Roman"/>
                <w:noProof/>
                <w:sz w:val="20"/>
                <w:szCs w:val="20"/>
                <w:lang w:eastAsia="en-IN"/>
              </w:rPr>
            </w:pPr>
            <w:r w:rsidRPr="00F45F3E">
              <w:rPr>
                <w:rFonts w:ascii="Times New Roman" w:hAnsi="Times New Roman"/>
                <w:noProof/>
                <w:sz w:val="20"/>
                <w:szCs w:val="20"/>
                <w:lang w:eastAsia="en-IN"/>
              </w:rPr>
              <w:t>2. An analog voltage comparator that</w:t>
            </w:r>
          </w:p>
          <w:p w14:paraId="4D61CD02" w14:textId="77777777" w:rsidR="00F45F3E" w:rsidRPr="00F45F3E" w:rsidRDefault="00F45F3E" w:rsidP="00F45F3E">
            <w:pPr>
              <w:jc w:val="both"/>
              <w:rPr>
                <w:rFonts w:ascii="Times New Roman" w:hAnsi="Times New Roman"/>
                <w:noProof/>
                <w:sz w:val="20"/>
                <w:szCs w:val="20"/>
                <w:lang w:eastAsia="en-IN"/>
              </w:rPr>
            </w:pPr>
            <w:r w:rsidRPr="00F45F3E">
              <w:rPr>
                <w:rFonts w:ascii="Times New Roman" w:hAnsi="Times New Roman"/>
                <w:noProof/>
                <w:sz w:val="20"/>
                <w:szCs w:val="20"/>
                <w:lang w:eastAsia="en-IN"/>
              </w:rPr>
              <w:t>compares Vin to the output of the</w:t>
            </w:r>
          </w:p>
          <w:p w14:paraId="3C029D51" w14:textId="77777777" w:rsidR="00F45F3E" w:rsidRPr="00F45F3E" w:rsidRDefault="00F45F3E" w:rsidP="00F45F3E">
            <w:pPr>
              <w:jc w:val="both"/>
              <w:rPr>
                <w:rFonts w:ascii="Times New Roman" w:hAnsi="Times New Roman"/>
                <w:noProof/>
                <w:sz w:val="20"/>
                <w:szCs w:val="20"/>
                <w:lang w:eastAsia="en-IN"/>
              </w:rPr>
            </w:pPr>
            <w:r w:rsidRPr="00F45F3E">
              <w:rPr>
                <w:rFonts w:ascii="Times New Roman" w:hAnsi="Times New Roman"/>
                <w:noProof/>
                <w:sz w:val="20"/>
                <w:szCs w:val="20"/>
                <w:lang w:eastAsia="en-IN"/>
              </w:rPr>
              <w:t>internal DAC and outputs the result of the comparison to the successive approximation register (SAR).</w:t>
            </w:r>
          </w:p>
          <w:p w14:paraId="4B5A133A" w14:textId="77777777" w:rsidR="00F45F3E" w:rsidRPr="00F45F3E" w:rsidRDefault="00F45F3E" w:rsidP="00F45F3E">
            <w:pPr>
              <w:jc w:val="both"/>
              <w:rPr>
                <w:rFonts w:ascii="Times New Roman" w:hAnsi="Times New Roman"/>
                <w:noProof/>
                <w:sz w:val="20"/>
                <w:szCs w:val="20"/>
                <w:lang w:eastAsia="en-IN"/>
              </w:rPr>
            </w:pPr>
            <w:r w:rsidRPr="00F45F3E">
              <w:rPr>
                <w:rFonts w:ascii="Times New Roman" w:hAnsi="Times New Roman"/>
                <w:noProof/>
                <w:sz w:val="20"/>
                <w:szCs w:val="20"/>
                <w:lang w:eastAsia="en-IN"/>
              </w:rPr>
              <w:t>3. A successive approximation register subcircuit designed to supply an approximate digital code of Vin to the</w:t>
            </w:r>
          </w:p>
          <w:p w14:paraId="59A07A00" w14:textId="77777777" w:rsidR="00F45F3E" w:rsidRPr="00F45F3E" w:rsidRDefault="00F45F3E" w:rsidP="00F45F3E">
            <w:pPr>
              <w:jc w:val="both"/>
              <w:rPr>
                <w:rFonts w:ascii="Times New Roman" w:hAnsi="Times New Roman"/>
                <w:noProof/>
                <w:sz w:val="20"/>
                <w:szCs w:val="20"/>
                <w:lang w:eastAsia="en-IN"/>
              </w:rPr>
            </w:pPr>
            <w:r w:rsidRPr="00F45F3E">
              <w:rPr>
                <w:rFonts w:ascii="Times New Roman" w:hAnsi="Times New Roman"/>
                <w:noProof/>
                <w:sz w:val="20"/>
                <w:szCs w:val="20"/>
                <w:lang w:eastAsia="en-IN"/>
              </w:rPr>
              <w:t>internal DAC.</w:t>
            </w:r>
          </w:p>
          <w:p w14:paraId="7C753B59" w14:textId="77777777" w:rsidR="00F45F3E" w:rsidRPr="00F45F3E" w:rsidRDefault="00F45F3E" w:rsidP="00F45F3E">
            <w:pPr>
              <w:jc w:val="both"/>
              <w:rPr>
                <w:rFonts w:ascii="Times New Roman" w:hAnsi="Times New Roman"/>
                <w:noProof/>
                <w:sz w:val="20"/>
                <w:szCs w:val="20"/>
                <w:lang w:eastAsia="en-IN"/>
              </w:rPr>
            </w:pPr>
            <w:r w:rsidRPr="00F45F3E">
              <w:rPr>
                <w:rFonts w:ascii="Times New Roman" w:hAnsi="Times New Roman"/>
                <w:noProof/>
                <w:sz w:val="20"/>
                <w:szCs w:val="20"/>
                <w:lang w:eastAsia="en-IN"/>
              </w:rPr>
              <w:t>4. An internal reference DAC that, for comparison with V, supplies the comparator with an analog voltage equal</w:t>
            </w:r>
          </w:p>
          <w:p w14:paraId="3872AE02" w14:textId="77777777" w:rsidR="00F45F3E" w:rsidRPr="00F45F3E" w:rsidRDefault="00F45F3E" w:rsidP="00F45F3E">
            <w:pPr>
              <w:jc w:val="both"/>
              <w:rPr>
                <w:rFonts w:ascii="Times New Roman" w:hAnsi="Times New Roman"/>
                <w:b/>
                <w:noProof/>
                <w:sz w:val="20"/>
                <w:szCs w:val="20"/>
                <w:lang w:eastAsia="en-IN"/>
              </w:rPr>
            </w:pPr>
            <w:r w:rsidRPr="00F45F3E">
              <w:rPr>
                <w:rFonts w:ascii="Times New Roman" w:hAnsi="Times New Roman"/>
                <w:noProof/>
                <w:sz w:val="20"/>
                <w:szCs w:val="20"/>
                <w:lang w:eastAsia="en-IN"/>
              </w:rPr>
              <w:t>to the digital code output of the SARin.</w:t>
            </w:r>
            <w:r>
              <w:rPr>
                <w:rFonts w:ascii="Times New Roman" w:hAnsi="Times New Roman"/>
                <w:noProof/>
                <w:sz w:val="20"/>
                <w:szCs w:val="20"/>
                <w:lang w:eastAsia="en-IN"/>
              </w:rPr>
              <w:t>-----------</w:t>
            </w:r>
            <w:r w:rsidRPr="00F45F3E">
              <w:rPr>
                <w:rFonts w:ascii="Times New Roman" w:hAnsi="Times New Roman"/>
                <w:b/>
                <w:noProof/>
                <w:sz w:val="20"/>
                <w:szCs w:val="20"/>
                <w:lang w:eastAsia="en-IN"/>
              </w:rPr>
              <w:t>6marks</w:t>
            </w:r>
          </w:p>
          <w:p w14:paraId="228A5320" w14:textId="77777777" w:rsidR="00F45F3E" w:rsidRDefault="00F45F3E" w:rsidP="00F45F3E">
            <w:pPr>
              <w:jc w:val="both"/>
              <w:rPr>
                <w:rFonts w:ascii="Times New Roman" w:hAnsi="Times New Roman"/>
                <w:noProof/>
                <w:sz w:val="20"/>
                <w:szCs w:val="20"/>
                <w:lang w:eastAsia="en-IN"/>
              </w:rPr>
            </w:pPr>
          </w:p>
          <w:p w14:paraId="2FA3C8A5" w14:textId="77777777" w:rsidR="00F45F3E" w:rsidRPr="00F45F3E" w:rsidRDefault="00F45F3E" w:rsidP="00A07203">
            <w:pPr>
              <w:jc w:val="both"/>
              <w:rPr>
                <w:rFonts w:ascii="Times New Roman" w:hAnsi="Times New Roman"/>
                <w:b/>
                <w:noProof/>
                <w:sz w:val="20"/>
                <w:szCs w:val="20"/>
                <w:lang w:eastAsia="en-IN"/>
              </w:rPr>
            </w:pPr>
            <w:r>
              <w:rPr>
                <w:noProof/>
                <w:lang w:val="en-IN" w:eastAsia="en-IN"/>
              </w:rPr>
              <w:drawing>
                <wp:inline distT="0" distB="0" distL="0" distR="0" wp14:anchorId="21360C1A" wp14:editId="317B136B">
                  <wp:extent cx="2362200" cy="1914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62200" cy="1914525"/>
                          </a:xfrm>
                          <a:prstGeom prst="rect">
                            <a:avLst/>
                          </a:prstGeom>
                        </pic:spPr>
                      </pic:pic>
                    </a:graphicData>
                  </a:graphic>
                </wp:inline>
              </w:drawing>
            </w:r>
            <w:r>
              <w:rPr>
                <w:rFonts w:ascii="Times New Roman" w:hAnsi="Times New Roman"/>
                <w:noProof/>
                <w:sz w:val="20"/>
                <w:szCs w:val="20"/>
                <w:lang w:eastAsia="en-IN"/>
              </w:rPr>
              <w:t>------</w:t>
            </w:r>
            <w:r w:rsidRPr="00F45F3E">
              <w:rPr>
                <w:rFonts w:ascii="Times New Roman" w:hAnsi="Times New Roman"/>
                <w:b/>
                <w:noProof/>
                <w:sz w:val="20"/>
                <w:szCs w:val="20"/>
                <w:lang w:eastAsia="en-IN"/>
              </w:rPr>
              <w:t>2marks</w:t>
            </w:r>
          </w:p>
          <w:p w14:paraId="39552980" w14:textId="77777777" w:rsidR="00F45F3E" w:rsidRDefault="00F45F3E" w:rsidP="00A07203">
            <w:pPr>
              <w:jc w:val="both"/>
              <w:rPr>
                <w:rFonts w:ascii="Times New Roman" w:hAnsi="Times New Roman"/>
                <w:noProof/>
                <w:sz w:val="20"/>
                <w:szCs w:val="20"/>
                <w:lang w:eastAsia="en-IN"/>
              </w:rPr>
            </w:pPr>
          </w:p>
          <w:p w14:paraId="1325D8E3" w14:textId="77777777" w:rsidR="00A07203" w:rsidRDefault="00A07203" w:rsidP="00A07203">
            <w:pPr>
              <w:jc w:val="both"/>
              <w:rPr>
                <w:rFonts w:ascii="Times New Roman" w:hAnsi="Times New Roman"/>
                <w:noProof/>
                <w:sz w:val="20"/>
                <w:szCs w:val="20"/>
                <w:lang w:eastAsia="en-IN"/>
              </w:rPr>
            </w:pPr>
            <w:r w:rsidRPr="00A07203">
              <w:rPr>
                <w:rFonts w:ascii="Times New Roman" w:hAnsi="Times New Roman"/>
                <w:noProof/>
                <w:sz w:val="20"/>
                <w:szCs w:val="20"/>
                <w:lang w:eastAsia="en-IN"/>
              </w:rPr>
              <w:t>ii)What are the advantages of dual slope ADC.</w:t>
            </w:r>
          </w:p>
          <w:p w14:paraId="2DFE3796" w14:textId="77777777" w:rsidR="00F45F3E" w:rsidRDefault="00F45F3E" w:rsidP="00A07203">
            <w:pPr>
              <w:jc w:val="both"/>
              <w:rPr>
                <w:rFonts w:ascii="Times New Roman" w:hAnsi="Times New Roman"/>
                <w:noProof/>
                <w:sz w:val="20"/>
                <w:szCs w:val="20"/>
                <w:lang w:eastAsia="en-IN"/>
              </w:rPr>
            </w:pPr>
            <w:r w:rsidRPr="00F45F3E">
              <w:rPr>
                <w:rFonts w:ascii="Times New Roman" w:hAnsi="Times New Roman"/>
                <w:noProof/>
                <w:sz w:val="20"/>
                <w:szCs w:val="20"/>
                <w:lang w:eastAsia="en-IN"/>
              </w:rPr>
              <w:t xml:space="preserve">Advantages: It is more accurate ADC type among all. It has greater noise immunity compare to other ADC types. </w:t>
            </w:r>
          </w:p>
          <w:p w14:paraId="0CA73509" w14:textId="77777777" w:rsidR="00F45F3E" w:rsidRDefault="00F45F3E" w:rsidP="00A07203">
            <w:pPr>
              <w:jc w:val="both"/>
              <w:rPr>
                <w:rFonts w:ascii="Times New Roman" w:hAnsi="Times New Roman"/>
                <w:noProof/>
                <w:sz w:val="20"/>
                <w:szCs w:val="20"/>
                <w:lang w:eastAsia="en-IN"/>
              </w:rPr>
            </w:pPr>
            <w:r w:rsidRPr="00F45F3E">
              <w:rPr>
                <w:rFonts w:ascii="Times New Roman" w:hAnsi="Times New Roman"/>
                <w:noProof/>
                <w:sz w:val="20"/>
                <w:szCs w:val="20"/>
                <w:lang w:eastAsia="en-IN"/>
              </w:rPr>
              <w:t>Disadvantages: It is the slowest ADC among all. In order to achieve better accuracy, it requires high precision external components.</w:t>
            </w:r>
          </w:p>
          <w:p w14:paraId="789ACB38" w14:textId="4DC8B599" w:rsidR="00F45F3E" w:rsidRPr="00A07203" w:rsidRDefault="00F45F3E" w:rsidP="008C39C6">
            <w:pPr>
              <w:jc w:val="both"/>
              <w:rPr>
                <w:rFonts w:ascii="Times New Roman" w:hAnsi="Times New Roman"/>
                <w:noProof/>
                <w:sz w:val="20"/>
                <w:szCs w:val="20"/>
                <w:lang w:eastAsia="en-IN"/>
              </w:rPr>
            </w:pPr>
            <w:r w:rsidRPr="00F45F3E">
              <w:rPr>
                <w:rFonts w:ascii="Times New Roman" w:hAnsi="Times New Roman"/>
                <w:b/>
                <w:noProof/>
                <w:sz w:val="20"/>
                <w:szCs w:val="20"/>
                <w:lang w:eastAsia="en-IN"/>
              </w:rPr>
              <w:t>Each 1 mark</w:t>
            </w:r>
          </w:p>
        </w:tc>
        <w:tc>
          <w:tcPr>
            <w:tcW w:w="850" w:type="dxa"/>
            <w:shd w:val="clear" w:color="auto" w:fill="auto"/>
          </w:tcPr>
          <w:p w14:paraId="65732292"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8</w:t>
            </w:r>
          </w:p>
          <w:p w14:paraId="0D02255E" w14:textId="77777777" w:rsidR="00A07203" w:rsidRPr="00A07203" w:rsidRDefault="00A07203" w:rsidP="00A07203">
            <w:pPr>
              <w:spacing w:after="0" w:line="240" w:lineRule="auto"/>
              <w:jc w:val="center"/>
              <w:rPr>
                <w:rFonts w:ascii="Times New Roman" w:eastAsia="Times New Roman" w:hAnsi="Times New Roman"/>
                <w:sz w:val="20"/>
                <w:szCs w:val="20"/>
              </w:rPr>
            </w:pPr>
          </w:p>
          <w:p w14:paraId="266030F6"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p w14:paraId="53430E7B" w14:textId="77777777" w:rsidR="00A07203" w:rsidRPr="00A07203" w:rsidRDefault="00A07203" w:rsidP="00A07203">
            <w:pPr>
              <w:rPr>
                <w:rFonts w:ascii="Times New Roman" w:eastAsia="Times New Roman" w:hAnsi="Times New Roman"/>
                <w:sz w:val="20"/>
                <w:szCs w:val="20"/>
              </w:rPr>
            </w:pPr>
            <w:r w:rsidRPr="00A07203">
              <w:rPr>
                <w:rFonts w:ascii="Times New Roman" w:eastAsia="Times New Roman" w:hAnsi="Times New Roman"/>
                <w:sz w:val="20"/>
                <w:szCs w:val="20"/>
              </w:rPr>
              <w:t xml:space="preserve"> </w:t>
            </w:r>
          </w:p>
        </w:tc>
        <w:tc>
          <w:tcPr>
            <w:tcW w:w="709" w:type="dxa"/>
          </w:tcPr>
          <w:p w14:paraId="4E8F589A"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3</w:t>
            </w:r>
          </w:p>
        </w:tc>
        <w:tc>
          <w:tcPr>
            <w:tcW w:w="709" w:type="dxa"/>
          </w:tcPr>
          <w:p w14:paraId="6C46F691"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3</w:t>
            </w:r>
          </w:p>
        </w:tc>
        <w:tc>
          <w:tcPr>
            <w:tcW w:w="708" w:type="dxa"/>
            <w:shd w:val="clear" w:color="auto" w:fill="auto"/>
          </w:tcPr>
          <w:p w14:paraId="796E04B8"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8" w:type="dxa"/>
          </w:tcPr>
          <w:p w14:paraId="0CB8045A"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2.1.1</w:t>
            </w:r>
          </w:p>
        </w:tc>
      </w:tr>
      <w:tr w:rsidR="00A07203" w:rsidRPr="00A07203" w14:paraId="78D7AB48" w14:textId="77777777" w:rsidTr="00E44991">
        <w:trPr>
          <w:trHeight w:val="553"/>
        </w:trPr>
        <w:tc>
          <w:tcPr>
            <w:tcW w:w="603" w:type="dxa"/>
            <w:shd w:val="clear" w:color="auto" w:fill="auto"/>
          </w:tcPr>
          <w:p w14:paraId="2B95ED1B"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16a</w:t>
            </w:r>
          </w:p>
        </w:tc>
        <w:tc>
          <w:tcPr>
            <w:tcW w:w="6168" w:type="dxa"/>
            <w:shd w:val="clear" w:color="auto" w:fill="auto"/>
          </w:tcPr>
          <w:p w14:paraId="31B5E16D" w14:textId="77777777" w:rsidR="0055279D" w:rsidRPr="0055279D" w:rsidRDefault="0055279D" w:rsidP="0055279D">
            <w:pPr>
              <w:spacing w:after="0"/>
              <w:rPr>
                <w:rFonts w:ascii="Times New Roman" w:hAnsi="Times New Roman"/>
                <w:noProof/>
                <w:sz w:val="20"/>
                <w:szCs w:val="20"/>
                <w:lang w:eastAsia="en-IN"/>
              </w:rPr>
            </w:pPr>
            <w:r w:rsidRPr="0055279D">
              <w:rPr>
                <w:rFonts w:ascii="Times New Roman" w:hAnsi="Times New Roman"/>
                <w:noProof/>
                <w:sz w:val="20"/>
                <w:szCs w:val="20"/>
                <w:lang w:eastAsia="en-IN"/>
              </w:rPr>
              <w:t>A dual slope ADC uses a 16-bit counter and a 4 MHz clock rate. The maximum</w:t>
            </w:r>
            <w:r>
              <w:rPr>
                <w:rFonts w:ascii="Times New Roman" w:hAnsi="Times New Roman"/>
                <w:noProof/>
                <w:sz w:val="20"/>
                <w:szCs w:val="20"/>
                <w:lang w:eastAsia="en-IN"/>
              </w:rPr>
              <w:t xml:space="preserve"> </w:t>
            </w:r>
            <w:r w:rsidRPr="0055279D">
              <w:rPr>
                <w:rFonts w:ascii="Times New Roman" w:hAnsi="Times New Roman"/>
                <w:noProof/>
                <w:sz w:val="20"/>
                <w:szCs w:val="20"/>
                <w:lang w:eastAsia="en-IN"/>
              </w:rPr>
              <w:t>input voltage is +10 V. The maximum integrator output voltage should be - 8 V</w:t>
            </w:r>
            <w:r>
              <w:rPr>
                <w:rFonts w:ascii="Times New Roman" w:hAnsi="Times New Roman"/>
                <w:noProof/>
                <w:sz w:val="20"/>
                <w:szCs w:val="20"/>
                <w:lang w:eastAsia="en-IN"/>
              </w:rPr>
              <w:t xml:space="preserve"> </w:t>
            </w:r>
            <w:r w:rsidRPr="0055279D">
              <w:rPr>
                <w:rFonts w:ascii="Times New Roman" w:hAnsi="Times New Roman"/>
                <w:noProof/>
                <w:sz w:val="20"/>
                <w:szCs w:val="20"/>
                <w:lang w:eastAsia="en-IN"/>
              </w:rPr>
              <w:t>when the counter has cycled through 2n counts. The capacitor used in the</w:t>
            </w:r>
            <w:r>
              <w:rPr>
                <w:rFonts w:ascii="Times New Roman" w:hAnsi="Times New Roman"/>
                <w:noProof/>
                <w:sz w:val="20"/>
                <w:szCs w:val="20"/>
                <w:lang w:eastAsia="en-IN"/>
              </w:rPr>
              <w:t xml:space="preserve"> </w:t>
            </w:r>
            <w:r w:rsidRPr="0055279D">
              <w:rPr>
                <w:rFonts w:ascii="Times New Roman" w:hAnsi="Times New Roman"/>
                <w:noProof/>
                <w:sz w:val="20"/>
                <w:szCs w:val="20"/>
                <w:lang w:eastAsia="en-IN"/>
              </w:rPr>
              <w:t>integrator is 0.1 µF. Find the value of the resistor R of the integrator.</w:t>
            </w:r>
          </w:p>
          <w:p w14:paraId="2995EA6A" w14:textId="77777777" w:rsidR="0055279D" w:rsidRPr="0055279D" w:rsidRDefault="0055279D" w:rsidP="0055279D">
            <w:pPr>
              <w:spacing w:after="0"/>
              <w:rPr>
                <w:rFonts w:ascii="Times New Roman" w:hAnsi="Times New Roman"/>
                <w:noProof/>
                <w:sz w:val="20"/>
                <w:szCs w:val="20"/>
                <w:lang w:eastAsia="en-IN"/>
              </w:rPr>
            </w:pPr>
            <w:r w:rsidRPr="00615BD1">
              <w:rPr>
                <w:rFonts w:ascii="Times New Roman" w:hAnsi="Times New Roman"/>
                <w:b/>
                <w:noProof/>
                <w:sz w:val="20"/>
                <w:szCs w:val="20"/>
                <w:lang w:eastAsia="en-IN"/>
              </w:rPr>
              <w:t>Solution</w:t>
            </w:r>
            <w:r w:rsidRPr="0055279D">
              <w:rPr>
                <w:rFonts w:ascii="Times New Roman" w:hAnsi="Times New Roman"/>
                <w:noProof/>
                <w:sz w:val="20"/>
                <w:szCs w:val="20"/>
                <w:lang w:eastAsia="en-IN"/>
              </w:rPr>
              <w:t>:</w:t>
            </w:r>
          </w:p>
          <w:p w14:paraId="774EB9D9" w14:textId="77777777" w:rsidR="0055279D" w:rsidRPr="00611D2A" w:rsidRDefault="0055279D" w:rsidP="0055279D">
            <w:pPr>
              <w:spacing w:after="0"/>
              <w:rPr>
                <w:rFonts w:ascii="Times New Roman" w:hAnsi="Times New Roman"/>
                <w:b/>
                <w:noProof/>
                <w:sz w:val="20"/>
                <w:szCs w:val="20"/>
                <w:lang w:eastAsia="en-IN"/>
              </w:rPr>
            </w:pPr>
            <w:r w:rsidRPr="0055279D">
              <w:rPr>
                <w:rFonts w:ascii="Times New Roman" w:hAnsi="Times New Roman"/>
                <w:noProof/>
                <w:sz w:val="20"/>
                <w:szCs w:val="20"/>
                <w:lang w:eastAsia="en-IN"/>
              </w:rPr>
              <w:t>Time period (t2 – t1) = 216 / 4 MHz = 65536/ 4 MHz = 16.38 ms</w:t>
            </w:r>
            <w:r w:rsidR="00611D2A">
              <w:rPr>
                <w:rFonts w:ascii="Times New Roman" w:hAnsi="Times New Roman"/>
                <w:noProof/>
                <w:sz w:val="20"/>
                <w:szCs w:val="20"/>
                <w:lang w:eastAsia="en-IN"/>
              </w:rPr>
              <w:t>---</w:t>
            </w:r>
            <w:r w:rsidR="00611D2A" w:rsidRPr="00611D2A">
              <w:rPr>
                <w:rFonts w:ascii="Times New Roman" w:hAnsi="Times New Roman"/>
                <w:b/>
                <w:noProof/>
                <w:sz w:val="20"/>
                <w:szCs w:val="20"/>
                <w:lang w:eastAsia="en-IN"/>
              </w:rPr>
              <w:t>2m</w:t>
            </w:r>
          </w:p>
          <w:p w14:paraId="223CB5C4" w14:textId="77777777" w:rsidR="0055279D" w:rsidRPr="0055279D" w:rsidRDefault="0055279D" w:rsidP="0055279D">
            <w:pPr>
              <w:spacing w:after="0"/>
              <w:rPr>
                <w:rFonts w:ascii="Times New Roman" w:hAnsi="Times New Roman"/>
                <w:noProof/>
                <w:sz w:val="20"/>
                <w:szCs w:val="20"/>
                <w:lang w:eastAsia="en-IN"/>
              </w:rPr>
            </w:pPr>
            <w:r w:rsidRPr="0055279D">
              <w:rPr>
                <w:rFonts w:ascii="Times New Roman" w:hAnsi="Times New Roman"/>
                <w:noProof/>
                <w:sz w:val="20"/>
                <w:szCs w:val="20"/>
                <w:lang w:eastAsia="en-IN"/>
              </w:rPr>
              <w:t>For the integrator</w:t>
            </w:r>
          </w:p>
          <w:p w14:paraId="0E15E477" w14:textId="77777777" w:rsidR="0055279D" w:rsidRPr="0055279D" w:rsidRDefault="0055279D" w:rsidP="0055279D">
            <w:pPr>
              <w:spacing w:after="0"/>
              <w:rPr>
                <w:rFonts w:ascii="Times New Roman" w:hAnsi="Times New Roman"/>
                <w:noProof/>
                <w:sz w:val="20"/>
                <w:szCs w:val="20"/>
                <w:lang w:eastAsia="en-IN"/>
              </w:rPr>
            </w:pPr>
            <w:r w:rsidRPr="0055279D">
              <w:rPr>
                <w:rFonts w:ascii="Times New Roman" w:hAnsi="Times New Roman"/>
                <w:noProof/>
                <w:sz w:val="20"/>
                <w:szCs w:val="20"/>
                <w:lang w:eastAsia="en-IN"/>
              </w:rPr>
              <w:t>∆</w:t>
            </w:r>
            <w:r w:rsidRPr="0055279D">
              <w:rPr>
                <w:rFonts w:ascii="Cambria Math" w:hAnsi="Cambria Math" w:cs="Cambria Math"/>
                <w:noProof/>
                <w:sz w:val="20"/>
                <w:szCs w:val="20"/>
                <w:lang w:eastAsia="en-IN"/>
              </w:rPr>
              <w:t>𝑣</w:t>
            </w:r>
            <w:r w:rsidRPr="0055279D">
              <w:rPr>
                <w:rFonts w:ascii="Times New Roman" w:hAnsi="Times New Roman"/>
                <w:noProof/>
                <w:sz w:val="20"/>
                <w:szCs w:val="20"/>
                <w:lang w:eastAsia="en-IN"/>
              </w:rPr>
              <w:t>0 = −1</w:t>
            </w:r>
            <w:r w:rsidRPr="0055279D">
              <w:rPr>
                <w:rFonts w:ascii="Cambria Math" w:hAnsi="Cambria Math" w:cs="Cambria Math"/>
                <w:noProof/>
                <w:sz w:val="20"/>
                <w:szCs w:val="20"/>
                <w:lang w:eastAsia="en-IN"/>
              </w:rPr>
              <w:t>𝑅𝐶𝑉𝑎</w:t>
            </w:r>
            <w:r w:rsidRPr="0055279D">
              <w:rPr>
                <w:rFonts w:ascii="Times New Roman" w:hAnsi="Times New Roman"/>
                <w:noProof/>
                <w:sz w:val="20"/>
                <w:szCs w:val="20"/>
                <w:lang w:eastAsia="en-IN"/>
              </w:rPr>
              <w:t>(</w:t>
            </w:r>
            <w:r w:rsidRPr="0055279D">
              <w:rPr>
                <w:rFonts w:ascii="Cambria Math" w:hAnsi="Cambria Math" w:cs="Cambria Math"/>
                <w:noProof/>
                <w:sz w:val="20"/>
                <w:szCs w:val="20"/>
                <w:lang w:eastAsia="en-IN"/>
              </w:rPr>
              <w:t>𝑡</w:t>
            </w:r>
            <w:r w:rsidRPr="0055279D">
              <w:rPr>
                <w:rFonts w:ascii="Times New Roman" w:hAnsi="Times New Roman"/>
                <w:noProof/>
                <w:sz w:val="20"/>
                <w:szCs w:val="20"/>
                <w:lang w:eastAsia="en-IN"/>
              </w:rPr>
              <w:t xml:space="preserve">2 − </w:t>
            </w:r>
            <w:r w:rsidRPr="0055279D">
              <w:rPr>
                <w:rFonts w:ascii="Cambria Math" w:hAnsi="Cambria Math" w:cs="Cambria Math"/>
                <w:noProof/>
                <w:sz w:val="20"/>
                <w:szCs w:val="20"/>
                <w:lang w:eastAsia="en-IN"/>
              </w:rPr>
              <w:t>𝑡</w:t>
            </w:r>
            <w:r w:rsidRPr="0055279D">
              <w:rPr>
                <w:rFonts w:ascii="Times New Roman" w:hAnsi="Times New Roman"/>
                <w:noProof/>
                <w:sz w:val="20"/>
                <w:szCs w:val="20"/>
                <w:lang w:eastAsia="en-IN"/>
              </w:rPr>
              <w:t>1)</w:t>
            </w:r>
          </w:p>
          <w:p w14:paraId="78EA6EE9" w14:textId="77777777" w:rsidR="0055279D" w:rsidRPr="0055279D" w:rsidRDefault="0055279D" w:rsidP="0055279D">
            <w:pPr>
              <w:spacing w:after="0"/>
              <w:rPr>
                <w:rFonts w:ascii="Times New Roman" w:hAnsi="Times New Roman"/>
                <w:noProof/>
                <w:sz w:val="20"/>
                <w:szCs w:val="20"/>
                <w:lang w:eastAsia="en-IN"/>
              </w:rPr>
            </w:pPr>
            <w:r w:rsidRPr="0055279D">
              <w:rPr>
                <w:rFonts w:ascii="Times New Roman" w:hAnsi="Times New Roman"/>
                <w:noProof/>
                <w:sz w:val="20"/>
                <w:szCs w:val="20"/>
                <w:lang w:eastAsia="en-IN"/>
              </w:rPr>
              <w:t>So, RC = -(10 V/ -8 V) 16.3 ms = 20.47 ms</w:t>
            </w:r>
            <w:r w:rsidR="00611D2A">
              <w:rPr>
                <w:rFonts w:ascii="Times New Roman" w:hAnsi="Times New Roman"/>
                <w:noProof/>
                <w:sz w:val="20"/>
                <w:szCs w:val="20"/>
                <w:lang w:eastAsia="en-IN"/>
              </w:rPr>
              <w:t>------</w:t>
            </w:r>
            <w:r w:rsidR="00611D2A" w:rsidRPr="00611D2A">
              <w:rPr>
                <w:rFonts w:ascii="Times New Roman" w:hAnsi="Times New Roman"/>
                <w:b/>
                <w:noProof/>
                <w:sz w:val="20"/>
                <w:szCs w:val="20"/>
                <w:lang w:eastAsia="en-IN"/>
              </w:rPr>
              <w:t>2m</w:t>
            </w:r>
          </w:p>
          <w:p w14:paraId="54ADDE00" w14:textId="77777777" w:rsidR="0055279D" w:rsidRPr="0055279D" w:rsidRDefault="0055279D" w:rsidP="0055279D">
            <w:pPr>
              <w:spacing w:after="0"/>
              <w:rPr>
                <w:rFonts w:ascii="Times New Roman" w:hAnsi="Times New Roman"/>
                <w:noProof/>
                <w:sz w:val="20"/>
                <w:szCs w:val="20"/>
                <w:lang w:eastAsia="en-IN"/>
              </w:rPr>
            </w:pPr>
            <w:r w:rsidRPr="0055279D">
              <w:rPr>
                <w:rFonts w:ascii="Times New Roman" w:hAnsi="Times New Roman"/>
                <w:noProof/>
                <w:sz w:val="20"/>
                <w:szCs w:val="20"/>
                <w:lang w:eastAsia="en-IN"/>
              </w:rPr>
              <w:t>R = 20.47 ms / 0.1 µF = 204.7 kΩ = 205 k Ω</w:t>
            </w:r>
            <w:r w:rsidR="00611D2A">
              <w:rPr>
                <w:rFonts w:ascii="Times New Roman" w:hAnsi="Times New Roman"/>
                <w:noProof/>
                <w:sz w:val="20"/>
                <w:szCs w:val="20"/>
                <w:lang w:eastAsia="en-IN"/>
              </w:rPr>
              <w:t>-----</w:t>
            </w:r>
            <w:r w:rsidR="00611D2A" w:rsidRPr="00611D2A">
              <w:rPr>
                <w:rFonts w:ascii="Times New Roman" w:hAnsi="Times New Roman"/>
                <w:b/>
                <w:noProof/>
                <w:sz w:val="20"/>
                <w:szCs w:val="20"/>
                <w:lang w:eastAsia="en-IN"/>
              </w:rPr>
              <w:t>2m</w:t>
            </w:r>
          </w:p>
          <w:p w14:paraId="2D2A7B7F" w14:textId="77777777" w:rsidR="00A07203" w:rsidRPr="00A07203" w:rsidRDefault="00A07203" w:rsidP="0055279D">
            <w:pPr>
              <w:spacing w:after="0"/>
              <w:rPr>
                <w:rFonts w:ascii="Times New Roman" w:hAnsi="Times New Roman"/>
                <w:noProof/>
                <w:sz w:val="20"/>
                <w:szCs w:val="20"/>
                <w:lang w:eastAsia="en-IN"/>
              </w:rPr>
            </w:pPr>
          </w:p>
        </w:tc>
        <w:tc>
          <w:tcPr>
            <w:tcW w:w="850" w:type="dxa"/>
            <w:shd w:val="clear" w:color="auto" w:fill="auto"/>
          </w:tcPr>
          <w:p w14:paraId="51D07447" w14:textId="77777777" w:rsidR="00A07203" w:rsidRPr="00A07203" w:rsidRDefault="0055279D" w:rsidP="00A07203">
            <w:pPr>
              <w:spacing w:after="0" w:line="240" w:lineRule="auto"/>
              <w:jc w:val="center"/>
              <w:rPr>
                <w:rFonts w:ascii="Times New Roman" w:eastAsia="Times New Roman" w:hAnsi="Times New Roman"/>
                <w:sz w:val="20"/>
                <w:szCs w:val="20"/>
              </w:rPr>
            </w:pPr>
            <w:r>
              <w:rPr>
                <w:rFonts w:ascii="Times New Roman" w:eastAsia="Times New Roman" w:hAnsi="Times New Roman"/>
                <w:sz w:val="20"/>
                <w:szCs w:val="20"/>
              </w:rPr>
              <w:t>6</w:t>
            </w:r>
          </w:p>
        </w:tc>
        <w:tc>
          <w:tcPr>
            <w:tcW w:w="709" w:type="dxa"/>
          </w:tcPr>
          <w:p w14:paraId="4509AA06"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4</w:t>
            </w:r>
          </w:p>
        </w:tc>
        <w:tc>
          <w:tcPr>
            <w:tcW w:w="709" w:type="dxa"/>
          </w:tcPr>
          <w:p w14:paraId="1ECC870B"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3</w:t>
            </w:r>
          </w:p>
        </w:tc>
        <w:tc>
          <w:tcPr>
            <w:tcW w:w="708" w:type="dxa"/>
            <w:shd w:val="clear" w:color="auto" w:fill="auto"/>
          </w:tcPr>
          <w:p w14:paraId="276562D3"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8" w:type="dxa"/>
          </w:tcPr>
          <w:p w14:paraId="778D0A79"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2.1.1</w:t>
            </w:r>
          </w:p>
        </w:tc>
      </w:tr>
      <w:tr w:rsidR="00A07203" w:rsidRPr="00A07203" w14:paraId="3D8E141A" w14:textId="77777777" w:rsidTr="00E44991">
        <w:trPr>
          <w:trHeight w:val="553"/>
        </w:trPr>
        <w:tc>
          <w:tcPr>
            <w:tcW w:w="603" w:type="dxa"/>
            <w:shd w:val="clear" w:color="auto" w:fill="auto"/>
          </w:tcPr>
          <w:p w14:paraId="04D2D595"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16b</w:t>
            </w:r>
          </w:p>
        </w:tc>
        <w:tc>
          <w:tcPr>
            <w:tcW w:w="6168" w:type="dxa"/>
            <w:shd w:val="clear" w:color="auto" w:fill="auto"/>
          </w:tcPr>
          <w:p w14:paraId="27586250" w14:textId="77777777" w:rsidR="0055279D" w:rsidRPr="0055279D" w:rsidRDefault="0055279D" w:rsidP="0055279D">
            <w:pPr>
              <w:spacing w:after="0"/>
              <w:rPr>
                <w:rFonts w:ascii="Times New Roman" w:hAnsi="Times New Roman"/>
                <w:noProof/>
                <w:sz w:val="20"/>
                <w:szCs w:val="20"/>
                <w:lang w:eastAsia="en-IN"/>
              </w:rPr>
            </w:pPr>
            <w:r w:rsidRPr="0055279D">
              <w:rPr>
                <w:rFonts w:ascii="Times New Roman" w:hAnsi="Times New Roman"/>
                <w:noProof/>
                <w:sz w:val="20"/>
                <w:szCs w:val="20"/>
                <w:lang w:eastAsia="en-IN"/>
              </w:rPr>
              <w:t>In the previous problem, If the analog signal Va</w:t>
            </w:r>
            <w:r w:rsidR="00567FFB">
              <w:rPr>
                <w:rFonts w:ascii="Times New Roman" w:hAnsi="Times New Roman"/>
                <w:noProof/>
                <w:sz w:val="20"/>
                <w:szCs w:val="20"/>
                <w:lang w:eastAsia="en-IN"/>
              </w:rPr>
              <w:t xml:space="preserve"> </w:t>
            </w:r>
            <w:r w:rsidRPr="0055279D">
              <w:rPr>
                <w:rFonts w:ascii="Times New Roman" w:hAnsi="Times New Roman"/>
                <w:noProof/>
                <w:sz w:val="20"/>
                <w:szCs w:val="20"/>
                <w:lang w:eastAsia="en-IN"/>
              </w:rPr>
              <w:t>is +4.129 V</w:t>
            </w:r>
            <w:r w:rsidR="00531365">
              <w:rPr>
                <w:rFonts w:ascii="Times New Roman" w:hAnsi="Times New Roman"/>
                <w:noProof/>
                <w:sz w:val="20"/>
                <w:szCs w:val="20"/>
                <w:lang w:eastAsia="en-IN"/>
              </w:rPr>
              <w:t>.</w:t>
            </w:r>
            <w:r w:rsidRPr="0055279D">
              <w:rPr>
                <w:rFonts w:ascii="Times New Roman" w:hAnsi="Times New Roman"/>
                <w:noProof/>
                <w:sz w:val="20"/>
                <w:szCs w:val="20"/>
                <w:lang w:eastAsia="en-IN"/>
              </w:rPr>
              <w:t xml:space="preserve"> </w:t>
            </w:r>
            <w:r w:rsidR="00531365">
              <w:rPr>
                <w:rFonts w:ascii="Times New Roman" w:hAnsi="Times New Roman"/>
                <w:noProof/>
                <w:sz w:val="20"/>
                <w:szCs w:val="20"/>
                <w:lang w:eastAsia="en-IN"/>
              </w:rPr>
              <w:t>F</w:t>
            </w:r>
            <w:r w:rsidRPr="0055279D">
              <w:rPr>
                <w:rFonts w:ascii="Times New Roman" w:hAnsi="Times New Roman"/>
                <w:noProof/>
                <w:sz w:val="20"/>
                <w:szCs w:val="20"/>
                <w:lang w:eastAsia="en-IN"/>
              </w:rPr>
              <w:t>ind the</w:t>
            </w:r>
            <w:r w:rsidR="00567FFB">
              <w:rPr>
                <w:rFonts w:ascii="Times New Roman" w:hAnsi="Times New Roman"/>
                <w:noProof/>
                <w:sz w:val="20"/>
                <w:szCs w:val="20"/>
                <w:lang w:eastAsia="en-IN"/>
              </w:rPr>
              <w:t xml:space="preserve"> </w:t>
            </w:r>
            <w:r w:rsidRPr="0055279D">
              <w:rPr>
                <w:rFonts w:ascii="Times New Roman" w:hAnsi="Times New Roman"/>
                <w:noProof/>
                <w:sz w:val="20"/>
                <w:szCs w:val="20"/>
                <w:lang w:eastAsia="en-IN"/>
              </w:rPr>
              <w:t>equivalent digital number.</w:t>
            </w:r>
          </w:p>
          <w:p w14:paraId="04C05ED9" w14:textId="77777777" w:rsidR="0055279D" w:rsidRPr="0055279D" w:rsidRDefault="0055279D" w:rsidP="0055279D">
            <w:pPr>
              <w:spacing w:after="0"/>
              <w:rPr>
                <w:rFonts w:ascii="Times New Roman" w:hAnsi="Times New Roman"/>
                <w:noProof/>
                <w:sz w:val="20"/>
                <w:szCs w:val="20"/>
                <w:lang w:eastAsia="en-IN"/>
              </w:rPr>
            </w:pPr>
            <w:r w:rsidRPr="00615BD1">
              <w:rPr>
                <w:rFonts w:ascii="Times New Roman" w:hAnsi="Times New Roman"/>
                <w:b/>
                <w:noProof/>
                <w:sz w:val="20"/>
                <w:szCs w:val="20"/>
                <w:lang w:eastAsia="en-IN"/>
              </w:rPr>
              <w:t>Solution</w:t>
            </w:r>
            <w:r w:rsidRPr="0055279D">
              <w:rPr>
                <w:rFonts w:ascii="Times New Roman" w:hAnsi="Times New Roman"/>
                <w:noProof/>
                <w:sz w:val="20"/>
                <w:szCs w:val="20"/>
                <w:lang w:eastAsia="en-IN"/>
              </w:rPr>
              <w:t>:</w:t>
            </w:r>
          </w:p>
          <w:p w14:paraId="63035EC1" w14:textId="77777777" w:rsidR="0055279D" w:rsidRPr="0055279D" w:rsidRDefault="0055279D" w:rsidP="0055279D">
            <w:pPr>
              <w:spacing w:after="0"/>
              <w:rPr>
                <w:rFonts w:ascii="Times New Roman" w:hAnsi="Times New Roman"/>
                <w:noProof/>
                <w:sz w:val="20"/>
                <w:szCs w:val="20"/>
                <w:lang w:eastAsia="en-IN"/>
              </w:rPr>
            </w:pPr>
            <w:r w:rsidRPr="0055279D">
              <w:rPr>
                <w:rFonts w:ascii="Times New Roman" w:hAnsi="Times New Roman"/>
                <w:noProof/>
                <w:sz w:val="20"/>
                <w:szCs w:val="20"/>
                <w:lang w:eastAsia="en-IN"/>
              </w:rPr>
              <w:t>Since, Va = VR (N / 2n)</w:t>
            </w:r>
          </w:p>
          <w:p w14:paraId="13570D99" w14:textId="77777777" w:rsidR="00611D2A" w:rsidRDefault="0055279D" w:rsidP="00567FFB">
            <w:pPr>
              <w:spacing w:after="0"/>
              <w:rPr>
                <w:rFonts w:ascii="Times New Roman" w:hAnsi="Times New Roman"/>
                <w:noProof/>
                <w:sz w:val="20"/>
                <w:szCs w:val="20"/>
                <w:lang w:eastAsia="en-IN"/>
              </w:rPr>
            </w:pPr>
            <w:r w:rsidRPr="0055279D">
              <w:rPr>
                <w:rFonts w:ascii="Times New Roman" w:hAnsi="Times New Roman"/>
                <w:noProof/>
                <w:sz w:val="20"/>
                <w:szCs w:val="20"/>
                <w:lang w:eastAsia="en-IN"/>
              </w:rPr>
              <w:t xml:space="preserve">So the digital count N = 2n(Va/ VR) </w:t>
            </w:r>
          </w:p>
          <w:p w14:paraId="0DB16740" w14:textId="77777777" w:rsidR="00567FFB" w:rsidRPr="00611D2A" w:rsidRDefault="0055279D" w:rsidP="00567FFB">
            <w:pPr>
              <w:spacing w:after="0"/>
              <w:rPr>
                <w:rFonts w:ascii="Times New Roman" w:hAnsi="Times New Roman"/>
                <w:b/>
                <w:noProof/>
                <w:sz w:val="20"/>
                <w:szCs w:val="20"/>
                <w:lang w:eastAsia="en-IN"/>
              </w:rPr>
            </w:pPr>
            <w:r w:rsidRPr="0055279D">
              <w:rPr>
                <w:rFonts w:ascii="Times New Roman" w:hAnsi="Times New Roman"/>
                <w:noProof/>
                <w:sz w:val="20"/>
                <w:szCs w:val="20"/>
                <w:lang w:eastAsia="en-IN"/>
              </w:rPr>
              <w:t>= 65536 (4.129 V / 8 V) = 33825</w:t>
            </w:r>
            <w:r w:rsidR="00611D2A">
              <w:rPr>
                <w:rFonts w:ascii="Times New Roman" w:hAnsi="Times New Roman"/>
                <w:noProof/>
                <w:sz w:val="20"/>
                <w:szCs w:val="20"/>
                <w:lang w:eastAsia="en-IN"/>
              </w:rPr>
              <w:t xml:space="preserve">  --------------</w:t>
            </w:r>
            <w:r w:rsidR="00611D2A" w:rsidRPr="00611D2A">
              <w:rPr>
                <w:rFonts w:ascii="Times New Roman" w:hAnsi="Times New Roman"/>
                <w:b/>
                <w:noProof/>
                <w:sz w:val="20"/>
                <w:szCs w:val="20"/>
                <w:lang w:eastAsia="en-IN"/>
              </w:rPr>
              <w:t>2m</w:t>
            </w:r>
          </w:p>
          <w:p w14:paraId="69D2AC5C" w14:textId="77777777" w:rsidR="00A07203" w:rsidRPr="00A07203" w:rsidRDefault="0055279D" w:rsidP="00567FFB">
            <w:pPr>
              <w:spacing w:after="0"/>
              <w:rPr>
                <w:rFonts w:ascii="Times New Roman" w:hAnsi="Times New Roman"/>
                <w:noProof/>
                <w:sz w:val="20"/>
                <w:szCs w:val="20"/>
                <w:lang w:eastAsia="en-IN"/>
              </w:rPr>
            </w:pPr>
            <w:r w:rsidRPr="0055279D">
              <w:rPr>
                <w:rFonts w:ascii="Times New Roman" w:hAnsi="Times New Roman"/>
                <w:noProof/>
                <w:sz w:val="20"/>
                <w:szCs w:val="20"/>
                <w:lang w:eastAsia="en-IN"/>
              </w:rPr>
              <w:t>for which the</w:t>
            </w:r>
            <w:r w:rsidR="00567FFB">
              <w:rPr>
                <w:rFonts w:ascii="Times New Roman" w:hAnsi="Times New Roman"/>
                <w:noProof/>
                <w:sz w:val="20"/>
                <w:szCs w:val="20"/>
                <w:lang w:eastAsia="en-IN"/>
              </w:rPr>
              <w:t xml:space="preserve"> </w:t>
            </w:r>
            <w:r w:rsidRPr="0055279D">
              <w:rPr>
                <w:rFonts w:ascii="Times New Roman" w:hAnsi="Times New Roman"/>
                <w:noProof/>
                <w:sz w:val="20"/>
                <w:szCs w:val="20"/>
                <w:lang w:eastAsia="en-IN"/>
              </w:rPr>
              <w:t>binary equivalent is 1000010000100001</w:t>
            </w:r>
            <w:r w:rsidR="00611D2A">
              <w:rPr>
                <w:rFonts w:ascii="Times New Roman" w:hAnsi="Times New Roman"/>
                <w:noProof/>
                <w:sz w:val="20"/>
                <w:szCs w:val="20"/>
                <w:lang w:eastAsia="en-IN"/>
              </w:rPr>
              <w:t xml:space="preserve">- </w:t>
            </w:r>
            <w:r w:rsidR="00611D2A" w:rsidRPr="00611D2A">
              <w:rPr>
                <w:rFonts w:ascii="Times New Roman" w:hAnsi="Times New Roman"/>
                <w:b/>
                <w:noProof/>
                <w:sz w:val="20"/>
                <w:szCs w:val="20"/>
                <w:lang w:eastAsia="en-IN"/>
              </w:rPr>
              <w:t>--   2m</w:t>
            </w:r>
            <w:r w:rsidRPr="00611D2A">
              <w:rPr>
                <w:rFonts w:ascii="Times New Roman" w:hAnsi="Times New Roman"/>
                <w:b/>
                <w:noProof/>
                <w:sz w:val="20"/>
                <w:szCs w:val="20"/>
                <w:lang w:eastAsia="en-IN"/>
              </w:rPr>
              <w:t>.</w:t>
            </w:r>
          </w:p>
        </w:tc>
        <w:tc>
          <w:tcPr>
            <w:tcW w:w="850" w:type="dxa"/>
            <w:shd w:val="clear" w:color="auto" w:fill="auto"/>
          </w:tcPr>
          <w:p w14:paraId="522B2268" w14:textId="77777777" w:rsidR="00A07203" w:rsidRPr="00A07203" w:rsidRDefault="0055279D" w:rsidP="00A07203">
            <w:pPr>
              <w:spacing w:after="0" w:line="240" w:lineRule="auto"/>
              <w:jc w:val="center"/>
              <w:rPr>
                <w:rFonts w:ascii="Times New Roman" w:eastAsia="Times New Roman" w:hAnsi="Times New Roman"/>
                <w:sz w:val="20"/>
                <w:szCs w:val="20"/>
              </w:rPr>
            </w:pPr>
            <w:r>
              <w:rPr>
                <w:rFonts w:ascii="Times New Roman" w:eastAsia="Times New Roman" w:hAnsi="Times New Roman"/>
                <w:sz w:val="20"/>
                <w:szCs w:val="20"/>
              </w:rPr>
              <w:t>4</w:t>
            </w:r>
          </w:p>
        </w:tc>
        <w:tc>
          <w:tcPr>
            <w:tcW w:w="709" w:type="dxa"/>
          </w:tcPr>
          <w:p w14:paraId="5BD3D994"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9" w:type="dxa"/>
          </w:tcPr>
          <w:p w14:paraId="694EEEE3"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3</w:t>
            </w:r>
          </w:p>
        </w:tc>
        <w:tc>
          <w:tcPr>
            <w:tcW w:w="708" w:type="dxa"/>
            <w:shd w:val="clear" w:color="auto" w:fill="auto"/>
          </w:tcPr>
          <w:p w14:paraId="142F586E"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w:t>
            </w:r>
          </w:p>
        </w:tc>
        <w:tc>
          <w:tcPr>
            <w:tcW w:w="708" w:type="dxa"/>
          </w:tcPr>
          <w:p w14:paraId="77601EE4" w14:textId="77777777" w:rsidR="00A07203" w:rsidRPr="00A07203" w:rsidRDefault="00A07203" w:rsidP="00A07203">
            <w:pPr>
              <w:spacing w:after="0" w:line="240" w:lineRule="auto"/>
              <w:jc w:val="center"/>
              <w:rPr>
                <w:rFonts w:ascii="Times New Roman" w:eastAsia="Times New Roman" w:hAnsi="Times New Roman"/>
                <w:sz w:val="20"/>
                <w:szCs w:val="20"/>
              </w:rPr>
            </w:pPr>
            <w:r w:rsidRPr="00A07203">
              <w:rPr>
                <w:rFonts w:ascii="Times New Roman" w:eastAsia="Times New Roman" w:hAnsi="Times New Roman"/>
                <w:sz w:val="20"/>
                <w:szCs w:val="20"/>
              </w:rPr>
              <w:t>2.1.1</w:t>
            </w:r>
          </w:p>
        </w:tc>
      </w:tr>
    </w:tbl>
    <w:p w14:paraId="0EA60C47" w14:textId="77777777" w:rsidR="00A07203" w:rsidRPr="00A07203" w:rsidRDefault="00A07203" w:rsidP="00A07203">
      <w:pPr>
        <w:spacing w:after="0" w:line="240" w:lineRule="auto"/>
        <w:jc w:val="right"/>
        <w:rPr>
          <w:rFonts w:ascii="Times New Roman" w:eastAsia="Times New Roman" w:hAnsi="Times New Roman"/>
          <w:b/>
          <w:sz w:val="20"/>
          <w:szCs w:val="20"/>
        </w:rPr>
      </w:pPr>
    </w:p>
    <w:p w14:paraId="1331C9AD" w14:textId="77777777" w:rsidR="00E63752" w:rsidRDefault="008C39C6"/>
    <w:sectPr w:rsidR="00E63752" w:rsidSect="00D916B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E2541"/>
    <w:multiLevelType w:val="hybridMultilevel"/>
    <w:tmpl w:val="BA8C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C94B5B"/>
    <w:multiLevelType w:val="hybridMultilevel"/>
    <w:tmpl w:val="0D966E2C"/>
    <w:lvl w:ilvl="0" w:tplc="8D86C026">
      <w:start w:val="1"/>
      <w:numFmt w:val="upperLetter"/>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2" w15:restartNumberingAfterBreak="0">
    <w:nsid w:val="3F3064D5"/>
    <w:multiLevelType w:val="hybridMultilevel"/>
    <w:tmpl w:val="30D85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257E9C"/>
    <w:multiLevelType w:val="hybridMultilevel"/>
    <w:tmpl w:val="B5D0773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84521B"/>
    <w:multiLevelType w:val="hybridMultilevel"/>
    <w:tmpl w:val="8E5C062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2A6560D"/>
    <w:multiLevelType w:val="hybridMultilevel"/>
    <w:tmpl w:val="761E0260"/>
    <w:lvl w:ilvl="0" w:tplc="5D2AB17E">
      <w:start w:val="1"/>
      <w:numFmt w:val="upp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647E27"/>
    <w:multiLevelType w:val="hybridMultilevel"/>
    <w:tmpl w:val="BEDCAFC0"/>
    <w:lvl w:ilvl="0" w:tplc="5D2AB17E">
      <w:start w:val="1"/>
      <w:numFmt w:val="upperLetter"/>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42803702">
    <w:abstractNumId w:val="5"/>
  </w:num>
  <w:num w:numId="2" w16cid:durableId="763259394">
    <w:abstractNumId w:val="6"/>
  </w:num>
  <w:num w:numId="3" w16cid:durableId="1410804532">
    <w:abstractNumId w:val="1"/>
  </w:num>
  <w:num w:numId="4" w16cid:durableId="1088305611">
    <w:abstractNumId w:val="4"/>
  </w:num>
  <w:num w:numId="5" w16cid:durableId="158469488">
    <w:abstractNumId w:val="3"/>
  </w:num>
  <w:num w:numId="6" w16cid:durableId="290332206">
    <w:abstractNumId w:val="0"/>
  </w:num>
  <w:num w:numId="7" w16cid:durableId="8511438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203"/>
    <w:rsid w:val="0007787D"/>
    <w:rsid w:val="0010273E"/>
    <w:rsid w:val="00183E78"/>
    <w:rsid w:val="003724B0"/>
    <w:rsid w:val="003A5A28"/>
    <w:rsid w:val="003F76F9"/>
    <w:rsid w:val="004F0338"/>
    <w:rsid w:val="00531365"/>
    <w:rsid w:val="0055279D"/>
    <w:rsid w:val="00567FFB"/>
    <w:rsid w:val="005F59B2"/>
    <w:rsid w:val="00611D2A"/>
    <w:rsid w:val="00615BD1"/>
    <w:rsid w:val="0071667C"/>
    <w:rsid w:val="008448EC"/>
    <w:rsid w:val="008C39C6"/>
    <w:rsid w:val="008C55F0"/>
    <w:rsid w:val="00A07203"/>
    <w:rsid w:val="00AF47E9"/>
    <w:rsid w:val="00CD38BC"/>
    <w:rsid w:val="00D916BE"/>
    <w:rsid w:val="00E43D96"/>
    <w:rsid w:val="00E54906"/>
    <w:rsid w:val="00F45F3E"/>
    <w:rsid w:val="00F66879"/>
    <w:rsid w:val="00F84265"/>
    <w:rsid w:val="00FC47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A218E"/>
  <w15:docId w15:val="{85F2643A-4702-488D-BFF0-2D5BEBDA4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203"/>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7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203"/>
    <w:rPr>
      <w:rFonts w:ascii="Tahoma" w:eastAsia="Calibri" w:hAnsi="Tahoma" w:cs="Tahoma"/>
      <w:sz w:val="16"/>
      <w:szCs w:val="16"/>
      <w:lang w:val="en-US"/>
    </w:rPr>
  </w:style>
  <w:style w:type="paragraph" w:styleId="ListParagraph">
    <w:name w:val="List Paragraph"/>
    <w:basedOn w:val="Normal"/>
    <w:uiPriority w:val="34"/>
    <w:qFormat/>
    <w:rsid w:val="003724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43993">
      <w:bodyDiv w:val="1"/>
      <w:marLeft w:val="0"/>
      <w:marRight w:val="0"/>
      <w:marTop w:val="0"/>
      <w:marBottom w:val="0"/>
      <w:divBdr>
        <w:top w:val="none" w:sz="0" w:space="0" w:color="auto"/>
        <w:left w:val="none" w:sz="0" w:space="0" w:color="auto"/>
        <w:bottom w:val="none" w:sz="0" w:space="0" w:color="auto"/>
        <w:right w:val="none" w:sz="0" w:space="0" w:color="auto"/>
      </w:divBdr>
    </w:div>
    <w:div w:id="1088426156">
      <w:bodyDiv w:val="1"/>
      <w:marLeft w:val="0"/>
      <w:marRight w:val="0"/>
      <w:marTop w:val="0"/>
      <w:marBottom w:val="0"/>
      <w:divBdr>
        <w:top w:val="none" w:sz="0" w:space="0" w:color="auto"/>
        <w:left w:val="none" w:sz="0" w:space="0" w:color="auto"/>
        <w:bottom w:val="none" w:sz="0" w:space="0" w:color="auto"/>
        <w:right w:val="none" w:sz="0" w:space="0" w:color="auto"/>
      </w:divBdr>
    </w:div>
    <w:div w:id="109806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994</Words>
  <Characters>5667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rathishe@gmail.com</cp:lastModifiedBy>
  <cp:revision>2</cp:revision>
  <dcterms:created xsi:type="dcterms:W3CDTF">2022-07-02T14:15:00Z</dcterms:created>
  <dcterms:modified xsi:type="dcterms:W3CDTF">2022-07-02T14:15:00Z</dcterms:modified>
</cp:coreProperties>
</file>