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5833" w14:textId="77777777" w:rsidR="004774BE" w:rsidRDefault="004774BE" w:rsidP="004774BE">
      <w:pPr>
        <w:spacing w:after="60" w:line="240" w:lineRule="auto"/>
        <w:jc w:val="center"/>
        <w:rPr>
          <w:rFonts w:ascii="Times New Roman" w:eastAsia="Times New Roman" w:hAnsi="Times New Roman" w:cs="Times New Roman"/>
          <w:bCs/>
          <w:sz w:val="18"/>
          <w:szCs w:val="24"/>
        </w:rPr>
      </w:pPr>
      <w:r w:rsidRPr="004774BE">
        <w:rPr>
          <w:bCs/>
          <w:noProof/>
          <w:sz w:val="16"/>
          <w:lang w:eastAsia="en-US"/>
        </w:rPr>
        <w:drawing>
          <wp:anchor distT="0" distB="0" distL="114300" distR="114300" simplePos="0" relativeHeight="251658240" behindDoc="0" locked="0" layoutInCell="1" hidden="0" allowOverlap="1" wp14:anchorId="27E6FA8B" wp14:editId="544FAD4D">
            <wp:simplePos x="0" y="0"/>
            <wp:positionH relativeFrom="column">
              <wp:posOffset>-17871</wp:posOffset>
            </wp:positionH>
            <wp:positionV relativeFrom="paragraph">
              <wp:posOffset>-3785</wp:posOffset>
            </wp:positionV>
            <wp:extent cx="950026" cy="510639"/>
            <wp:effectExtent l="0" t="0" r="2540" b="3810"/>
            <wp:wrapNone/>
            <wp:docPr id="2" name="image1.png" descr="SRM Institute of Science and Technology Vector Logo - (.SVG + .PNG) -  VectorLogoSeek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RM Institute of Science and Technology Vector Logo - (.SVG + .PNG) -  VectorLogoSeek.Co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781" cy="511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19D" w:rsidRPr="004774BE">
        <w:rPr>
          <w:rFonts w:ascii="Times New Roman" w:eastAsia="Times New Roman" w:hAnsi="Times New Roman" w:cs="Times New Roman"/>
          <w:bCs/>
          <w:sz w:val="18"/>
          <w:szCs w:val="24"/>
        </w:rPr>
        <w:t>SRM Institute of Science and Tech</w:t>
      </w:r>
      <w:r>
        <w:rPr>
          <w:rFonts w:ascii="Times New Roman" w:eastAsia="Times New Roman" w:hAnsi="Times New Roman" w:cs="Times New Roman"/>
          <w:bCs/>
          <w:sz w:val="18"/>
          <w:szCs w:val="24"/>
        </w:rPr>
        <w:t>nology</w:t>
      </w:r>
    </w:p>
    <w:p w14:paraId="6D48B10D" w14:textId="49BB9B7A" w:rsidR="00773769" w:rsidRPr="004774BE" w:rsidRDefault="002A419D" w:rsidP="004774BE">
      <w:pPr>
        <w:spacing w:after="60" w:line="240" w:lineRule="auto"/>
        <w:jc w:val="center"/>
        <w:rPr>
          <w:rFonts w:ascii="Times New Roman" w:eastAsia="Times New Roman" w:hAnsi="Times New Roman" w:cs="Times New Roman"/>
          <w:bCs/>
          <w:sz w:val="18"/>
          <w:szCs w:val="24"/>
        </w:rPr>
      </w:pPr>
      <w:r w:rsidRPr="004774BE">
        <w:rPr>
          <w:rFonts w:ascii="Times New Roman" w:eastAsia="Times New Roman" w:hAnsi="Times New Roman" w:cs="Times New Roman"/>
          <w:bCs/>
          <w:sz w:val="18"/>
          <w:szCs w:val="24"/>
        </w:rPr>
        <w:t>College of Engineering and Technology</w:t>
      </w:r>
    </w:p>
    <w:p w14:paraId="18BD3849" w14:textId="2681C61F" w:rsidR="00773769" w:rsidRPr="004774BE" w:rsidRDefault="002A419D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18"/>
          <w:szCs w:val="24"/>
        </w:rPr>
      </w:pPr>
      <w:r w:rsidRPr="004774BE">
        <w:rPr>
          <w:rFonts w:ascii="Times New Roman" w:eastAsia="Times New Roman" w:hAnsi="Times New Roman" w:cs="Times New Roman"/>
          <w:bCs/>
          <w:sz w:val="18"/>
          <w:szCs w:val="24"/>
        </w:rPr>
        <w:t>DEPARTMENT OF ECE</w:t>
      </w:r>
    </w:p>
    <w:p w14:paraId="2E250609" w14:textId="77777777" w:rsidR="00773769" w:rsidRPr="004774BE" w:rsidRDefault="002A419D">
      <w:pPr>
        <w:pBdr>
          <w:bottom w:val="single" w:sz="6" w:space="1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12"/>
          <w:szCs w:val="18"/>
        </w:rPr>
      </w:pPr>
      <w:r w:rsidRPr="004774BE">
        <w:rPr>
          <w:rFonts w:ascii="Times New Roman" w:eastAsia="Times New Roman" w:hAnsi="Times New Roman" w:cs="Times New Roman"/>
          <w:bCs/>
          <w:sz w:val="12"/>
          <w:szCs w:val="18"/>
        </w:rPr>
        <w:t>SRM Nagar, Kattankulathur – 603203, Chengalpattu District, Tamil Nadu</w:t>
      </w:r>
    </w:p>
    <w:p w14:paraId="5D6565FA" w14:textId="21530161" w:rsidR="00773769" w:rsidRPr="004774BE" w:rsidRDefault="002A419D">
      <w:pPr>
        <w:pBdr>
          <w:bottom w:val="single" w:sz="6" w:space="1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12"/>
          <w:szCs w:val="18"/>
        </w:rPr>
      </w:pPr>
      <w:r w:rsidRPr="004774BE">
        <w:rPr>
          <w:rFonts w:ascii="Times New Roman" w:eastAsia="Times New Roman" w:hAnsi="Times New Roman" w:cs="Times New Roman"/>
          <w:bCs/>
          <w:sz w:val="12"/>
          <w:szCs w:val="18"/>
        </w:rPr>
        <w:t>Academic Year:   2021-22 (</w:t>
      </w:r>
      <w:r w:rsidR="00092947" w:rsidRPr="004774BE">
        <w:rPr>
          <w:rFonts w:ascii="Times New Roman" w:eastAsia="Times New Roman" w:hAnsi="Times New Roman" w:cs="Times New Roman"/>
          <w:bCs/>
          <w:sz w:val="12"/>
          <w:szCs w:val="18"/>
        </w:rPr>
        <w:t>Even</w:t>
      </w:r>
      <w:r w:rsidRPr="004774BE">
        <w:rPr>
          <w:rFonts w:ascii="Times New Roman" w:eastAsia="Times New Roman" w:hAnsi="Times New Roman" w:cs="Times New Roman"/>
          <w:bCs/>
          <w:sz w:val="12"/>
          <w:szCs w:val="18"/>
        </w:rPr>
        <w:t>)</w:t>
      </w:r>
    </w:p>
    <w:p w14:paraId="16061871" w14:textId="2DAED082" w:rsidR="00773769" w:rsidRPr="007738B9" w:rsidRDefault="002A419D">
      <w:pPr>
        <w:spacing w:before="120" w:after="0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7738B9">
        <w:rPr>
          <w:rFonts w:ascii="Times New Roman" w:eastAsia="Times New Roman" w:hAnsi="Times New Roman" w:cs="Times New Roman"/>
          <w:bCs/>
          <w:sz w:val="18"/>
          <w:szCs w:val="18"/>
        </w:rPr>
        <w:t>Test: CLAT-</w:t>
      </w:r>
      <w:r w:rsidR="005C4337">
        <w:rPr>
          <w:rFonts w:ascii="Times New Roman" w:eastAsia="Times New Roman" w:hAnsi="Times New Roman" w:cs="Times New Roman"/>
          <w:bCs/>
          <w:sz w:val="18"/>
          <w:szCs w:val="18"/>
        </w:rPr>
        <w:t>4(Assi-1)</w:t>
      </w:r>
      <w:r w:rsidR="005C4337">
        <w:rPr>
          <w:rFonts w:ascii="Times New Roman" w:eastAsia="Times New Roman" w:hAnsi="Times New Roman" w:cs="Times New Roman"/>
          <w:bCs/>
          <w:sz w:val="18"/>
          <w:szCs w:val="18"/>
        </w:rPr>
        <w:tab/>
      </w:r>
      <w:r w:rsidR="005C4337">
        <w:rPr>
          <w:rFonts w:ascii="Times New Roman" w:eastAsia="Times New Roman" w:hAnsi="Times New Roman" w:cs="Times New Roman"/>
          <w:bCs/>
          <w:sz w:val="18"/>
          <w:szCs w:val="18"/>
        </w:rPr>
        <w:tab/>
      </w:r>
      <w:r w:rsidR="005C4337">
        <w:rPr>
          <w:rFonts w:ascii="Times New Roman" w:eastAsia="Times New Roman" w:hAnsi="Times New Roman" w:cs="Times New Roman"/>
          <w:bCs/>
          <w:sz w:val="18"/>
          <w:szCs w:val="18"/>
        </w:rPr>
        <w:tab/>
      </w:r>
      <w:r w:rsidR="005C4337">
        <w:rPr>
          <w:rFonts w:ascii="Times New Roman" w:eastAsia="Times New Roman" w:hAnsi="Times New Roman" w:cs="Times New Roman"/>
          <w:bCs/>
          <w:sz w:val="18"/>
          <w:szCs w:val="18"/>
        </w:rPr>
        <w:tab/>
      </w:r>
      <w:r w:rsidR="005C4337">
        <w:rPr>
          <w:rFonts w:ascii="Times New Roman" w:eastAsia="Times New Roman" w:hAnsi="Times New Roman" w:cs="Times New Roman"/>
          <w:bCs/>
          <w:sz w:val="18"/>
          <w:szCs w:val="18"/>
        </w:rPr>
        <w:tab/>
      </w:r>
    </w:p>
    <w:p w14:paraId="02E45AC1" w14:textId="226F94DE" w:rsidR="00773769" w:rsidRPr="007738B9" w:rsidRDefault="002A419D">
      <w:pPr>
        <w:spacing w:after="0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7738B9">
        <w:rPr>
          <w:rFonts w:ascii="Times New Roman" w:eastAsia="Times New Roman" w:hAnsi="Times New Roman" w:cs="Times New Roman"/>
          <w:bCs/>
          <w:sz w:val="18"/>
          <w:szCs w:val="18"/>
        </w:rPr>
        <w:t xml:space="preserve">Course Code &amp; Title: </w:t>
      </w:r>
      <w:r w:rsidR="004A54B0">
        <w:rPr>
          <w:rFonts w:ascii="Times New Roman" w:eastAsia="Times New Roman" w:hAnsi="Times New Roman" w:cs="Times New Roman"/>
          <w:bCs/>
          <w:sz w:val="18"/>
          <w:szCs w:val="18"/>
        </w:rPr>
        <w:t>18ECE322T Optoelectronics</w:t>
      </w:r>
      <w:r w:rsidR="004A54B0">
        <w:rPr>
          <w:rFonts w:ascii="Times New Roman" w:eastAsia="Times New Roman" w:hAnsi="Times New Roman" w:cs="Times New Roman"/>
          <w:bCs/>
          <w:sz w:val="18"/>
          <w:szCs w:val="18"/>
        </w:rPr>
        <w:tab/>
      </w:r>
      <w:r w:rsidRPr="007738B9">
        <w:rPr>
          <w:rFonts w:ascii="Times New Roman" w:eastAsia="Times New Roman" w:hAnsi="Times New Roman" w:cs="Times New Roman"/>
          <w:bCs/>
          <w:sz w:val="18"/>
          <w:szCs w:val="18"/>
        </w:rPr>
        <w:tab/>
      </w:r>
    </w:p>
    <w:p w14:paraId="0D7A5E55" w14:textId="4DE1342A" w:rsidR="00773769" w:rsidRPr="007738B9" w:rsidRDefault="00510FE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Cs/>
          <w:sz w:val="18"/>
          <w:szCs w:val="18"/>
        </w:rPr>
        <w:t>Year &amp; SEM</w:t>
      </w:r>
      <w:r w:rsidR="002A419D" w:rsidRPr="007738B9">
        <w:rPr>
          <w:rFonts w:ascii="Times New Roman" w:eastAsia="Times New Roman" w:hAnsi="Times New Roman" w:cs="Times New Roman"/>
          <w:bCs/>
          <w:sz w:val="18"/>
          <w:szCs w:val="18"/>
        </w:rPr>
        <w:t xml:space="preserve">: II year/ </w:t>
      </w:r>
      <w:r w:rsidR="004A54B0">
        <w:rPr>
          <w:rFonts w:ascii="Times New Roman" w:eastAsia="Times New Roman" w:hAnsi="Times New Roman" w:cs="Times New Roman"/>
          <w:bCs/>
          <w:sz w:val="18"/>
          <w:szCs w:val="18"/>
        </w:rPr>
        <w:t>4</w:t>
      </w:r>
      <w:r w:rsidR="004A54B0">
        <w:rPr>
          <w:rFonts w:ascii="Times New Roman" w:eastAsia="Times New Roman" w:hAnsi="Times New Roman" w:cs="Times New Roman"/>
          <w:bCs/>
          <w:sz w:val="18"/>
          <w:szCs w:val="18"/>
          <w:vertAlign w:val="superscript"/>
        </w:rPr>
        <w:t>th</w:t>
      </w:r>
      <w:r w:rsidR="002A419D" w:rsidRPr="007738B9">
        <w:rPr>
          <w:rFonts w:ascii="Times New Roman" w:eastAsia="Times New Roman" w:hAnsi="Times New Roman" w:cs="Times New Roman"/>
          <w:bCs/>
          <w:sz w:val="18"/>
          <w:szCs w:val="18"/>
        </w:rPr>
        <w:t xml:space="preserve"> SEM </w:t>
      </w:r>
      <w:r w:rsidR="002A419D" w:rsidRPr="007738B9">
        <w:rPr>
          <w:rFonts w:ascii="Times New Roman" w:eastAsia="Times New Roman" w:hAnsi="Times New Roman" w:cs="Times New Roman"/>
          <w:bCs/>
          <w:sz w:val="18"/>
          <w:szCs w:val="18"/>
        </w:rPr>
        <w:tab/>
      </w:r>
      <w:r w:rsidR="002A419D" w:rsidRPr="007738B9">
        <w:rPr>
          <w:rFonts w:ascii="Times New Roman" w:eastAsia="Times New Roman" w:hAnsi="Times New Roman" w:cs="Times New Roman"/>
          <w:bCs/>
          <w:sz w:val="18"/>
          <w:szCs w:val="18"/>
        </w:rPr>
        <w:tab/>
      </w:r>
      <w:r w:rsidR="002A419D" w:rsidRPr="007738B9">
        <w:rPr>
          <w:rFonts w:ascii="Times New Roman" w:eastAsia="Times New Roman" w:hAnsi="Times New Roman" w:cs="Times New Roman"/>
          <w:bCs/>
          <w:sz w:val="18"/>
          <w:szCs w:val="18"/>
        </w:rPr>
        <w:tab/>
      </w:r>
      <w:r w:rsidR="002A419D" w:rsidRPr="007738B9">
        <w:rPr>
          <w:rFonts w:ascii="Times New Roman" w:eastAsia="Times New Roman" w:hAnsi="Times New Roman" w:cs="Times New Roman"/>
          <w:bCs/>
          <w:sz w:val="18"/>
          <w:szCs w:val="18"/>
        </w:rPr>
        <w:tab/>
        <w:t xml:space="preserve">Max. Marks: </w:t>
      </w:r>
      <w:r w:rsidR="005C4337">
        <w:rPr>
          <w:rFonts w:ascii="Times New Roman" w:eastAsia="Times New Roman" w:hAnsi="Times New Roman" w:cs="Times New Roman"/>
          <w:bCs/>
          <w:sz w:val="18"/>
          <w:szCs w:val="18"/>
        </w:rPr>
        <w:t>30</w:t>
      </w:r>
    </w:p>
    <w:p w14:paraId="2A81898C" w14:textId="77777777" w:rsidR="00773769" w:rsidRPr="007738B9" w:rsidRDefault="00773769">
      <w:pPr>
        <w:spacing w:after="0" w:line="240" w:lineRule="auto"/>
        <w:rPr>
          <w:rFonts w:ascii="Times New Roman" w:eastAsia="Times New Roman" w:hAnsi="Times New Roman" w:cs="Times New Roman"/>
          <w:bCs/>
          <w:sz w:val="18"/>
          <w:szCs w:val="18"/>
        </w:rPr>
      </w:pPr>
    </w:p>
    <w:p w14:paraId="5F40A765" w14:textId="3D0AB7BE" w:rsidR="004A54B0" w:rsidRPr="000A1268" w:rsidRDefault="002A419D" w:rsidP="004A54B0">
      <w:pPr>
        <w:spacing w:after="0" w:line="240" w:lineRule="auto"/>
        <w:rPr>
          <w:rFonts w:ascii="Times New Roman" w:hAnsi="Times New Roman" w:cs="Times New Roman"/>
          <w:b/>
        </w:rPr>
      </w:pPr>
      <w:r w:rsidRPr="007738B9">
        <w:rPr>
          <w:rFonts w:ascii="Times New Roman" w:eastAsia="Times New Roman" w:hAnsi="Times New Roman" w:cs="Times New Roman"/>
          <w:bCs/>
          <w:sz w:val="18"/>
          <w:szCs w:val="18"/>
        </w:rPr>
        <w:t xml:space="preserve">Course Articulation Matrix: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2266"/>
        <w:gridCol w:w="291"/>
        <w:gridCol w:w="250"/>
        <w:gridCol w:w="250"/>
        <w:gridCol w:w="250"/>
        <w:gridCol w:w="235"/>
        <w:gridCol w:w="152"/>
        <w:gridCol w:w="250"/>
        <w:gridCol w:w="250"/>
        <w:gridCol w:w="250"/>
        <w:gridCol w:w="250"/>
        <w:gridCol w:w="250"/>
        <w:gridCol w:w="280"/>
        <w:gridCol w:w="280"/>
        <w:gridCol w:w="283"/>
        <w:gridCol w:w="250"/>
        <w:gridCol w:w="250"/>
        <w:gridCol w:w="250"/>
      </w:tblGrid>
      <w:tr w:rsidR="004A54B0" w:rsidRPr="004774BE" w14:paraId="55811653" w14:textId="77777777" w:rsidTr="004774BE">
        <w:trPr>
          <w:trHeight w:val="300"/>
        </w:trPr>
        <w:tc>
          <w:tcPr>
            <w:tcW w:w="2043" w:type="pct"/>
            <w:gridSpan w:val="2"/>
          </w:tcPr>
          <w:p w14:paraId="4E62AA22" w14:textId="77777777" w:rsidR="004A54B0" w:rsidRPr="004774BE" w:rsidRDefault="004A54B0" w:rsidP="009D22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4774BE">
              <w:rPr>
                <w:b/>
                <w:sz w:val="16"/>
                <w:szCs w:val="16"/>
              </w:rPr>
              <w:t>18ECE322T – Optoelectronics</w:t>
            </w:r>
          </w:p>
        </w:tc>
        <w:tc>
          <w:tcPr>
            <w:tcW w:w="2957" w:type="pct"/>
            <w:gridSpan w:val="17"/>
            <w:shd w:val="clear" w:color="auto" w:fill="auto"/>
            <w:noWrap/>
            <w:vAlign w:val="bottom"/>
          </w:tcPr>
          <w:p w14:paraId="3A25C19A" w14:textId="77777777" w:rsidR="004A54B0" w:rsidRPr="004774BE" w:rsidRDefault="004A54B0" w:rsidP="009D22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b/>
                <w:color w:val="000000"/>
                <w:sz w:val="16"/>
                <w:szCs w:val="16"/>
              </w:rPr>
              <w:t>Course Articulation Matrix</w:t>
            </w:r>
          </w:p>
        </w:tc>
      </w:tr>
      <w:tr w:rsidR="00092947" w:rsidRPr="004774BE" w14:paraId="34E0CCAE" w14:textId="77777777" w:rsidTr="004774BE">
        <w:trPr>
          <w:trHeight w:val="300"/>
        </w:trPr>
        <w:tc>
          <w:tcPr>
            <w:tcW w:w="473" w:type="pct"/>
            <w:vMerge w:val="restart"/>
            <w:shd w:val="clear" w:color="auto" w:fill="auto"/>
            <w:noWrap/>
            <w:vAlign w:val="bottom"/>
          </w:tcPr>
          <w:p w14:paraId="54423EC6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569" w:type="pct"/>
            <w:vMerge w:val="restart"/>
            <w:shd w:val="clear" w:color="auto" w:fill="auto"/>
            <w:noWrap/>
            <w:vAlign w:val="bottom"/>
          </w:tcPr>
          <w:p w14:paraId="0C6F1CDB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b/>
                <w:color w:val="000000"/>
                <w:sz w:val="16"/>
                <w:szCs w:val="16"/>
              </w:rPr>
              <w:t>Course learning Outcome</w:t>
            </w:r>
          </w:p>
        </w:tc>
        <w:tc>
          <w:tcPr>
            <w:tcW w:w="884" w:type="pct"/>
            <w:gridSpan w:val="5"/>
          </w:tcPr>
          <w:p w14:paraId="1DB2B8C1" w14:textId="77777777" w:rsidR="004A54B0" w:rsidRPr="004774BE" w:rsidRDefault="004A54B0" w:rsidP="009D22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b/>
                <w:color w:val="000000"/>
                <w:sz w:val="16"/>
                <w:szCs w:val="16"/>
              </w:rPr>
              <w:t>Learning</w:t>
            </w:r>
          </w:p>
        </w:tc>
        <w:tc>
          <w:tcPr>
            <w:tcW w:w="2074" w:type="pct"/>
            <w:gridSpan w:val="12"/>
            <w:shd w:val="clear" w:color="auto" w:fill="auto"/>
            <w:noWrap/>
            <w:vAlign w:val="bottom"/>
          </w:tcPr>
          <w:p w14:paraId="6C668A9E" w14:textId="77777777" w:rsidR="004A54B0" w:rsidRPr="004774BE" w:rsidRDefault="004A54B0" w:rsidP="009D22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b/>
                <w:color w:val="000000"/>
                <w:sz w:val="16"/>
                <w:szCs w:val="16"/>
              </w:rPr>
              <w:t>Program Learning Outcome</w:t>
            </w:r>
          </w:p>
        </w:tc>
      </w:tr>
      <w:tr w:rsidR="00092947" w:rsidRPr="004774BE" w14:paraId="3F939227" w14:textId="77777777" w:rsidTr="004774BE">
        <w:trPr>
          <w:trHeight w:val="300"/>
        </w:trPr>
        <w:tc>
          <w:tcPr>
            <w:tcW w:w="473" w:type="pct"/>
            <w:vMerge/>
            <w:shd w:val="clear" w:color="auto" w:fill="auto"/>
            <w:noWrap/>
            <w:vAlign w:val="bottom"/>
          </w:tcPr>
          <w:p w14:paraId="2F18FDAA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569" w:type="pct"/>
            <w:vMerge/>
            <w:shd w:val="clear" w:color="auto" w:fill="auto"/>
            <w:noWrap/>
            <w:vAlign w:val="bottom"/>
          </w:tcPr>
          <w:p w14:paraId="6CC81D0D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2" w:type="pct"/>
            <w:vMerge w:val="restart"/>
            <w:textDirection w:val="btLr"/>
          </w:tcPr>
          <w:p w14:paraId="540F61B3" w14:textId="723A1CEB" w:rsidR="004A54B0" w:rsidRPr="004774BE" w:rsidRDefault="00092947" w:rsidP="009D22A2">
            <w:pPr>
              <w:spacing w:after="0" w:line="240" w:lineRule="auto"/>
              <w:ind w:left="113" w:right="113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4774BE">
              <w:rPr>
                <w:rFonts w:ascii="Arial Narrow" w:hAnsi="Arial Narrow" w:cs="Microsoft Sans Serif"/>
                <w:b/>
                <w:sz w:val="16"/>
                <w:szCs w:val="16"/>
              </w:rPr>
              <w:t>BL</w:t>
            </w:r>
          </w:p>
        </w:tc>
        <w:tc>
          <w:tcPr>
            <w:tcW w:w="2236" w:type="pct"/>
            <w:gridSpan w:val="13"/>
            <w:shd w:val="clear" w:color="auto" w:fill="auto"/>
            <w:noWrap/>
            <w:vAlign w:val="bottom"/>
          </w:tcPr>
          <w:p w14:paraId="6D23F21B" w14:textId="77777777" w:rsidR="004A54B0" w:rsidRPr="004774BE" w:rsidRDefault="004A54B0" w:rsidP="009D22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Graduate Attributes (GA)</w:t>
            </w:r>
          </w:p>
        </w:tc>
        <w:tc>
          <w:tcPr>
            <w:tcW w:w="520" w:type="pct"/>
            <w:gridSpan w:val="3"/>
            <w:shd w:val="clear" w:color="auto" w:fill="auto"/>
            <w:noWrap/>
            <w:vAlign w:val="bottom"/>
          </w:tcPr>
          <w:p w14:paraId="170BED19" w14:textId="589B42C8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 xml:space="preserve"> (PSO)</w:t>
            </w:r>
          </w:p>
        </w:tc>
      </w:tr>
      <w:tr w:rsidR="00092947" w:rsidRPr="004774BE" w14:paraId="6892C04A" w14:textId="77777777" w:rsidTr="004774BE">
        <w:trPr>
          <w:trHeight w:val="447"/>
        </w:trPr>
        <w:tc>
          <w:tcPr>
            <w:tcW w:w="473" w:type="pct"/>
            <w:vMerge/>
            <w:shd w:val="clear" w:color="auto" w:fill="auto"/>
            <w:noWrap/>
            <w:vAlign w:val="bottom"/>
            <w:hideMark/>
          </w:tcPr>
          <w:p w14:paraId="1B5AB33E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569" w:type="pct"/>
            <w:vMerge/>
            <w:shd w:val="clear" w:color="auto" w:fill="auto"/>
            <w:noWrap/>
            <w:vAlign w:val="bottom"/>
            <w:hideMark/>
          </w:tcPr>
          <w:p w14:paraId="019B1989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2" w:type="pct"/>
            <w:vMerge/>
          </w:tcPr>
          <w:p w14:paraId="362F3F3D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4D99CFEB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20CA37A0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08C4B305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268" w:type="pct"/>
            <w:gridSpan w:val="2"/>
            <w:shd w:val="clear" w:color="auto" w:fill="auto"/>
            <w:noWrap/>
            <w:vAlign w:val="bottom"/>
          </w:tcPr>
          <w:p w14:paraId="7D147BA3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15D81E98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1F1A62CB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524CDAB7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696F7791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744AF4C0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194" w:type="pct"/>
            <w:shd w:val="clear" w:color="auto" w:fill="auto"/>
            <w:noWrap/>
            <w:vAlign w:val="bottom"/>
          </w:tcPr>
          <w:p w14:paraId="7A9C6C59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b/>
                <w:color w:val="000000"/>
                <w:sz w:val="16"/>
                <w:szCs w:val="16"/>
              </w:rPr>
              <w:t>10</w:t>
            </w:r>
          </w:p>
        </w:tc>
        <w:tc>
          <w:tcPr>
            <w:tcW w:w="194" w:type="pct"/>
            <w:shd w:val="clear" w:color="auto" w:fill="auto"/>
            <w:noWrap/>
            <w:vAlign w:val="bottom"/>
          </w:tcPr>
          <w:p w14:paraId="5DF5833F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b/>
                <w:color w:val="000000"/>
                <w:sz w:val="16"/>
                <w:szCs w:val="16"/>
              </w:rPr>
              <w:t>11</w:t>
            </w:r>
          </w:p>
        </w:tc>
        <w:tc>
          <w:tcPr>
            <w:tcW w:w="194" w:type="pct"/>
            <w:shd w:val="clear" w:color="auto" w:fill="auto"/>
            <w:noWrap/>
            <w:vAlign w:val="bottom"/>
          </w:tcPr>
          <w:p w14:paraId="2EB8FDE6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b/>
                <w:color w:val="000000"/>
                <w:sz w:val="16"/>
                <w:szCs w:val="16"/>
              </w:rPr>
              <w:t>12</w:t>
            </w: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09F13D9F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06D5A0CE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4C86C079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092947" w:rsidRPr="004774BE" w14:paraId="3088EAD4" w14:textId="77777777" w:rsidTr="004774BE">
        <w:trPr>
          <w:trHeight w:val="300"/>
        </w:trPr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60E7CB05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CLO1</w:t>
            </w:r>
          </w:p>
        </w:tc>
        <w:tc>
          <w:tcPr>
            <w:tcW w:w="1569" w:type="pct"/>
            <w:shd w:val="clear" w:color="auto" w:fill="auto"/>
            <w:noWrap/>
            <w:vAlign w:val="bottom"/>
          </w:tcPr>
          <w:p w14:paraId="37646D7D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Define the basic concepts of optics and semiconductor optics</w:t>
            </w:r>
          </w:p>
        </w:tc>
        <w:tc>
          <w:tcPr>
            <w:tcW w:w="202" w:type="pct"/>
          </w:tcPr>
          <w:p w14:paraId="22C912C1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16E12E63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57BD4F40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14962870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gridSpan w:val="2"/>
            <w:shd w:val="clear" w:color="auto" w:fill="auto"/>
            <w:noWrap/>
            <w:vAlign w:val="bottom"/>
          </w:tcPr>
          <w:p w14:paraId="5F9A1086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3478DB98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1B8D13D0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0E3DD1E1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74A96ADE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2275C774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bottom"/>
          </w:tcPr>
          <w:p w14:paraId="1B7169E9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bottom"/>
          </w:tcPr>
          <w:p w14:paraId="68F8CF08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bottom"/>
          </w:tcPr>
          <w:p w14:paraId="2C2B595F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161067D5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  <w:hideMark/>
          </w:tcPr>
          <w:p w14:paraId="0E6C1373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6332D7AD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</w:tr>
      <w:tr w:rsidR="00092947" w:rsidRPr="004774BE" w14:paraId="4D3BDF31" w14:textId="77777777" w:rsidTr="004774BE">
        <w:trPr>
          <w:trHeight w:val="300"/>
        </w:trPr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0FA59ED6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CLO2</w:t>
            </w:r>
          </w:p>
        </w:tc>
        <w:tc>
          <w:tcPr>
            <w:tcW w:w="1569" w:type="pct"/>
            <w:shd w:val="clear" w:color="auto" w:fill="auto"/>
            <w:noWrap/>
            <w:vAlign w:val="bottom"/>
          </w:tcPr>
          <w:p w14:paraId="5FCB26B8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Demonstrate the working principle of various photonic sources and display devices</w:t>
            </w:r>
          </w:p>
        </w:tc>
        <w:tc>
          <w:tcPr>
            <w:tcW w:w="202" w:type="pct"/>
          </w:tcPr>
          <w:p w14:paraId="0F995CC7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09890268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682E0787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48E3A547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gridSpan w:val="2"/>
            <w:shd w:val="clear" w:color="auto" w:fill="auto"/>
            <w:noWrap/>
            <w:vAlign w:val="bottom"/>
          </w:tcPr>
          <w:p w14:paraId="60486976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5502B772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6444799D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31FA56C6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6BDFC27E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02355071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bottom"/>
          </w:tcPr>
          <w:p w14:paraId="525BAB7C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bottom"/>
          </w:tcPr>
          <w:p w14:paraId="21CE82E0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bottom"/>
          </w:tcPr>
          <w:p w14:paraId="0A7F9927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5C233579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  <w:hideMark/>
          </w:tcPr>
          <w:p w14:paraId="4DC747A9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7114FD07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092947" w:rsidRPr="004774BE" w14:paraId="24B7935C" w14:textId="77777777" w:rsidTr="004774BE">
        <w:trPr>
          <w:trHeight w:val="300"/>
        </w:trPr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0CEE38FD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CLO3</w:t>
            </w:r>
          </w:p>
        </w:tc>
        <w:tc>
          <w:tcPr>
            <w:tcW w:w="1569" w:type="pct"/>
            <w:shd w:val="clear" w:color="auto" w:fill="auto"/>
            <w:noWrap/>
            <w:vAlign w:val="bottom"/>
          </w:tcPr>
          <w:p w14:paraId="2A0D01C0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Analyse the principle and operation of various detectors and noise associated with it</w:t>
            </w:r>
          </w:p>
        </w:tc>
        <w:tc>
          <w:tcPr>
            <w:tcW w:w="202" w:type="pct"/>
          </w:tcPr>
          <w:p w14:paraId="5008F34C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026A8E91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4CEC0FFD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172E4969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68" w:type="pct"/>
            <w:gridSpan w:val="2"/>
            <w:shd w:val="clear" w:color="auto" w:fill="auto"/>
            <w:noWrap/>
            <w:vAlign w:val="bottom"/>
          </w:tcPr>
          <w:p w14:paraId="65C30C38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06B8C0B3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78C54C45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440BEA94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1832FED1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7766639A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bottom"/>
          </w:tcPr>
          <w:p w14:paraId="2E07F652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bottom"/>
          </w:tcPr>
          <w:p w14:paraId="02816682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bottom"/>
          </w:tcPr>
          <w:p w14:paraId="39463DFA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56C474DD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  <w:hideMark/>
          </w:tcPr>
          <w:p w14:paraId="49C43959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07D8D6DD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092947" w:rsidRPr="004774BE" w14:paraId="287EF052" w14:textId="77777777" w:rsidTr="004774BE">
        <w:trPr>
          <w:trHeight w:val="300"/>
        </w:trPr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319CF74E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CLO4</w:t>
            </w:r>
          </w:p>
        </w:tc>
        <w:tc>
          <w:tcPr>
            <w:tcW w:w="1569" w:type="pct"/>
            <w:shd w:val="clear" w:color="auto" w:fill="auto"/>
            <w:noWrap/>
            <w:vAlign w:val="bottom"/>
          </w:tcPr>
          <w:p w14:paraId="6DC83EBB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Interpret the various optoelectronic modulators, switches and interconnects</w:t>
            </w:r>
          </w:p>
        </w:tc>
        <w:tc>
          <w:tcPr>
            <w:tcW w:w="202" w:type="pct"/>
          </w:tcPr>
          <w:p w14:paraId="361B6C24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5510839C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7595CC0A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0EC189B5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68" w:type="pct"/>
            <w:gridSpan w:val="2"/>
            <w:shd w:val="clear" w:color="auto" w:fill="auto"/>
            <w:noWrap/>
            <w:vAlign w:val="bottom"/>
          </w:tcPr>
          <w:p w14:paraId="31CC91C9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1001AC3B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2B390F9A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47185B51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0C73FA23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584FBDAC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bottom"/>
          </w:tcPr>
          <w:p w14:paraId="062C48BA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bottom"/>
          </w:tcPr>
          <w:p w14:paraId="6BEEC7DB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bottom"/>
          </w:tcPr>
          <w:p w14:paraId="427616EB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475A00AD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  <w:hideMark/>
          </w:tcPr>
          <w:p w14:paraId="62D8B560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2EB31D7C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</w:tr>
      <w:tr w:rsidR="00092947" w:rsidRPr="004774BE" w14:paraId="5CCED890" w14:textId="77777777" w:rsidTr="004774BE">
        <w:trPr>
          <w:trHeight w:val="300"/>
        </w:trPr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28D63E33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CLO5</w:t>
            </w:r>
          </w:p>
        </w:tc>
        <w:tc>
          <w:tcPr>
            <w:tcW w:w="1569" w:type="pct"/>
            <w:shd w:val="clear" w:color="auto" w:fill="auto"/>
            <w:noWrap/>
            <w:vAlign w:val="bottom"/>
          </w:tcPr>
          <w:p w14:paraId="3E1CFE26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Apply the concepts of integrated optoelectronic components and its applications in various fields</w:t>
            </w:r>
          </w:p>
        </w:tc>
        <w:tc>
          <w:tcPr>
            <w:tcW w:w="202" w:type="pct"/>
          </w:tcPr>
          <w:p w14:paraId="794EC68D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b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5E240BC1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27E3C09C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6760DDD0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68" w:type="pct"/>
            <w:gridSpan w:val="2"/>
            <w:shd w:val="clear" w:color="auto" w:fill="auto"/>
            <w:noWrap/>
            <w:vAlign w:val="bottom"/>
          </w:tcPr>
          <w:p w14:paraId="0A2A56CC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1550889C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4D957A80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7A895252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0127FB1F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75D973F4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bottom"/>
          </w:tcPr>
          <w:p w14:paraId="3242517A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bottom"/>
          </w:tcPr>
          <w:p w14:paraId="353C81AC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bottom"/>
          </w:tcPr>
          <w:p w14:paraId="6D4780D8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6B26C4BE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  <w:hideMark/>
          </w:tcPr>
          <w:p w14:paraId="4956AAFA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bottom"/>
          </w:tcPr>
          <w:p w14:paraId="1CEA1FB3" w14:textId="77777777" w:rsidR="004A54B0" w:rsidRPr="004774BE" w:rsidRDefault="004A54B0" w:rsidP="009D22A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4774BE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</w:tbl>
    <w:p w14:paraId="496243D2" w14:textId="33209119" w:rsidR="00CB3481" w:rsidRPr="007738B9" w:rsidRDefault="00CB3481">
      <w:pPr>
        <w:spacing w:after="0" w:line="240" w:lineRule="auto"/>
        <w:rPr>
          <w:rFonts w:ascii="Times New Roman" w:eastAsia="Times New Roman" w:hAnsi="Times New Roman" w:cs="Times New Roman"/>
          <w:bCs/>
          <w:sz w:val="18"/>
          <w:szCs w:val="18"/>
        </w:rPr>
      </w:pPr>
    </w:p>
    <w:p w14:paraId="5FCEF9E1" w14:textId="77777777" w:rsidR="00773769" w:rsidRPr="007738B9" w:rsidRDefault="00773769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tbl>
      <w:tblPr>
        <w:tblStyle w:val="3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64"/>
        <w:gridCol w:w="4155"/>
        <w:gridCol w:w="640"/>
        <w:gridCol w:w="435"/>
        <w:gridCol w:w="453"/>
        <w:gridCol w:w="505"/>
        <w:gridCol w:w="567"/>
      </w:tblGrid>
      <w:tr w:rsidR="00F62D99" w:rsidRPr="004774BE" w14:paraId="4D9084E9" w14:textId="77777777" w:rsidTr="004774BE">
        <w:tc>
          <w:tcPr>
            <w:tcW w:w="5000" w:type="pct"/>
            <w:gridSpan w:val="7"/>
            <w:shd w:val="clear" w:color="auto" w:fill="auto"/>
          </w:tcPr>
          <w:p w14:paraId="5FBA0DEB" w14:textId="2733184A" w:rsidR="00F62D99" w:rsidRPr="006C301D" w:rsidRDefault="00F62D99" w:rsidP="00F62D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</w:rPr>
            </w:pPr>
            <w:bookmarkStart w:id="0" w:name="_Hlk93648591"/>
            <w:r w:rsidRPr="006C301D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</w:rPr>
              <w:t>Part – B</w:t>
            </w:r>
            <w:r w:rsidR="006C301D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</w:rPr>
              <w:t xml:space="preserve"> </w:t>
            </w:r>
            <w:proofErr w:type="gramStart"/>
            <w:r w:rsidR="006C301D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</w:rPr>
              <w:t xml:space="preserve"> </w:t>
            </w:r>
            <w:r w:rsidR="009E1156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</w:rPr>
              <w:t xml:space="preserve">  (</w:t>
            </w:r>
            <w:proofErr w:type="gramEnd"/>
            <w:r w:rsidRPr="006C301D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</w:rPr>
              <w:t>2 x 10   = 20 Marks)</w:t>
            </w:r>
          </w:p>
          <w:p w14:paraId="7B497EC0" w14:textId="1690025E" w:rsidR="00F62D99" w:rsidRPr="004774BE" w:rsidRDefault="00F62D99" w:rsidP="006C3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  <w:r w:rsidRPr="004774BE">
              <w:rPr>
                <w:rFonts w:ascii="Times New Roman" w:eastAsia="Times New Roman" w:hAnsi="Times New Roman"/>
                <w:bCs/>
                <w:sz w:val="16"/>
                <w:szCs w:val="20"/>
              </w:rPr>
              <w:t>Instructions: Answer a</w:t>
            </w:r>
            <w:r w:rsidR="000E0EAC">
              <w:rPr>
                <w:rFonts w:ascii="Times New Roman" w:eastAsia="Times New Roman" w:hAnsi="Times New Roman"/>
                <w:bCs/>
                <w:sz w:val="16"/>
                <w:szCs w:val="20"/>
              </w:rPr>
              <w:t>ny two</w:t>
            </w:r>
            <w:r w:rsidRPr="004774BE">
              <w:rPr>
                <w:rFonts w:ascii="Times New Roman" w:eastAsia="Times New Roman" w:hAnsi="Times New Roman"/>
                <w:bCs/>
                <w:sz w:val="16"/>
                <w:szCs w:val="20"/>
              </w:rPr>
              <w:t xml:space="preserve"> Questions</w:t>
            </w:r>
          </w:p>
        </w:tc>
      </w:tr>
      <w:tr w:rsidR="00395A84" w:rsidRPr="004774BE" w14:paraId="1CF23BCC" w14:textId="77777777" w:rsidTr="00DC374A">
        <w:trPr>
          <w:trHeight w:val="624"/>
        </w:trPr>
        <w:tc>
          <w:tcPr>
            <w:tcW w:w="321" w:type="pct"/>
            <w:shd w:val="clear" w:color="auto" w:fill="auto"/>
          </w:tcPr>
          <w:p w14:paraId="3C47AD8B" w14:textId="66DD42A6" w:rsidR="00395A84" w:rsidRPr="004774BE" w:rsidRDefault="00DC374A" w:rsidP="00395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  <w:t>1</w:t>
            </w:r>
          </w:p>
        </w:tc>
        <w:tc>
          <w:tcPr>
            <w:tcW w:w="2878" w:type="pct"/>
            <w:shd w:val="clear" w:color="auto" w:fill="auto"/>
          </w:tcPr>
          <w:p w14:paraId="49B38E32" w14:textId="07B8AF2F" w:rsidR="00395A84" w:rsidRPr="00A63489" w:rsidRDefault="00A5715B" w:rsidP="00A634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</w:rPr>
              <w:t>Derive the mean lifetime of electron u</w:t>
            </w:r>
            <w:r w:rsidR="004D4A08"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</w:rPr>
              <w:t>der different illumination condition using the principle of recombination and generation</w:t>
            </w:r>
            <w:r w:rsidR="0042091A"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</w:rPr>
              <w:t xml:space="preserve">. </w:t>
            </w:r>
          </w:p>
        </w:tc>
        <w:tc>
          <w:tcPr>
            <w:tcW w:w="443" w:type="pct"/>
            <w:shd w:val="clear" w:color="auto" w:fill="auto"/>
          </w:tcPr>
          <w:p w14:paraId="0862F86C" w14:textId="4722D98F" w:rsidR="00395A84" w:rsidRPr="004774BE" w:rsidRDefault="001D3D71" w:rsidP="00395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  <w:t>10</w:t>
            </w:r>
          </w:p>
        </w:tc>
        <w:tc>
          <w:tcPr>
            <w:tcW w:w="301" w:type="pct"/>
          </w:tcPr>
          <w:p w14:paraId="57E0FC0F" w14:textId="652ED653" w:rsidR="00395A84" w:rsidRPr="004774BE" w:rsidRDefault="001D3D71" w:rsidP="00395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  <w:t>3</w:t>
            </w:r>
          </w:p>
        </w:tc>
        <w:tc>
          <w:tcPr>
            <w:tcW w:w="314" w:type="pct"/>
          </w:tcPr>
          <w:p w14:paraId="6D32A775" w14:textId="22575492" w:rsidR="00395A84" w:rsidRPr="004774BE" w:rsidRDefault="001D3D71" w:rsidP="00395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  <w:t>1</w:t>
            </w:r>
          </w:p>
        </w:tc>
        <w:tc>
          <w:tcPr>
            <w:tcW w:w="350" w:type="pct"/>
            <w:shd w:val="clear" w:color="auto" w:fill="auto"/>
          </w:tcPr>
          <w:p w14:paraId="4B4F35CE" w14:textId="0B5417B2" w:rsidR="00395A84" w:rsidRPr="004774BE" w:rsidRDefault="001D3D71" w:rsidP="00395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  <w:t>1</w:t>
            </w:r>
          </w:p>
        </w:tc>
        <w:tc>
          <w:tcPr>
            <w:tcW w:w="393" w:type="pct"/>
            <w:shd w:val="clear" w:color="auto" w:fill="auto"/>
          </w:tcPr>
          <w:p w14:paraId="38CFF4E1" w14:textId="39626E8B" w:rsidR="00395A84" w:rsidRPr="004774BE" w:rsidRDefault="007858AF" w:rsidP="00395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  <w:t>1.4.1</w:t>
            </w:r>
          </w:p>
        </w:tc>
      </w:tr>
      <w:tr w:rsidR="00395A84" w:rsidRPr="004774BE" w14:paraId="157144DB" w14:textId="77777777" w:rsidTr="00DC374A">
        <w:trPr>
          <w:trHeight w:val="1520"/>
        </w:trPr>
        <w:tc>
          <w:tcPr>
            <w:tcW w:w="321" w:type="pct"/>
            <w:shd w:val="clear" w:color="auto" w:fill="auto"/>
          </w:tcPr>
          <w:p w14:paraId="4C5F444B" w14:textId="75FB371D" w:rsidR="00395A84" w:rsidRPr="004774BE" w:rsidRDefault="005C4337" w:rsidP="00395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  <w:t>2</w:t>
            </w:r>
          </w:p>
        </w:tc>
        <w:tc>
          <w:tcPr>
            <w:tcW w:w="2878" w:type="pct"/>
            <w:shd w:val="clear" w:color="auto" w:fill="auto"/>
          </w:tcPr>
          <w:p w14:paraId="7F56D4DC" w14:textId="4130EF3D" w:rsidR="00395A84" w:rsidRPr="004D4A08" w:rsidRDefault="004D4A08" w:rsidP="004D4A0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eastAsia="Cambria Math" w:hAnsi="Times New Roman" w:cs="Times New Roman"/>
                <w:bCs/>
                <w:sz w:val="16"/>
                <w:szCs w:val="18"/>
              </w:rPr>
            </w:pPr>
            <w:r w:rsidRPr="004D4A08">
              <w:rPr>
                <w:rFonts w:ascii="Times New Roman" w:eastAsia="Cambria Math" w:hAnsi="Times New Roman" w:cs="Times New Roman"/>
                <w:bCs/>
                <w:sz w:val="16"/>
                <w:szCs w:val="18"/>
              </w:rPr>
              <w:t>Discuss the terms refractive index and propagation constant.  State the relation between these two parameters.</w:t>
            </w:r>
          </w:p>
          <w:p w14:paraId="7DCBC35D" w14:textId="5AC358F2" w:rsidR="004D4A08" w:rsidRPr="004D4A08" w:rsidRDefault="004D4A08" w:rsidP="004D4A0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eastAsia="Cambria Math" w:hAnsi="Times New Roman" w:cs="Times New Roman"/>
                <w:bCs/>
                <w:sz w:val="16"/>
                <w:szCs w:val="18"/>
              </w:rPr>
            </w:pPr>
            <w:r w:rsidRPr="004D4A08">
              <w:rPr>
                <w:rFonts w:ascii="Times New Roman" w:eastAsia="Cambria Math" w:hAnsi="Times New Roman" w:cs="Times New Roman"/>
                <w:bCs/>
                <w:sz w:val="16"/>
                <w:szCs w:val="18"/>
              </w:rPr>
              <w:t xml:space="preserve">Using the </w:t>
            </w:r>
            <w:r w:rsidR="00845B5B">
              <w:rPr>
                <w:rFonts w:ascii="Times New Roman" w:eastAsia="Cambria Math" w:hAnsi="Times New Roman" w:cs="Times New Roman"/>
                <w:bCs/>
                <w:sz w:val="16"/>
                <w:szCs w:val="18"/>
              </w:rPr>
              <w:t>Cauchy</w:t>
            </w:r>
            <w:r>
              <w:rPr>
                <w:rFonts w:ascii="Times New Roman" w:eastAsia="Cambria Math" w:hAnsi="Times New Roman" w:cs="Times New Roman"/>
                <w:bCs/>
                <w:sz w:val="16"/>
                <w:szCs w:val="18"/>
              </w:rPr>
              <w:t xml:space="preserve"> coefficients for diamond</w:t>
            </w:r>
            <w:r w:rsidRPr="004D4A08">
              <w:rPr>
                <w:rFonts w:ascii="Times New Roman" w:eastAsia="Cambria Math" w:hAnsi="Times New Roman" w:cs="Times New Roman"/>
                <w:bCs/>
                <w:sz w:val="16"/>
                <w:szCs w:val="18"/>
              </w:rPr>
              <w:t>, calcu</w:t>
            </w:r>
            <w:r>
              <w:rPr>
                <w:rFonts w:ascii="Times New Roman" w:eastAsia="Cambria Math" w:hAnsi="Times New Roman" w:cs="Times New Roman"/>
                <w:bCs/>
                <w:sz w:val="16"/>
                <w:szCs w:val="18"/>
              </w:rPr>
              <w:t>late the refractive index at 610</w:t>
            </w:r>
            <w:r w:rsidRPr="004D4A08">
              <w:rPr>
                <w:rFonts w:ascii="Times New Roman" w:eastAsia="Cambria Math" w:hAnsi="Times New Roman" w:cs="Times New Roman"/>
                <w:bCs/>
                <w:sz w:val="16"/>
                <w:szCs w:val="18"/>
              </w:rPr>
              <w:t xml:space="preserve"> nm. The </w:t>
            </w:r>
            <w:r w:rsidR="00845B5B">
              <w:rPr>
                <w:rFonts w:ascii="Times New Roman" w:eastAsia="Cambria Math" w:hAnsi="Times New Roman" w:cs="Times New Roman"/>
                <w:bCs/>
                <w:sz w:val="16"/>
                <w:szCs w:val="18"/>
              </w:rPr>
              <w:t>Cauchy</w:t>
            </w:r>
            <w:r>
              <w:rPr>
                <w:rFonts w:ascii="Times New Roman" w:eastAsia="Cambria Math" w:hAnsi="Times New Roman" w:cs="Times New Roman"/>
                <w:bCs/>
                <w:sz w:val="16"/>
                <w:szCs w:val="18"/>
              </w:rPr>
              <w:t xml:space="preserve"> coefficients for diamond are </w:t>
            </w:r>
            <w:r w:rsidRPr="004D4A08">
              <w:rPr>
                <w:rFonts w:ascii="Times New Roman" w:eastAsia="Cambria Math" w:hAnsi="Times New Roman" w:cs="Times New Roman"/>
                <w:bCs/>
                <w:sz w:val="16"/>
                <w:szCs w:val="18"/>
              </w:rPr>
              <w:t>n</w:t>
            </w:r>
            <w:r w:rsidRPr="004D4A08">
              <w:rPr>
                <w:rFonts w:ascii="Times New Roman" w:eastAsia="Cambria Math" w:hAnsi="Times New Roman" w:cs="Times New Roman"/>
                <w:bCs/>
                <w:sz w:val="16"/>
                <w:szCs w:val="18"/>
                <w:vertAlign w:val="subscript"/>
              </w:rPr>
              <w:t>-2</w:t>
            </w:r>
            <w:r>
              <w:rPr>
                <w:rFonts w:ascii="Times New Roman" w:eastAsia="Cambria Math" w:hAnsi="Times New Roman" w:cs="Times New Roman"/>
                <w:bCs/>
                <w:sz w:val="16"/>
                <w:szCs w:val="18"/>
              </w:rPr>
              <w:t>= -1.07X10^-5, n</w:t>
            </w:r>
            <w:r>
              <w:rPr>
                <w:rFonts w:ascii="Times New Roman" w:eastAsia="Cambria Math" w:hAnsi="Times New Roman" w:cs="Times New Roman"/>
                <w:bCs/>
                <w:sz w:val="16"/>
                <w:szCs w:val="18"/>
                <w:vertAlign w:val="subscript"/>
              </w:rPr>
              <w:t>0</w:t>
            </w:r>
            <w:r>
              <w:rPr>
                <w:rFonts w:ascii="Times New Roman" w:eastAsia="Cambria Math" w:hAnsi="Times New Roman" w:cs="Times New Roman"/>
                <w:bCs/>
                <w:sz w:val="16"/>
                <w:szCs w:val="18"/>
              </w:rPr>
              <w:t>= 2.378, n</w:t>
            </w:r>
            <w:r w:rsidRPr="004D4A08">
              <w:rPr>
                <w:rFonts w:ascii="Times New Roman" w:eastAsia="Cambria Math" w:hAnsi="Times New Roman" w:cs="Times New Roman"/>
                <w:bCs/>
                <w:sz w:val="16"/>
                <w:szCs w:val="18"/>
                <w:vertAlign w:val="subscript"/>
              </w:rPr>
              <w:t>2</w:t>
            </w:r>
            <w:r>
              <w:rPr>
                <w:rFonts w:ascii="Times New Roman" w:eastAsia="Cambria Math" w:hAnsi="Times New Roman" w:cs="Times New Roman"/>
                <w:bCs/>
                <w:sz w:val="16"/>
                <w:szCs w:val="18"/>
              </w:rPr>
              <w:t>= 8.01X10^-3, n</w:t>
            </w:r>
            <w:r w:rsidR="00845B5B">
              <w:rPr>
                <w:rFonts w:ascii="Times New Roman" w:eastAsia="Cambria Math" w:hAnsi="Times New Roman" w:cs="Times New Roman"/>
                <w:bCs/>
                <w:sz w:val="16"/>
                <w:szCs w:val="18"/>
                <w:vertAlign w:val="subscript"/>
              </w:rPr>
              <w:t>4</w:t>
            </w:r>
            <w:r w:rsidR="00845B5B">
              <w:rPr>
                <w:rFonts w:ascii="Times New Roman" w:eastAsia="Cambria Math" w:hAnsi="Times New Roman" w:cs="Times New Roman"/>
                <w:bCs/>
                <w:sz w:val="16"/>
                <w:szCs w:val="18"/>
              </w:rPr>
              <w:t xml:space="preserve">= </w:t>
            </w:r>
            <w:r>
              <w:rPr>
                <w:rFonts w:ascii="Times New Roman" w:eastAsia="Cambria Math" w:hAnsi="Times New Roman" w:cs="Times New Roman"/>
                <w:bCs/>
                <w:sz w:val="16"/>
                <w:szCs w:val="18"/>
              </w:rPr>
              <w:t xml:space="preserve">1.04X10^-4.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</w:rPr>
              <w:t>(5</w:t>
            </w:r>
            <w:r w:rsidRPr="00A63489"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</w:rPr>
              <w:t>5</w:t>
            </w:r>
            <w:r w:rsidRPr="00A63489"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</w:rPr>
              <w:t>)</w:t>
            </w:r>
          </w:p>
        </w:tc>
        <w:tc>
          <w:tcPr>
            <w:tcW w:w="443" w:type="pct"/>
            <w:shd w:val="clear" w:color="auto" w:fill="auto"/>
          </w:tcPr>
          <w:p w14:paraId="0D12C9FD" w14:textId="06617E16" w:rsidR="00395A84" w:rsidRPr="004774BE" w:rsidRDefault="001D3D71" w:rsidP="00395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  <w:t>10</w:t>
            </w:r>
          </w:p>
        </w:tc>
        <w:tc>
          <w:tcPr>
            <w:tcW w:w="301" w:type="pct"/>
          </w:tcPr>
          <w:p w14:paraId="24DBA47C" w14:textId="50E1212B" w:rsidR="00395A84" w:rsidRPr="004774BE" w:rsidRDefault="001D3D71" w:rsidP="00395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  <w:t>3</w:t>
            </w:r>
          </w:p>
        </w:tc>
        <w:tc>
          <w:tcPr>
            <w:tcW w:w="314" w:type="pct"/>
          </w:tcPr>
          <w:p w14:paraId="1941FE05" w14:textId="2D8D971D" w:rsidR="00395A84" w:rsidRPr="004774BE" w:rsidRDefault="001D3D71" w:rsidP="00395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  <w:t>1</w:t>
            </w:r>
          </w:p>
        </w:tc>
        <w:tc>
          <w:tcPr>
            <w:tcW w:w="350" w:type="pct"/>
            <w:shd w:val="clear" w:color="auto" w:fill="auto"/>
          </w:tcPr>
          <w:p w14:paraId="13BAB88C" w14:textId="2BEAEC55" w:rsidR="00395A84" w:rsidRPr="004774BE" w:rsidRDefault="001D3D71" w:rsidP="00395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  <w:t>1</w:t>
            </w:r>
          </w:p>
        </w:tc>
        <w:tc>
          <w:tcPr>
            <w:tcW w:w="393" w:type="pct"/>
            <w:shd w:val="clear" w:color="auto" w:fill="auto"/>
          </w:tcPr>
          <w:p w14:paraId="7D468535" w14:textId="405AE361" w:rsidR="00395A84" w:rsidRPr="004774BE" w:rsidRDefault="007858AF" w:rsidP="00395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  <w:t>1.4.1</w:t>
            </w:r>
          </w:p>
        </w:tc>
      </w:tr>
      <w:tr w:rsidR="00DC374A" w:rsidRPr="004774BE" w14:paraId="24FC3A2E" w14:textId="77777777" w:rsidTr="00DC374A">
        <w:trPr>
          <w:trHeight w:val="1520"/>
        </w:trPr>
        <w:tc>
          <w:tcPr>
            <w:tcW w:w="321" w:type="pct"/>
            <w:shd w:val="clear" w:color="auto" w:fill="auto"/>
          </w:tcPr>
          <w:p w14:paraId="2A6068E8" w14:textId="230C71B1" w:rsidR="00DC374A" w:rsidRDefault="005C4337" w:rsidP="00DC3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  <w:t>3</w:t>
            </w:r>
          </w:p>
        </w:tc>
        <w:tc>
          <w:tcPr>
            <w:tcW w:w="2878" w:type="pct"/>
            <w:shd w:val="clear" w:color="auto" w:fill="auto"/>
          </w:tcPr>
          <w:p w14:paraId="57356696" w14:textId="77777777" w:rsidR="00DC374A" w:rsidRDefault="00DC374A" w:rsidP="00DC374A">
            <w:pPr>
              <w:spacing w:after="0"/>
              <w:rPr>
                <w:rFonts w:ascii="Times New Roman" w:hAnsi="Times New Roman" w:cs="Times New Roman"/>
                <w:bCs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20"/>
              </w:rPr>
              <w:t>(a) Describe in details about the principle of polarization by reflection</w:t>
            </w:r>
            <w:r w:rsidRPr="007F299C">
              <w:rPr>
                <w:rFonts w:ascii="Times New Roman" w:hAnsi="Times New Roman" w:cs="Times New Roman"/>
                <w:bCs/>
                <w:sz w:val="16"/>
                <w:szCs w:val="20"/>
              </w:rPr>
              <w:t xml:space="preserve"> </w:t>
            </w:r>
          </w:p>
          <w:p w14:paraId="36AD7B6F" w14:textId="77777777" w:rsidR="00DC374A" w:rsidRDefault="00DC374A" w:rsidP="00DC374A">
            <w:pPr>
              <w:spacing w:after="0"/>
              <w:rPr>
                <w:rFonts w:ascii="Times New Roman" w:hAnsi="Times New Roman" w:cs="Times New Roman"/>
                <w:bCs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20"/>
              </w:rPr>
              <w:t>(b)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D81CD7">
              <w:rPr>
                <w:rFonts w:ascii="Times New Roman" w:hAnsi="Times New Roman" w:cs="Times New Roman"/>
                <w:sz w:val="16"/>
                <w:szCs w:val="20"/>
              </w:rPr>
              <w:t>An optical fibre made up the glass with refractive index n</w:t>
            </w:r>
            <w:r w:rsidRPr="001927F5">
              <w:rPr>
                <w:rFonts w:ascii="Times New Roman" w:hAnsi="Times New Roman" w:cs="Times New Roman"/>
                <w:szCs w:val="20"/>
                <w:vertAlign w:val="subscript"/>
              </w:rPr>
              <w:t>1</w:t>
            </w:r>
            <w:r w:rsidRPr="00D81CD7">
              <w:rPr>
                <w:rFonts w:ascii="Times New Roman" w:hAnsi="Times New Roman" w:cs="Times New Roman"/>
                <w:sz w:val="16"/>
                <w:szCs w:val="20"/>
              </w:rPr>
              <w:t> = 1.5 which is surrounded by another glass of refractive index n</w:t>
            </w:r>
            <w:r w:rsidRPr="001927F5">
              <w:rPr>
                <w:rFonts w:ascii="Times New Roman" w:hAnsi="Times New Roman" w:cs="Times New Roman"/>
                <w:szCs w:val="20"/>
                <w:vertAlign w:val="subscript"/>
              </w:rPr>
              <w:t>2</w:t>
            </w:r>
            <w:r w:rsidRPr="00D81CD7">
              <w:rPr>
                <w:rFonts w:ascii="Times New Roman" w:hAnsi="Times New Roman" w:cs="Times New Roman"/>
                <w:sz w:val="16"/>
                <w:szCs w:val="20"/>
              </w:rPr>
              <w:t>. Find the refractive index n</w:t>
            </w:r>
            <w:r w:rsidRPr="001927F5">
              <w:rPr>
                <w:rFonts w:ascii="Times New Roman" w:hAnsi="Times New Roman" w:cs="Times New Roman"/>
                <w:szCs w:val="20"/>
                <w:vertAlign w:val="subscript"/>
              </w:rPr>
              <w:t>2</w:t>
            </w:r>
            <w:r w:rsidRPr="00D81CD7">
              <w:rPr>
                <w:rFonts w:ascii="Times New Roman" w:hAnsi="Times New Roman" w:cs="Times New Roman"/>
                <w:sz w:val="16"/>
                <w:szCs w:val="20"/>
              </w:rPr>
              <w:t> of the cladding such that the critical angle between the two cladding is 80°.</w:t>
            </w:r>
          </w:p>
          <w:p w14:paraId="4FA544C7" w14:textId="38651D3A" w:rsidR="00DC374A" w:rsidRPr="00DC374A" w:rsidRDefault="00DC374A" w:rsidP="00DC374A">
            <w:pPr>
              <w:jc w:val="both"/>
              <w:rPr>
                <w:rFonts w:ascii="Times New Roman" w:eastAsia="Cambria Math" w:hAnsi="Times New Roman" w:cs="Times New Roman"/>
                <w:bCs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20"/>
              </w:rPr>
              <w:t>(c)</w:t>
            </w:r>
            <w:r w:rsidRPr="00D81CD7">
              <w:rPr>
                <w:rFonts w:ascii="Times New Roman" w:hAnsi="Times New Roman" w:cs="Times New Roman"/>
                <w:bCs/>
                <w:sz w:val="16"/>
                <w:szCs w:val="20"/>
              </w:rPr>
              <w:t xml:space="preserve"> </w:t>
            </w:r>
            <w:r w:rsidRPr="00D81CD7">
              <w:rPr>
                <w:rFonts w:ascii="Times New Roman" w:hAnsi="Times New Roman" w:cs="Times New Roman"/>
                <w:sz w:val="16"/>
                <w:szCs w:val="20"/>
              </w:rPr>
              <w:t>Find the refractive index of the medium whose critical angle is 40°.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(4+3+3)</w:t>
            </w:r>
          </w:p>
        </w:tc>
        <w:tc>
          <w:tcPr>
            <w:tcW w:w="443" w:type="pct"/>
            <w:shd w:val="clear" w:color="auto" w:fill="auto"/>
          </w:tcPr>
          <w:p w14:paraId="1A1F13FD" w14:textId="77777777" w:rsidR="00DC374A" w:rsidRDefault="00DC374A" w:rsidP="00DC374A">
            <w:pPr>
              <w:spacing w:after="0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  <w:t xml:space="preserve">   10</w:t>
            </w:r>
          </w:p>
          <w:p w14:paraId="354E8330" w14:textId="77777777" w:rsidR="00DC374A" w:rsidRDefault="00DC374A" w:rsidP="00DC374A">
            <w:pPr>
              <w:spacing w:after="0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  <w:t xml:space="preserve">                      </w:t>
            </w:r>
          </w:p>
          <w:p w14:paraId="200B9DB5" w14:textId="77777777" w:rsidR="00DC374A" w:rsidRDefault="00DC374A" w:rsidP="00DC374A">
            <w:pPr>
              <w:spacing w:after="0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  <w:t xml:space="preserve">  </w:t>
            </w:r>
          </w:p>
          <w:p w14:paraId="78ADF75A" w14:textId="77777777" w:rsidR="00DC374A" w:rsidRDefault="00DC374A" w:rsidP="00DC374A">
            <w:pPr>
              <w:spacing w:after="0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</w:p>
          <w:p w14:paraId="44F7264A" w14:textId="77777777" w:rsidR="00DC374A" w:rsidRDefault="00DC374A" w:rsidP="00DC374A">
            <w:pPr>
              <w:spacing w:after="0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</w:p>
          <w:p w14:paraId="5884C29E" w14:textId="77777777" w:rsidR="00DC374A" w:rsidRDefault="00DC374A" w:rsidP="00DC374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</w:p>
          <w:p w14:paraId="124C5E7D" w14:textId="782B0A27" w:rsidR="00DC374A" w:rsidRDefault="00DC374A" w:rsidP="00DC3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  <w:t xml:space="preserve">                                                        </w:t>
            </w:r>
          </w:p>
        </w:tc>
        <w:tc>
          <w:tcPr>
            <w:tcW w:w="301" w:type="pct"/>
          </w:tcPr>
          <w:p w14:paraId="26316372" w14:textId="77777777" w:rsidR="00DC374A" w:rsidRDefault="00DC374A" w:rsidP="00DC374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  <w:t>3</w:t>
            </w:r>
          </w:p>
          <w:p w14:paraId="4FC0C7D5" w14:textId="77777777" w:rsidR="00DC374A" w:rsidRDefault="00DC374A" w:rsidP="00DC374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</w:p>
          <w:p w14:paraId="31BF11CB" w14:textId="77777777" w:rsidR="00DC374A" w:rsidRDefault="00DC374A" w:rsidP="00DC374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</w:p>
          <w:p w14:paraId="0A1A634E" w14:textId="77777777" w:rsidR="00DC374A" w:rsidRDefault="00DC374A" w:rsidP="00DC374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</w:p>
          <w:p w14:paraId="3160508C" w14:textId="77777777" w:rsidR="00DC374A" w:rsidRDefault="00DC374A" w:rsidP="00DC374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</w:p>
          <w:p w14:paraId="56FEE0F3" w14:textId="77777777" w:rsidR="00DC374A" w:rsidRDefault="00DC374A" w:rsidP="00DC374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</w:p>
          <w:p w14:paraId="0B08BF2B" w14:textId="77777777" w:rsidR="00DC374A" w:rsidRDefault="00DC374A" w:rsidP="00DC374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</w:p>
          <w:p w14:paraId="16D18CDF" w14:textId="77777777" w:rsidR="00DC374A" w:rsidRDefault="00DC374A" w:rsidP="00DC3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</w:p>
        </w:tc>
        <w:tc>
          <w:tcPr>
            <w:tcW w:w="314" w:type="pct"/>
          </w:tcPr>
          <w:p w14:paraId="001607FB" w14:textId="699A95E2" w:rsidR="00DC374A" w:rsidRDefault="00DC374A" w:rsidP="00DC3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  <w:t>1</w:t>
            </w:r>
          </w:p>
        </w:tc>
        <w:tc>
          <w:tcPr>
            <w:tcW w:w="350" w:type="pct"/>
            <w:shd w:val="clear" w:color="auto" w:fill="auto"/>
          </w:tcPr>
          <w:p w14:paraId="683CC7CD" w14:textId="6A74E0F5" w:rsidR="00DC374A" w:rsidRDefault="00DC374A" w:rsidP="00DC3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  <w:t>1</w:t>
            </w:r>
          </w:p>
        </w:tc>
        <w:tc>
          <w:tcPr>
            <w:tcW w:w="393" w:type="pct"/>
            <w:shd w:val="clear" w:color="auto" w:fill="auto"/>
          </w:tcPr>
          <w:p w14:paraId="7EC9F656" w14:textId="20E6F963" w:rsidR="00DC374A" w:rsidRDefault="00DC374A" w:rsidP="00DC3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20"/>
              </w:rPr>
              <w:t>1.4.1</w:t>
            </w:r>
          </w:p>
        </w:tc>
      </w:tr>
      <w:bookmarkEnd w:id="0"/>
    </w:tbl>
    <w:p w14:paraId="775EC4BE" w14:textId="77777777" w:rsidR="00773769" w:rsidRPr="007738B9" w:rsidRDefault="00773769" w:rsidP="004774BE">
      <w:pPr>
        <w:spacing w:after="0" w:line="240" w:lineRule="auto"/>
        <w:ind w:left="567"/>
        <w:jc w:val="right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E0303AA" w14:textId="77777777" w:rsidR="00102895" w:rsidRDefault="00102895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1D8CFE0" w14:textId="77777777" w:rsidR="00102895" w:rsidRDefault="00102895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94DD756" w14:textId="77777777" w:rsidR="00102895" w:rsidRDefault="00102895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8B41741" w14:textId="375F0234" w:rsidR="00076D26" w:rsidRPr="005C4337" w:rsidRDefault="00076D26" w:rsidP="005C4337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sectPr w:rsidR="00076D26" w:rsidRPr="005C4337" w:rsidSect="004774BE">
      <w:pgSz w:w="16838" w:h="11906" w:orient="landscape"/>
      <w:pgMar w:top="567" w:right="709" w:bottom="1440" w:left="851" w:header="708" w:footer="708" w:gutter="0"/>
      <w:pgNumType w:start="1"/>
      <w:cols w:num="2" w:space="8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461E"/>
    <w:multiLevelType w:val="hybridMultilevel"/>
    <w:tmpl w:val="0278F422"/>
    <w:lvl w:ilvl="0" w:tplc="238AAD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65401"/>
    <w:multiLevelType w:val="hybridMultilevel"/>
    <w:tmpl w:val="1A9E6CB2"/>
    <w:lvl w:ilvl="0" w:tplc="2110D3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B37D8"/>
    <w:multiLevelType w:val="hybridMultilevel"/>
    <w:tmpl w:val="3AAC4AC8"/>
    <w:lvl w:ilvl="0" w:tplc="19EA900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7F5B91"/>
    <w:multiLevelType w:val="hybridMultilevel"/>
    <w:tmpl w:val="A6CA40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C23C6"/>
    <w:multiLevelType w:val="hybridMultilevel"/>
    <w:tmpl w:val="37A4DB68"/>
    <w:lvl w:ilvl="0" w:tplc="19EA9000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5944AA"/>
    <w:multiLevelType w:val="hybridMultilevel"/>
    <w:tmpl w:val="CF04717A"/>
    <w:lvl w:ilvl="0" w:tplc="19EA900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E27199"/>
    <w:multiLevelType w:val="hybridMultilevel"/>
    <w:tmpl w:val="CDF6E8FE"/>
    <w:lvl w:ilvl="0" w:tplc="DE2842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936B3"/>
    <w:multiLevelType w:val="hybridMultilevel"/>
    <w:tmpl w:val="813E938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C513D"/>
    <w:multiLevelType w:val="hybridMultilevel"/>
    <w:tmpl w:val="B0E024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67B8F"/>
    <w:multiLevelType w:val="hybridMultilevel"/>
    <w:tmpl w:val="655862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E1F26"/>
    <w:multiLevelType w:val="hybridMultilevel"/>
    <w:tmpl w:val="C4F0AF4A"/>
    <w:lvl w:ilvl="0" w:tplc="4C468F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562A3"/>
    <w:multiLevelType w:val="hybridMultilevel"/>
    <w:tmpl w:val="C5C83266"/>
    <w:lvl w:ilvl="0" w:tplc="19EA900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C3EB3"/>
    <w:multiLevelType w:val="hybridMultilevel"/>
    <w:tmpl w:val="42868440"/>
    <w:lvl w:ilvl="0" w:tplc="19EA900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9160451">
    <w:abstractNumId w:val="8"/>
  </w:num>
  <w:num w:numId="2" w16cid:durableId="18044213">
    <w:abstractNumId w:val="9"/>
  </w:num>
  <w:num w:numId="3" w16cid:durableId="311375203">
    <w:abstractNumId w:val="7"/>
  </w:num>
  <w:num w:numId="4" w16cid:durableId="688915289">
    <w:abstractNumId w:val="11"/>
  </w:num>
  <w:num w:numId="5" w16cid:durableId="407922545">
    <w:abstractNumId w:val="4"/>
  </w:num>
  <w:num w:numId="6" w16cid:durableId="2038462322">
    <w:abstractNumId w:val="2"/>
  </w:num>
  <w:num w:numId="7" w16cid:durableId="94600425">
    <w:abstractNumId w:val="5"/>
  </w:num>
  <w:num w:numId="8" w16cid:durableId="937759923">
    <w:abstractNumId w:val="12"/>
  </w:num>
  <w:num w:numId="9" w16cid:durableId="547299861">
    <w:abstractNumId w:val="0"/>
  </w:num>
  <w:num w:numId="10" w16cid:durableId="638999081">
    <w:abstractNumId w:val="6"/>
  </w:num>
  <w:num w:numId="11" w16cid:durableId="793207684">
    <w:abstractNumId w:val="10"/>
  </w:num>
  <w:num w:numId="12" w16cid:durableId="1122650525">
    <w:abstractNumId w:val="3"/>
  </w:num>
  <w:num w:numId="13" w16cid:durableId="375929027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xtDAyNLK0NDa2sLBU0lEKTi0uzszPAykwrAUAaLWLHCwAAAA="/>
  </w:docVars>
  <w:rsids>
    <w:rsidRoot w:val="00773769"/>
    <w:rsid w:val="00015320"/>
    <w:rsid w:val="00015725"/>
    <w:rsid w:val="0001594D"/>
    <w:rsid w:val="00022D34"/>
    <w:rsid w:val="00023664"/>
    <w:rsid w:val="00024692"/>
    <w:rsid w:val="00025B8F"/>
    <w:rsid w:val="00045837"/>
    <w:rsid w:val="00074F39"/>
    <w:rsid w:val="00076D26"/>
    <w:rsid w:val="00092947"/>
    <w:rsid w:val="000C1267"/>
    <w:rsid w:val="000E0EAC"/>
    <w:rsid w:val="00102895"/>
    <w:rsid w:val="0011661A"/>
    <w:rsid w:val="00140F6D"/>
    <w:rsid w:val="001721D2"/>
    <w:rsid w:val="001831B3"/>
    <w:rsid w:val="001927F5"/>
    <w:rsid w:val="001B56A9"/>
    <w:rsid w:val="001B62D5"/>
    <w:rsid w:val="001C44DF"/>
    <w:rsid w:val="001D3D71"/>
    <w:rsid w:val="001E3D08"/>
    <w:rsid w:val="001E7ADC"/>
    <w:rsid w:val="001F1E94"/>
    <w:rsid w:val="001F46CE"/>
    <w:rsid w:val="00204B27"/>
    <w:rsid w:val="00210907"/>
    <w:rsid w:val="0025035C"/>
    <w:rsid w:val="00266F20"/>
    <w:rsid w:val="00272259"/>
    <w:rsid w:val="00275779"/>
    <w:rsid w:val="002A396A"/>
    <w:rsid w:val="002A419D"/>
    <w:rsid w:val="002A726C"/>
    <w:rsid w:val="002B4187"/>
    <w:rsid w:val="002C389D"/>
    <w:rsid w:val="002C5429"/>
    <w:rsid w:val="002D620B"/>
    <w:rsid w:val="002F722A"/>
    <w:rsid w:val="00317C46"/>
    <w:rsid w:val="00356D2F"/>
    <w:rsid w:val="00370760"/>
    <w:rsid w:val="00392A0E"/>
    <w:rsid w:val="00395A84"/>
    <w:rsid w:val="003C311F"/>
    <w:rsid w:val="003D03FA"/>
    <w:rsid w:val="003E25B7"/>
    <w:rsid w:val="003F727D"/>
    <w:rsid w:val="00407385"/>
    <w:rsid w:val="004152A9"/>
    <w:rsid w:val="0042091A"/>
    <w:rsid w:val="004241FB"/>
    <w:rsid w:val="00424E4C"/>
    <w:rsid w:val="004323ED"/>
    <w:rsid w:val="0044721F"/>
    <w:rsid w:val="00447F9E"/>
    <w:rsid w:val="004774BE"/>
    <w:rsid w:val="00496288"/>
    <w:rsid w:val="004A0D6E"/>
    <w:rsid w:val="004A4F63"/>
    <w:rsid w:val="004A54B0"/>
    <w:rsid w:val="004B3A86"/>
    <w:rsid w:val="004D4A08"/>
    <w:rsid w:val="004D672A"/>
    <w:rsid w:val="004E18FE"/>
    <w:rsid w:val="004F7803"/>
    <w:rsid w:val="00503260"/>
    <w:rsid w:val="005060E3"/>
    <w:rsid w:val="00507EE4"/>
    <w:rsid w:val="00510FE5"/>
    <w:rsid w:val="005143DA"/>
    <w:rsid w:val="00526FCD"/>
    <w:rsid w:val="00531097"/>
    <w:rsid w:val="00560DC9"/>
    <w:rsid w:val="00563999"/>
    <w:rsid w:val="005930DC"/>
    <w:rsid w:val="005B0299"/>
    <w:rsid w:val="005C4337"/>
    <w:rsid w:val="006004B9"/>
    <w:rsid w:val="006029CF"/>
    <w:rsid w:val="00607C2D"/>
    <w:rsid w:val="00613735"/>
    <w:rsid w:val="00627ADA"/>
    <w:rsid w:val="00631C5A"/>
    <w:rsid w:val="006400DF"/>
    <w:rsid w:val="0065489F"/>
    <w:rsid w:val="00655628"/>
    <w:rsid w:val="00665B89"/>
    <w:rsid w:val="00697738"/>
    <w:rsid w:val="006A71B6"/>
    <w:rsid w:val="006B0DDB"/>
    <w:rsid w:val="006B1DAC"/>
    <w:rsid w:val="006C301D"/>
    <w:rsid w:val="006D2498"/>
    <w:rsid w:val="006D2AEF"/>
    <w:rsid w:val="006E1DCC"/>
    <w:rsid w:val="006E2780"/>
    <w:rsid w:val="006F3E08"/>
    <w:rsid w:val="006F5A3C"/>
    <w:rsid w:val="00711808"/>
    <w:rsid w:val="00714134"/>
    <w:rsid w:val="007271F4"/>
    <w:rsid w:val="007408BA"/>
    <w:rsid w:val="00743303"/>
    <w:rsid w:val="0074394E"/>
    <w:rsid w:val="00767F90"/>
    <w:rsid w:val="007723EF"/>
    <w:rsid w:val="00773769"/>
    <w:rsid w:val="007738B9"/>
    <w:rsid w:val="007858AF"/>
    <w:rsid w:val="00786593"/>
    <w:rsid w:val="00786E43"/>
    <w:rsid w:val="007914F0"/>
    <w:rsid w:val="007B186F"/>
    <w:rsid w:val="007C5D75"/>
    <w:rsid w:val="007D1697"/>
    <w:rsid w:val="007E0ED3"/>
    <w:rsid w:val="007F0FE4"/>
    <w:rsid w:val="007F16E0"/>
    <w:rsid w:val="007F299C"/>
    <w:rsid w:val="00804462"/>
    <w:rsid w:val="00804B7D"/>
    <w:rsid w:val="008220A1"/>
    <w:rsid w:val="0084445A"/>
    <w:rsid w:val="00845B5B"/>
    <w:rsid w:val="008478BD"/>
    <w:rsid w:val="00857662"/>
    <w:rsid w:val="00864CF3"/>
    <w:rsid w:val="00872C49"/>
    <w:rsid w:val="00882598"/>
    <w:rsid w:val="00890356"/>
    <w:rsid w:val="008B374B"/>
    <w:rsid w:val="008D7B02"/>
    <w:rsid w:val="008E001B"/>
    <w:rsid w:val="008E7C4E"/>
    <w:rsid w:val="009047CB"/>
    <w:rsid w:val="009255E7"/>
    <w:rsid w:val="0092647B"/>
    <w:rsid w:val="0093398A"/>
    <w:rsid w:val="0094615A"/>
    <w:rsid w:val="0095249E"/>
    <w:rsid w:val="0097440D"/>
    <w:rsid w:val="00980F31"/>
    <w:rsid w:val="009828B4"/>
    <w:rsid w:val="0099115B"/>
    <w:rsid w:val="009A063B"/>
    <w:rsid w:val="009A7E39"/>
    <w:rsid w:val="009D1726"/>
    <w:rsid w:val="009D22A2"/>
    <w:rsid w:val="009E1156"/>
    <w:rsid w:val="009E7C57"/>
    <w:rsid w:val="00A14100"/>
    <w:rsid w:val="00A24449"/>
    <w:rsid w:val="00A27C37"/>
    <w:rsid w:val="00A354D4"/>
    <w:rsid w:val="00A35943"/>
    <w:rsid w:val="00A36AB5"/>
    <w:rsid w:val="00A441ED"/>
    <w:rsid w:val="00A50D03"/>
    <w:rsid w:val="00A51283"/>
    <w:rsid w:val="00A52683"/>
    <w:rsid w:val="00A555C9"/>
    <w:rsid w:val="00A5715B"/>
    <w:rsid w:val="00A63489"/>
    <w:rsid w:val="00A71139"/>
    <w:rsid w:val="00A72D0B"/>
    <w:rsid w:val="00A8075C"/>
    <w:rsid w:val="00A970F2"/>
    <w:rsid w:val="00AA01BD"/>
    <w:rsid w:val="00AA4544"/>
    <w:rsid w:val="00AB3B15"/>
    <w:rsid w:val="00AB43EF"/>
    <w:rsid w:val="00B04D5E"/>
    <w:rsid w:val="00B10DD8"/>
    <w:rsid w:val="00B32D70"/>
    <w:rsid w:val="00B45F9E"/>
    <w:rsid w:val="00B525FF"/>
    <w:rsid w:val="00B60BBF"/>
    <w:rsid w:val="00B64598"/>
    <w:rsid w:val="00B91D8F"/>
    <w:rsid w:val="00BB01CF"/>
    <w:rsid w:val="00BC5023"/>
    <w:rsid w:val="00BE681F"/>
    <w:rsid w:val="00BF0403"/>
    <w:rsid w:val="00C01D8F"/>
    <w:rsid w:val="00C04881"/>
    <w:rsid w:val="00C37F67"/>
    <w:rsid w:val="00C4283B"/>
    <w:rsid w:val="00C616EB"/>
    <w:rsid w:val="00C66077"/>
    <w:rsid w:val="00CB3481"/>
    <w:rsid w:val="00CB65C4"/>
    <w:rsid w:val="00CC0BCE"/>
    <w:rsid w:val="00CC1B32"/>
    <w:rsid w:val="00CF0607"/>
    <w:rsid w:val="00D02CAC"/>
    <w:rsid w:val="00D46FCC"/>
    <w:rsid w:val="00D81CD7"/>
    <w:rsid w:val="00D96F52"/>
    <w:rsid w:val="00DA799F"/>
    <w:rsid w:val="00DC374A"/>
    <w:rsid w:val="00DC3C9E"/>
    <w:rsid w:val="00DD042A"/>
    <w:rsid w:val="00DD2C50"/>
    <w:rsid w:val="00E20330"/>
    <w:rsid w:val="00E251D9"/>
    <w:rsid w:val="00E2558D"/>
    <w:rsid w:val="00E33540"/>
    <w:rsid w:val="00E707B2"/>
    <w:rsid w:val="00E724AC"/>
    <w:rsid w:val="00E81024"/>
    <w:rsid w:val="00E9542A"/>
    <w:rsid w:val="00E96EF7"/>
    <w:rsid w:val="00EA1D33"/>
    <w:rsid w:val="00EA567B"/>
    <w:rsid w:val="00EB485F"/>
    <w:rsid w:val="00EC07F7"/>
    <w:rsid w:val="00EC1544"/>
    <w:rsid w:val="00ED69FD"/>
    <w:rsid w:val="00EF46C6"/>
    <w:rsid w:val="00F10BFC"/>
    <w:rsid w:val="00F57858"/>
    <w:rsid w:val="00F62D99"/>
    <w:rsid w:val="00F636C2"/>
    <w:rsid w:val="00F909BD"/>
    <w:rsid w:val="00F934B7"/>
    <w:rsid w:val="00FB3F17"/>
    <w:rsid w:val="00FC59D9"/>
    <w:rsid w:val="00FE10D7"/>
    <w:rsid w:val="00FF5024"/>
    <w:rsid w:val="00FF63B6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67E1"/>
  <w15:docId w15:val="{E971F497-83AF-4347-A3CA-B06786ED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56D2F"/>
    <w:pPr>
      <w:ind w:left="720"/>
      <w:contextualSpacing/>
    </w:pPr>
  </w:style>
  <w:style w:type="character" w:customStyle="1" w:styleId="mjx-char">
    <w:name w:val="mjx-char"/>
    <w:basedOn w:val="DefaultParagraphFont"/>
    <w:rsid w:val="00392A0E"/>
  </w:style>
  <w:style w:type="paragraph" w:styleId="Caption">
    <w:name w:val="caption"/>
    <w:basedOn w:val="Normal"/>
    <w:next w:val="Normal"/>
    <w:uiPriority w:val="35"/>
    <w:semiHidden/>
    <w:unhideWhenUsed/>
    <w:qFormat/>
    <w:rsid w:val="001B56A9"/>
    <w:rPr>
      <w:rFonts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4B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1C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5C4D1-C68A-415C-833E-BB6D3C058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Sathiyan Samikannu</cp:lastModifiedBy>
  <cp:revision>10</cp:revision>
  <dcterms:created xsi:type="dcterms:W3CDTF">2022-04-06T05:54:00Z</dcterms:created>
  <dcterms:modified xsi:type="dcterms:W3CDTF">2022-04-26T03:44:00Z</dcterms:modified>
</cp:coreProperties>
</file>