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FDAF55" w14:textId="77777777" w:rsidR="00A057A5" w:rsidRPr="004967DB" w:rsidRDefault="001351EF" w:rsidP="004967DB">
      <w:pPr>
        <w:pStyle w:val="Heading2"/>
        <w:keepNext w:val="0"/>
        <w:keepLines w:val="0"/>
        <w:spacing w:after="80"/>
        <w:jc w:val="center"/>
        <w:rPr>
          <w:b/>
          <w:sz w:val="36"/>
          <w:szCs w:val="36"/>
          <w:highlight w:val="white"/>
        </w:rPr>
      </w:pPr>
      <w:bookmarkStart w:id="0" w:name="_78r4dp4h6g0w" w:colFirst="0" w:colLast="0"/>
      <w:bookmarkEnd w:id="0"/>
      <w:r w:rsidRPr="004967DB">
        <w:rPr>
          <w:b/>
          <w:sz w:val="36"/>
          <w:szCs w:val="36"/>
          <w:highlight w:val="white"/>
        </w:rPr>
        <w:t>English</w:t>
      </w:r>
    </w:p>
    <w:p w14:paraId="5B9EAF22" w14:textId="46699CEB" w:rsidR="00A057A5" w:rsidRPr="0045072E" w:rsidRDefault="001351EF" w:rsidP="0045072E">
      <w:pPr>
        <w:pStyle w:val="Heading3"/>
        <w:keepNext w:val="0"/>
        <w:keepLines w:val="0"/>
        <w:spacing w:before="280"/>
        <w:ind w:firstLine="720"/>
        <w:jc w:val="both"/>
      </w:pPr>
      <w:bookmarkStart w:id="1" w:name="_4zm27pnjmnot" w:colFirst="0" w:colLast="0"/>
      <w:bookmarkEnd w:id="1"/>
      <w:r>
        <w:rPr>
          <w:b/>
          <w:color w:val="000000"/>
          <w:sz w:val="24"/>
          <w:szCs w:val="24"/>
          <w:highlight w:val="white"/>
        </w:rPr>
        <w:t>1.</w:t>
      </w:r>
      <w:r w:rsidR="0045072E">
        <w:t xml:space="preserve"> </w:t>
      </w:r>
      <w:r>
        <w:rPr>
          <w:b/>
          <w:color w:val="000000"/>
          <w:sz w:val="24"/>
          <w:szCs w:val="24"/>
        </w:rPr>
        <w:t>Meaning of Charts in AW-server</w:t>
      </w:r>
    </w:p>
    <w:p w14:paraId="71B18137" w14:textId="4156E73D" w:rsidR="00A057A5" w:rsidRDefault="0045072E">
      <w:pPr>
        <w:pStyle w:val="Heading4"/>
        <w:ind w:left="720"/>
        <w:jc w:val="both"/>
        <w:rPr>
          <w:color w:val="000000"/>
        </w:rPr>
      </w:pPr>
      <w:bookmarkStart w:id="2" w:name="_6f1exc4qetsw" w:colFirst="0" w:colLast="0"/>
      <w:bookmarkEnd w:id="2"/>
      <w:r>
        <w:rPr>
          <w:b/>
          <w:color w:val="000000"/>
        </w:rPr>
        <w:t>1</w:t>
      </w:r>
      <w:r w:rsidR="001351EF">
        <w:rPr>
          <w:b/>
          <w:color w:val="000000"/>
        </w:rPr>
        <w:t>.1 Device ID of Subordinate Machines</w:t>
      </w:r>
    </w:p>
    <w:p w14:paraId="41B72154" w14:textId="77777777" w:rsidR="00A057A5" w:rsidRDefault="001351EF">
      <w:pPr>
        <w:pStyle w:val="Heading3"/>
        <w:spacing w:before="240" w:after="240"/>
        <w:ind w:left="1080"/>
        <w:jc w:val="both"/>
        <w:rPr>
          <w:color w:val="000000"/>
          <w:sz w:val="24"/>
          <w:szCs w:val="24"/>
        </w:rPr>
      </w:pPr>
      <w:bookmarkStart w:id="3" w:name="_48vten1z0q43" w:colFirst="0" w:colLast="0"/>
      <w:bookmarkEnd w:id="3"/>
      <w:r>
        <w:rPr>
          <w:b/>
          <w:color w:val="000000"/>
          <w:sz w:val="24"/>
          <w:szCs w:val="24"/>
        </w:rPr>
        <w:t xml:space="preserve"> </w:t>
      </w:r>
      <w:r>
        <w:rPr>
          <w:b/>
          <w:noProof/>
          <w:color w:val="000000"/>
          <w:sz w:val="24"/>
          <w:szCs w:val="24"/>
        </w:rPr>
        <w:drawing>
          <wp:inline distT="114300" distB="114300" distL="114300" distR="114300" wp14:anchorId="5ACCF919" wp14:editId="047D21A2">
            <wp:extent cx="4191000" cy="12858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66138" w14:textId="06C35CCF" w:rsidR="00A057A5" w:rsidRDefault="0045072E">
      <w:pPr>
        <w:pStyle w:val="Heading4"/>
        <w:ind w:left="720"/>
        <w:jc w:val="both"/>
        <w:rPr>
          <w:color w:val="000000"/>
        </w:rPr>
      </w:pPr>
      <w:bookmarkStart w:id="4" w:name="_jto103xyzy45" w:colFirst="0" w:colLast="0"/>
      <w:bookmarkEnd w:id="4"/>
      <w:r>
        <w:rPr>
          <w:b/>
          <w:color w:val="000000"/>
        </w:rPr>
        <w:t>1</w:t>
      </w:r>
      <w:r w:rsidR="001351EF">
        <w:rPr>
          <w:b/>
          <w:color w:val="000000"/>
        </w:rPr>
        <w:t>.2 Overview of a Single Machine's Activity</w:t>
      </w:r>
      <w:r w:rsidR="001351EF">
        <w:rPr>
          <w:color w:val="000000"/>
        </w:rPr>
        <w:t xml:space="preserve"> </w:t>
      </w:r>
    </w:p>
    <w:p w14:paraId="234C62AF" w14:textId="77777777" w:rsidR="00A057A5" w:rsidRDefault="001351E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F7FE665" wp14:editId="78B68069">
            <wp:extent cx="5943600" cy="48895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29609" w14:textId="77777777" w:rsidR="00A057A5" w:rsidRDefault="00A057A5">
      <w:pPr>
        <w:jc w:val="both"/>
        <w:rPr>
          <w:sz w:val="24"/>
          <w:szCs w:val="24"/>
        </w:rPr>
      </w:pPr>
    </w:p>
    <w:p w14:paraId="7AF2B587" w14:textId="77777777" w:rsidR="00A057A5" w:rsidRDefault="00A057A5">
      <w:pPr>
        <w:jc w:val="both"/>
        <w:rPr>
          <w:sz w:val="24"/>
          <w:szCs w:val="24"/>
        </w:rPr>
      </w:pPr>
    </w:p>
    <w:p w14:paraId="4C2AE937" w14:textId="288D7128" w:rsidR="00A057A5" w:rsidRDefault="0045072E">
      <w:pPr>
        <w:pStyle w:val="Heading4"/>
        <w:ind w:left="720"/>
        <w:jc w:val="both"/>
        <w:rPr>
          <w:b/>
          <w:color w:val="000000"/>
        </w:rPr>
      </w:pPr>
      <w:bookmarkStart w:id="5" w:name="_4y4nv890dnkm" w:colFirst="0" w:colLast="0"/>
      <w:bookmarkEnd w:id="5"/>
      <w:r>
        <w:rPr>
          <w:b/>
          <w:color w:val="000000"/>
        </w:rPr>
        <w:t>1</w:t>
      </w:r>
      <w:r w:rsidR="001351EF">
        <w:rPr>
          <w:b/>
          <w:color w:val="000000"/>
        </w:rPr>
        <w:t>.3 Select a Date to View Activity, Filter, and Refresh to See the Latest Activity</w:t>
      </w:r>
      <w:r w:rsidR="001351EF">
        <w:rPr>
          <w:b/>
          <w:noProof/>
          <w:color w:val="000000"/>
        </w:rPr>
        <w:drawing>
          <wp:inline distT="114300" distB="114300" distL="114300" distR="114300" wp14:anchorId="0C69468A" wp14:editId="3DC3E27E">
            <wp:extent cx="5943600" cy="72390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1AF7C" w14:textId="39EE6307" w:rsidR="00A057A5" w:rsidRDefault="0045072E">
      <w:pPr>
        <w:pStyle w:val="Heading4"/>
        <w:ind w:left="720"/>
        <w:jc w:val="both"/>
        <w:rPr>
          <w:color w:val="000000"/>
        </w:rPr>
      </w:pPr>
      <w:bookmarkStart w:id="6" w:name="_54tqdnv0jsu3" w:colFirst="0" w:colLast="0"/>
      <w:bookmarkEnd w:id="6"/>
      <w:r>
        <w:rPr>
          <w:b/>
          <w:color w:val="000000"/>
        </w:rPr>
        <w:t>1</w:t>
      </w:r>
      <w:r w:rsidR="001351EF">
        <w:rPr>
          <w:b/>
          <w:color w:val="000000"/>
        </w:rPr>
        <w:t>.4 Most Frequently Used Applications</w:t>
      </w:r>
    </w:p>
    <w:p w14:paraId="63F5ECFB" w14:textId="77777777" w:rsidR="00A057A5" w:rsidRDefault="001351E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ED4C4C2" wp14:editId="638CF6CE">
            <wp:extent cx="5943600" cy="43561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13737" w14:textId="4B50EF4B" w:rsidR="00A057A5" w:rsidRDefault="0045072E">
      <w:pPr>
        <w:pStyle w:val="Heading4"/>
        <w:ind w:left="720"/>
        <w:jc w:val="both"/>
        <w:rPr>
          <w:color w:val="000000"/>
        </w:rPr>
      </w:pPr>
      <w:bookmarkStart w:id="7" w:name="_zcwlftdipao1" w:colFirst="0" w:colLast="0"/>
      <w:bookmarkEnd w:id="7"/>
      <w:r>
        <w:rPr>
          <w:b/>
          <w:color w:val="000000"/>
        </w:rPr>
        <w:lastRenderedPageBreak/>
        <w:t>1</w:t>
      </w:r>
      <w:r w:rsidR="001351EF">
        <w:rPr>
          <w:b/>
          <w:color w:val="000000"/>
        </w:rPr>
        <w:t>.5 Chart on the Proportion of Time Spent on Applications</w:t>
      </w:r>
    </w:p>
    <w:p w14:paraId="1A00379D" w14:textId="77777777" w:rsidR="00A057A5" w:rsidRDefault="001351EF">
      <w:pPr>
        <w:ind w:left="1440" w:hanging="360"/>
        <w:jc w:val="both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31E51CBF" wp14:editId="3D8C920B">
            <wp:extent cx="2893374" cy="5429331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3374" cy="5429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2349D" w14:textId="77777777" w:rsidR="00A057A5" w:rsidRDefault="00A057A5">
      <w:pPr>
        <w:ind w:left="1440" w:hanging="360"/>
        <w:jc w:val="both"/>
        <w:rPr>
          <w:sz w:val="24"/>
          <w:szCs w:val="24"/>
          <w:highlight w:val="white"/>
        </w:rPr>
      </w:pPr>
    </w:p>
    <w:p w14:paraId="738935D0" w14:textId="1B36B80D" w:rsidR="00A057A5" w:rsidRDefault="0045072E">
      <w:pPr>
        <w:pStyle w:val="Heading4"/>
        <w:ind w:left="720"/>
        <w:jc w:val="both"/>
        <w:rPr>
          <w:color w:val="000000"/>
        </w:rPr>
      </w:pPr>
      <w:bookmarkStart w:id="8" w:name="_hu8exeq2q53v" w:colFirst="0" w:colLast="0"/>
      <w:bookmarkEnd w:id="8"/>
      <w:r>
        <w:rPr>
          <w:b/>
          <w:color w:val="000000"/>
        </w:rPr>
        <w:t>1</w:t>
      </w:r>
      <w:r w:rsidR="001351EF">
        <w:rPr>
          <w:b/>
          <w:color w:val="000000"/>
        </w:rPr>
        <w:t>.6 Add or Remove Other Charts</w:t>
      </w:r>
      <w:r w:rsidR="001351EF">
        <w:rPr>
          <w:color w:val="000000"/>
        </w:rPr>
        <w:t xml:space="preserve"> </w:t>
      </w:r>
    </w:p>
    <w:p w14:paraId="71E2510A" w14:textId="77777777" w:rsidR="00A057A5" w:rsidRDefault="00A057A5">
      <w:pPr>
        <w:ind w:left="1440" w:hanging="360"/>
        <w:jc w:val="both"/>
        <w:rPr>
          <w:sz w:val="24"/>
          <w:szCs w:val="24"/>
          <w:highlight w:val="white"/>
        </w:rPr>
      </w:pPr>
    </w:p>
    <w:p w14:paraId="124BDCCE" w14:textId="77777777" w:rsidR="00A057A5" w:rsidRDefault="00A057A5">
      <w:pPr>
        <w:ind w:left="1440" w:hanging="360"/>
        <w:jc w:val="both"/>
        <w:rPr>
          <w:sz w:val="24"/>
          <w:szCs w:val="24"/>
          <w:highlight w:val="white"/>
        </w:rPr>
      </w:pPr>
    </w:p>
    <w:p w14:paraId="03627B2B" w14:textId="77777777" w:rsidR="00A057A5" w:rsidRDefault="001351EF">
      <w:pPr>
        <w:ind w:left="1440" w:hanging="360"/>
        <w:jc w:val="both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54CB94D9" wp14:editId="211A3568">
            <wp:extent cx="5943600" cy="10541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BDA2A" w14:textId="77777777" w:rsidR="00A057A5" w:rsidRDefault="00A057A5">
      <w:pPr>
        <w:ind w:left="1440" w:hanging="360"/>
        <w:jc w:val="both"/>
        <w:rPr>
          <w:sz w:val="24"/>
          <w:szCs w:val="24"/>
          <w:highlight w:val="white"/>
        </w:rPr>
      </w:pPr>
    </w:p>
    <w:p w14:paraId="6B8D6A47" w14:textId="2846142C" w:rsidR="00A057A5" w:rsidRDefault="0045072E">
      <w:pPr>
        <w:pStyle w:val="Heading4"/>
        <w:ind w:left="720"/>
        <w:jc w:val="both"/>
        <w:rPr>
          <w:color w:val="000000"/>
        </w:rPr>
      </w:pPr>
      <w:bookmarkStart w:id="9" w:name="_ll3pkdm6ri66" w:colFirst="0" w:colLast="0"/>
      <w:bookmarkEnd w:id="9"/>
      <w:r>
        <w:rPr>
          <w:b/>
          <w:color w:val="000000"/>
        </w:rPr>
        <w:lastRenderedPageBreak/>
        <w:t>1</w:t>
      </w:r>
      <w:r w:rsidR="001351EF">
        <w:rPr>
          <w:b/>
          <w:color w:val="000000"/>
        </w:rPr>
        <w:t>.7 Overview of All Machines, Showing Whether They Are Active or Inactive and Which Applications Are Being Used</w:t>
      </w:r>
    </w:p>
    <w:p w14:paraId="2B330AB9" w14:textId="77777777" w:rsidR="00A057A5" w:rsidRDefault="001351EF">
      <w:pPr>
        <w:ind w:left="1440" w:hanging="360"/>
        <w:jc w:val="both"/>
        <w:rPr>
          <w:b/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57F91D4" wp14:editId="0A0A2A97">
            <wp:extent cx="5943600" cy="2082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770F0">
        <w:rPr>
          <w:noProof/>
        </w:rPr>
        <w:pict w14:anchorId="43109BA7">
          <v:rect id="_x0000_i1025" alt="" style="width:240.1pt;height:.05pt;mso-width-percent:0;mso-height-percent:0;mso-width-percent:0;mso-height-percent:0" o:hrpct="513" o:hralign="center" o:hrstd="t" o:hr="t" fillcolor="#a0a0a0" stroked="f"/>
        </w:pict>
      </w:r>
    </w:p>
    <w:p w14:paraId="602F2875" w14:textId="77777777" w:rsidR="00A057A5" w:rsidRDefault="00A057A5">
      <w:pPr>
        <w:ind w:left="1440" w:hanging="360"/>
        <w:jc w:val="both"/>
        <w:rPr>
          <w:sz w:val="24"/>
          <w:szCs w:val="24"/>
          <w:highlight w:val="white"/>
        </w:rPr>
      </w:pPr>
    </w:p>
    <w:p w14:paraId="584607CE" w14:textId="77777777" w:rsidR="0045072E" w:rsidRDefault="0045072E">
      <w:pP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</w:pPr>
      <w:bookmarkStart w:id="10" w:name="_sj8ygew5a0z" w:colFirst="0" w:colLast="0"/>
      <w:bookmarkEnd w:id="10"/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br w:type="page"/>
      </w:r>
    </w:p>
    <w:p w14:paraId="682ED115" w14:textId="4EC725B3" w:rsidR="00377499" w:rsidRPr="0045072E" w:rsidRDefault="001351EF" w:rsidP="0045072E">
      <w:pPr>
        <w:pStyle w:val="Heading2"/>
        <w:keepNext w:val="0"/>
        <w:keepLines w:val="0"/>
        <w:spacing w:after="80"/>
        <w:ind w:left="1440" w:hanging="360"/>
        <w:jc w:val="both"/>
        <w:rPr>
          <w:b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lastRenderedPageBreak/>
        <w:t>中文</w:t>
      </w:r>
      <w:bookmarkStart w:id="11" w:name="_7ea3tld5itx" w:colFirst="0" w:colLast="0"/>
      <w:bookmarkEnd w:id="11"/>
    </w:p>
    <w:p w14:paraId="00A88233" w14:textId="595C2D58" w:rsidR="00377499" w:rsidRDefault="0045072E" w:rsidP="00377499">
      <w:pPr>
        <w:ind w:firstLine="720"/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eastAsia="zh-CN"/>
        </w:rPr>
      </w:pPr>
      <w:r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eastAsia="zh-CN"/>
        </w:rPr>
        <w:t>1</w:t>
      </w:r>
      <w:r w:rsidR="001351EF"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eastAsia="zh-CN"/>
        </w:rPr>
        <w:t>. AW-server 中的图表含义</w:t>
      </w:r>
      <w:bookmarkStart w:id="12" w:name="_b2eztf6gnhya" w:colFirst="0" w:colLast="0"/>
      <w:bookmarkEnd w:id="12"/>
    </w:p>
    <w:p w14:paraId="24EF558F" w14:textId="1AE2CD20" w:rsidR="00377499" w:rsidRDefault="0045072E" w:rsidP="005922B6">
      <w:pPr>
        <w:ind w:firstLine="720"/>
        <w:rPr>
          <w:b/>
          <w:color w:val="000000"/>
          <w:sz w:val="24"/>
          <w:szCs w:val="24"/>
          <w:lang w:eastAsia="zh-CN"/>
        </w:rPr>
      </w:pPr>
      <w:r>
        <w:rPr>
          <w:rFonts w:ascii="Arial Unicode MS" w:eastAsia="Arial Unicode MS" w:hAnsi="Arial Unicode MS" w:cs="Arial Unicode MS"/>
          <w:b/>
          <w:color w:val="000000"/>
          <w:lang w:eastAsia="zh-CN"/>
        </w:rPr>
        <w:t>1</w:t>
      </w:r>
      <w:r w:rsidR="001351EF">
        <w:rPr>
          <w:rFonts w:ascii="Arial Unicode MS" w:eastAsia="Arial Unicode MS" w:hAnsi="Arial Unicode MS" w:cs="Arial Unicode MS"/>
          <w:b/>
          <w:color w:val="000000"/>
          <w:lang w:eastAsia="zh-CN"/>
        </w:rPr>
        <w:t xml:space="preserve">.1 </w:t>
      </w:r>
      <w:r w:rsidR="005922B6">
        <w:rPr>
          <w:rFonts w:ascii="Arial Unicode MS" w:eastAsia="Arial Unicode MS" w:hAnsi="Arial Unicode MS" w:cs="Arial Unicode MS" w:hint="eastAsia"/>
          <w:b/>
          <w:color w:val="000000"/>
          <w:lang w:eastAsia="zh-CN"/>
        </w:rPr>
        <w:t>子设备的</w:t>
      </w:r>
      <w:r w:rsidR="001351EF">
        <w:rPr>
          <w:rFonts w:ascii="Arial Unicode MS" w:eastAsia="Arial Unicode MS" w:hAnsi="Arial Unicode MS" w:cs="Arial Unicode MS"/>
          <w:b/>
          <w:color w:val="000000"/>
          <w:lang w:eastAsia="zh-CN"/>
        </w:rPr>
        <w:t xml:space="preserve">Device ID </w:t>
      </w:r>
      <w:r w:rsidR="001351EF">
        <w:rPr>
          <w:b/>
          <w:noProof/>
          <w:color w:val="000000"/>
          <w:sz w:val="24"/>
          <w:szCs w:val="24"/>
        </w:rPr>
        <w:drawing>
          <wp:inline distT="114300" distB="114300" distL="114300" distR="114300" wp14:anchorId="24C9B4DA" wp14:editId="692BD1A8">
            <wp:extent cx="4191000" cy="1285875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3" w:name="_mrp398t63suu" w:colFirst="0" w:colLast="0"/>
      <w:bookmarkEnd w:id="13"/>
    </w:p>
    <w:p w14:paraId="49F0A4D6" w14:textId="08F6F787" w:rsidR="00A057A5" w:rsidRPr="00377499" w:rsidRDefault="00377499" w:rsidP="00377499">
      <w:pPr>
        <w:ind w:left="720"/>
        <w:rPr>
          <w:rFonts w:ascii="MS Mincho" w:eastAsia="MS Mincho" w:hAnsi="MS Mincho" w:cs="MS Mincho"/>
          <w:b/>
          <w:bCs/>
          <w:sz w:val="24"/>
          <w:szCs w:val="24"/>
          <w:lang w:eastAsia="zh-CN"/>
        </w:rPr>
      </w:pPr>
      <w:r>
        <w:rPr>
          <w:rFonts w:ascii="Arial Unicode MS" w:eastAsia="Arial Unicode MS" w:hAnsi="Arial Unicode MS" w:cs="Arial Unicode MS"/>
          <w:b/>
          <w:color w:val="000000"/>
          <w:lang w:eastAsia="zh-CN"/>
        </w:rPr>
        <w:t>5</w:t>
      </w:r>
      <w:r w:rsidR="001351EF">
        <w:rPr>
          <w:rFonts w:ascii="Arial Unicode MS" w:eastAsia="Arial Unicode MS" w:hAnsi="Arial Unicode MS" w:cs="Arial Unicode MS"/>
          <w:b/>
          <w:color w:val="000000"/>
          <w:lang w:eastAsia="zh-CN"/>
        </w:rPr>
        <w:t>.2 查看单台设备的整体活动情况</w:t>
      </w:r>
      <w:r w:rsidR="001351EF">
        <w:rPr>
          <w:color w:val="000000"/>
          <w:lang w:eastAsia="zh-CN"/>
        </w:rPr>
        <w:t xml:space="preserve"> </w:t>
      </w:r>
      <w:r w:rsidR="001351EF">
        <w:rPr>
          <w:noProof/>
          <w:sz w:val="24"/>
          <w:szCs w:val="24"/>
        </w:rPr>
        <w:drawing>
          <wp:inline distT="114300" distB="114300" distL="114300" distR="114300" wp14:anchorId="5116F84A" wp14:editId="79401C0D">
            <wp:extent cx="5943600" cy="4889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4" w:name="_e6e4rhnb7syt" w:colFirst="0" w:colLast="0"/>
      <w:bookmarkEnd w:id="14"/>
      <w:r w:rsidR="0045072E">
        <w:rPr>
          <w:rFonts w:ascii="Arial Unicode MS" w:eastAsia="Arial Unicode MS" w:hAnsi="Arial Unicode MS" w:cs="Arial Unicode MS"/>
          <w:b/>
          <w:color w:val="000000"/>
          <w:lang w:eastAsia="zh-CN"/>
        </w:rPr>
        <w:lastRenderedPageBreak/>
        <w:t>1</w:t>
      </w:r>
      <w:r w:rsidR="001351EF">
        <w:rPr>
          <w:rFonts w:ascii="Arial Unicode MS" w:eastAsia="Arial Unicode MS" w:hAnsi="Arial Unicode MS" w:cs="Arial Unicode MS"/>
          <w:b/>
          <w:color w:val="000000"/>
          <w:lang w:eastAsia="zh-CN"/>
        </w:rPr>
        <w:t>.3 选择日期查看活动，筛选并刷新以查看最新活动</w:t>
      </w:r>
      <w:r w:rsidR="001351EF">
        <w:rPr>
          <w:b/>
          <w:noProof/>
          <w:color w:val="000000"/>
        </w:rPr>
        <w:drawing>
          <wp:inline distT="114300" distB="114300" distL="114300" distR="114300" wp14:anchorId="2B811184" wp14:editId="5A8CF87A">
            <wp:extent cx="5943600" cy="635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08FB1" w14:textId="4950C028" w:rsidR="00A057A5" w:rsidRDefault="0045072E">
      <w:pPr>
        <w:pStyle w:val="Heading4"/>
        <w:ind w:left="720"/>
        <w:jc w:val="both"/>
        <w:rPr>
          <w:color w:val="000000"/>
        </w:rPr>
      </w:pPr>
      <w:bookmarkStart w:id="15" w:name="_d4n5stofpj5r" w:colFirst="0" w:colLast="0"/>
      <w:bookmarkEnd w:id="15"/>
      <w:r>
        <w:rPr>
          <w:rFonts w:ascii="Arial Unicode MS" w:eastAsia="Arial Unicode MS" w:hAnsi="Arial Unicode MS" w:cs="Arial Unicode MS"/>
          <w:b/>
          <w:color w:val="000000"/>
        </w:rPr>
        <w:t>1</w:t>
      </w:r>
      <w:r w:rsidR="001351EF">
        <w:rPr>
          <w:rFonts w:ascii="Arial Unicode MS" w:eastAsia="Arial Unicode MS" w:hAnsi="Arial Unicode MS" w:cs="Arial Unicode MS"/>
          <w:b/>
          <w:color w:val="000000"/>
        </w:rPr>
        <w:t>.4 使用最多的应用程序</w:t>
      </w:r>
    </w:p>
    <w:p w14:paraId="3AC54CFF" w14:textId="77777777" w:rsidR="00A057A5" w:rsidRDefault="001351E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AA1C386" wp14:editId="5AD6E9EF">
            <wp:extent cx="5943600" cy="4356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7A85B" w14:textId="008306EF" w:rsidR="00A057A5" w:rsidRDefault="0045072E">
      <w:pPr>
        <w:pStyle w:val="Heading4"/>
        <w:ind w:left="720"/>
        <w:jc w:val="both"/>
        <w:rPr>
          <w:color w:val="000000"/>
          <w:lang w:eastAsia="zh-CN"/>
        </w:rPr>
      </w:pPr>
      <w:bookmarkStart w:id="16" w:name="_p7hb6ebc6kvh" w:colFirst="0" w:colLast="0"/>
      <w:bookmarkEnd w:id="16"/>
      <w:r>
        <w:rPr>
          <w:rFonts w:ascii="Arial Unicode MS" w:eastAsia="Arial Unicode MS" w:hAnsi="Arial Unicode MS" w:cs="Arial Unicode MS"/>
          <w:b/>
          <w:color w:val="000000"/>
          <w:lang w:eastAsia="zh-CN"/>
        </w:rPr>
        <w:lastRenderedPageBreak/>
        <w:t>1</w:t>
      </w:r>
      <w:r w:rsidR="001351EF">
        <w:rPr>
          <w:rFonts w:ascii="Arial Unicode MS" w:eastAsia="Arial Unicode MS" w:hAnsi="Arial Unicode MS" w:cs="Arial Unicode MS"/>
          <w:b/>
          <w:color w:val="000000"/>
          <w:lang w:eastAsia="zh-CN"/>
        </w:rPr>
        <w:t>.5 各应用程序使用时间比例的图表</w:t>
      </w:r>
    </w:p>
    <w:p w14:paraId="12727D1C" w14:textId="77777777" w:rsidR="00A057A5" w:rsidRDefault="001351EF">
      <w:pPr>
        <w:ind w:left="1440" w:hanging="360"/>
        <w:jc w:val="both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1D95224" wp14:editId="0930DA2A">
            <wp:extent cx="2893374" cy="542933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3374" cy="5429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64AAD" w14:textId="77777777" w:rsidR="00A057A5" w:rsidRDefault="00A057A5">
      <w:pPr>
        <w:ind w:left="1440" w:hanging="360"/>
        <w:jc w:val="both"/>
        <w:rPr>
          <w:sz w:val="24"/>
          <w:szCs w:val="24"/>
          <w:highlight w:val="white"/>
        </w:rPr>
      </w:pPr>
    </w:p>
    <w:p w14:paraId="36DBAED5" w14:textId="2CF071C0" w:rsidR="00A057A5" w:rsidRDefault="0045072E">
      <w:pPr>
        <w:pStyle w:val="Heading4"/>
        <w:ind w:left="720"/>
        <w:jc w:val="both"/>
        <w:rPr>
          <w:color w:val="000000"/>
        </w:rPr>
      </w:pPr>
      <w:bookmarkStart w:id="17" w:name="_2kgzujyrdfpc" w:colFirst="0" w:colLast="0"/>
      <w:bookmarkEnd w:id="17"/>
      <w:r>
        <w:rPr>
          <w:rFonts w:ascii="Arial Unicode MS" w:eastAsia="Arial Unicode MS" w:hAnsi="Arial Unicode MS" w:cs="Arial Unicode MS"/>
          <w:b/>
          <w:color w:val="000000"/>
        </w:rPr>
        <w:t>1</w:t>
      </w:r>
      <w:r w:rsidR="001351EF">
        <w:rPr>
          <w:rFonts w:ascii="Arial Unicode MS" w:eastAsia="Arial Unicode MS" w:hAnsi="Arial Unicode MS" w:cs="Arial Unicode MS"/>
          <w:b/>
          <w:color w:val="000000"/>
        </w:rPr>
        <w:t>.6 添加或删除其他图表</w:t>
      </w:r>
      <w:r w:rsidR="001351EF">
        <w:rPr>
          <w:color w:val="000000"/>
        </w:rPr>
        <w:t xml:space="preserve"> </w:t>
      </w:r>
    </w:p>
    <w:p w14:paraId="24CEEF02" w14:textId="77777777" w:rsidR="00A057A5" w:rsidRDefault="00A057A5">
      <w:pPr>
        <w:ind w:left="1440" w:hanging="360"/>
        <w:jc w:val="both"/>
        <w:rPr>
          <w:sz w:val="24"/>
          <w:szCs w:val="24"/>
          <w:highlight w:val="white"/>
        </w:rPr>
      </w:pPr>
    </w:p>
    <w:p w14:paraId="31B3DA19" w14:textId="77777777" w:rsidR="00A057A5" w:rsidRDefault="00A057A5">
      <w:pPr>
        <w:ind w:left="1440" w:hanging="360"/>
        <w:jc w:val="both"/>
        <w:rPr>
          <w:sz w:val="24"/>
          <w:szCs w:val="24"/>
          <w:highlight w:val="white"/>
        </w:rPr>
      </w:pPr>
    </w:p>
    <w:p w14:paraId="5BC2B7AA" w14:textId="77777777" w:rsidR="00A057A5" w:rsidRDefault="001351EF">
      <w:pPr>
        <w:ind w:left="1440" w:hanging="360"/>
        <w:jc w:val="both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322E41BF" wp14:editId="339D079B">
            <wp:extent cx="5943600" cy="10541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CD2A4" w14:textId="77777777" w:rsidR="00A057A5" w:rsidRDefault="00A057A5">
      <w:pPr>
        <w:ind w:left="1440" w:hanging="360"/>
        <w:jc w:val="both"/>
        <w:rPr>
          <w:sz w:val="24"/>
          <w:szCs w:val="24"/>
          <w:highlight w:val="white"/>
        </w:rPr>
      </w:pPr>
    </w:p>
    <w:p w14:paraId="7EF9CE44" w14:textId="4228ED7E" w:rsidR="00A057A5" w:rsidRDefault="0045072E">
      <w:pPr>
        <w:pStyle w:val="Heading4"/>
        <w:ind w:left="720"/>
        <w:jc w:val="both"/>
        <w:rPr>
          <w:color w:val="000000"/>
          <w:lang w:eastAsia="zh-CN"/>
        </w:rPr>
      </w:pPr>
      <w:bookmarkStart w:id="18" w:name="_wkza8fsf102t" w:colFirst="0" w:colLast="0"/>
      <w:bookmarkEnd w:id="18"/>
      <w:r>
        <w:rPr>
          <w:rFonts w:ascii="Arial Unicode MS" w:eastAsia="Arial Unicode MS" w:hAnsi="Arial Unicode MS" w:cs="Arial Unicode MS"/>
          <w:b/>
          <w:color w:val="000000"/>
          <w:lang w:eastAsia="zh-CN"/>
        </w:rPr>
        <w:lastRenderedPageBreak/>
        <w:t>1</w:t>
      </w:r>
      <w:r w:rsidR="001351EF">
        <w:rPr>
          <w:rFonts w:ascii="Arial Unicode MS" w:eastAsia="Arial Unicode MS" w:hAnsi="Arial Unicode MS" w:cs="Arial Unicode MS"/>
          <w:b/>
          <w:color w:val="000000"/>
          <w:lang w:eastAsia="zh-CN"/>
        </w:rPr>
        <w:t>.7 查看所有设备的总体情况，可知设备是否处于活动状态以及正在使用哪些应用程序</w:t>
      </w:r>
    </w:p>
    <w:p w14:paraId="506B0E19" w14:textId="77777777" w:rsidR="00A057A5" w:rsidRDefault="001351EF">
      <w:pPr>
        <w:ind w:left="1440" w:hanging="360"/>
        <w:jc w:val="both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2A399DFD" wp14:editId="7F6EB87A">
            <wp:extent cx="5943600" cy="20828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057A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7F27" w14:textId="77777777" w:rsidR="008770F0" w:rsidRDefault="008770F0" w:rsidP="00ED08B6">
      <w:pPr>
        <w:spacing w:line="240" w:lineRule="auto"/>
      </w:pPr>
      <w:r>
        <w:separator/>
      </w:r>
    </w:p>
  </w:endnote>
  <w:endnote w:type="continuationSeparator" w:id="0">
    <w:p w14:paraId="7A4D7E32" w14:textId="77777777" w:rsidR="008770F0" w:rsidRDefault="008770F0" w:rsidP="00ED0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20CF1" w14:textId="77777777" w:rsidR="00ED08B6" w:rsidRDefault="00ED0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FD4EE" w14:textId="77777777" w:rsidR="00ED08B6" w:rsidRDefault="00ED08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A6961" w14:textId="77777777" w:rsidR="00ED08B6" w:rsidRDefault="00ED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04C6C" w14:textId="77777777" w:rsidR="008770F0" w:rsidRDefault="008770F0" w:rsidP="00ED08B6">
      <w:pPr>
        <w:spacing w:line="240" w:lineRule="auto"/>
      </w:pPr>
      <w:r>
        <w:separator/>
      </w:r>
    </w:p>
  </w:footnote>
  <w:footnote w:type="continuationSeparator" w:id="0">
    <w:p w14:paraId="7A23A1AA" w14:textId="77777777" w:rsidR="008770F0" w:rsidRDefault="008770F0" w:rsidP="00ED08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5609" w14:textId="77777777" w:rsidR="00ED08B6" w:rsidRDefault="00ED0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E52B" w14:textId="77777777" w:rsidR="00ED08B6" w:rsidRDefault="00ED08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AED8" w14:textId="77777777" w:rsidR="00ED08B6" w:rsidRDefault="00ED0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E18"/>
    <w:multiLevelType w:val="multilevel"/>
    <w:tmpl w:val="9F38A3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574E21"/>
    <w:multiLevelType w:val="multilevel"/>
    <w:tmpl w:val="0908E8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6D2636"/>
    <w:multiLevelType w:val="hybridMultilevel"/>
    <w:tmpl w:val="3B46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B74F0"/>
    <w:multiLevelType w:val="multilevel"/>
    <w:tmpl w:val="D2DC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A7F53"/>
    <w:multiLevelType w:val="multilevel"/>
    <w:tmpl w:val="E18EB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2A01182"/>
    <w:multiLevelType w:val="multilevel"/>
    <w:tmpl w:val="B964D2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5FA0DEE"/>
    <w:multiLevelType w:val="multilevel"/>
    <w:tmpl w:val="12385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BC02CD1"/>
    <w:multiLevelType w:val="multilevel"/>
    <w:tmpl w:val="F6B639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E5C28B2"/>
    <w:multiLevelType w:val="multilevel"/>
    <w:tmpl w:val="03AC19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F9C2CDB"/>
    <w:multiLevelType w:val="multilevel"/>
    <w:tmpl w:val="2FBA4D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3084723"/>
    <w:multiLevelType w:val="hybridMultilevel"/>
    <w:tmpl w:val="BE94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C7906"/>
    <w:multiLevelType w:val="multilevel"/>
    <w:tmpl w:val="67D83E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7A5"/>
    <w:rsid w:val="001351EF"/>
    <w:rsid w:val="002129B6"/>
    <w:rsid w:val="00377499"/>
    <w:rsid w:val="0045072E"/>
    <w:rsid w:val="0049384A"/>
    <w:rsid w:val="004967DB"/>
    <w:rsid w:val="00513EFA"/>
    <w:rsid w:val="005922B6"/>
    <w:rsid w:val="008770F0"/>
    <w:rsid w:val="009E1929"/>
    <w:rsid w:val="00A057A5"/>
    <w:rsid w:val="00B81F7C"/>
    <w:rsid w:val="00C80A59"/>
    <w:rsid w:val="00E375E2"/>
    <w:rsid w:val="00ED08B6"/>
    <w:rsid w:val="00ED78D6"/>
    <w:rsid w:val="00F7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24D271"/>
  <w15:docId w15:val="{DA0760D6-1558-2242-BE67-AD07C4B2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D08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8B6"/>
  </w:style>
  <w:style w:type="paragraph" w:styleId="Footer">
    <w:name w:val="footer"/>
    <w:basedOn w:val="Normal"/>
    <w:link w:val="FooterChar"/>
    <w:uiPriority w:val="99"/>
    <w:unhideWhenUsed/>
    <w:rsid w:val="00ED08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8B6"/>
  </w:style>
  <w:style w:type="character" w:styleId="Hyperlink">
    <w:name w:val="Hyperlink"/>
    <w:basedOn w:val="DefaultParagraphFont"/>
    <w:uiPriority w:val="99"/>
    <w:unhideWhenUsed/>
    <w:rsid w:val="004967D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967DB"/>
    <w:rPr>
      <w:b/>
      <w:bCs/>
    </w:rPr>
  </w:style>
  <w:style w:type="paragraph" w:styleId="ListParagraph">
    <w:name w:val="List Paragraph"/>
    <w:basedOn w:val="Normal"/>
    <w:uiPriority w:val="34"/>
    <w:qFormat/>
    <w:rsid w:val="00C80A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7749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78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2025-03-05T02:48:00Z</dcterms:created>
  <dcterms:modified xsi:type="dcterms:W3CDTF">2025-03-20T17:52:00Z</dcterms:modified>
</cp:coreProperties>
</file>