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5008"/>
        <w:gridCol w:w="4352"/>
      </w:tblGrid>
      <w:tr w:rsidR="00D92B95" w:rsidTr="007E3DAB">
        <w:trPr>
          <w:trHeight w:val="993"/>
        </w:trPr>
        <w:tc>
          <w:tcPr>
            <w:tcW w:w="5008" w:type="dxa"/>
          </w:tcPr>
          <w:p w:rsidR="00C84833" w:rsidRDefault="00344949" w:rsidP="00F01233">
            <w:pPr>
              <w:pStyle w:val="Title"/>
            </w:pPr>
            <w:r w:rsidRPr="00BC3AB5">
              <w:rPr>
                <w:sz w:val="56"/>
              </w:rPr>
              <w:t>SHUVANKAR DHARA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47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040"/>
              <w:gridCol w:w="434"/>
            </w:tblGrid>
            <w:tr w:rsidR="00932D92" w:rsidRPr="009D0878" w:rsidTr="00CB6C2F">
              <w:trPr>
                <w:trHeight w:val="271"/>
              </w:trPr>
              <w:tc>
                <w:tcPr>
                  <w:tcW w:w="4040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CB6C2F" w:rsidP="004E2970">
                  <w:pPr>
                    <w:pStyle w:val="ContactInfo"/>
                  </w:pPr>
                  <w:r w:rsidRPr="00CB6C2F">
                    <w:rPr>
                      <w:sz w:val="18"/>
                    </w:rPr>
                    <w:t>Howrah, West Bengal, 711401</w:t>
                  </w:r>
                </w:p>
              </w:tc>
              <w:tc>
                <w:tcPr>
                  <w:tcW w:w="434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EEADDBF" wp14:editId="0349C76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835CF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CB6C2F">
              <w:trPr>
                <w:trHeight w:val="259"/>
              </w:trPr>
              <w:tc>
                <w:tcPr>
                  <w:tcW w:w="4040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CB6C2F" w:rsidP="00CB6C2F">
                  <w:pPr>
                    <w:pStyle w:val="ContactInfo"/>
                  </w:pPr>
                  <w:r>
                    <w:rPr>
                      <w:sz w:val="18"/>
                    </w:rPr>
                    <w:t>9091779031</w:t>
                  </w:r>
                </w:p>
              </w:tc>
              <w:tc>
                <w:tcPr>
                  <w:tcW w:w="434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07353D2" wp14:editId="236368E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48664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CB6C2F">
              <w:trPr>
                <w:trHeight w:val="271"/>
              </w:trPr>
              <w:tc>
                <w:tcPr>
                  <w:tcW w:w="4040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CB6C2F" w:rsidP="00CB6C2F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Shuvankardhara4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@</w:t>
                  </w:r>
                  <w:r>
                    <w:rPr>
                      <w:rFonts w:ascii="Calibri" w:eastAsia="Times New Roman" w:hAnsi="Calibri" w:cs="Calibri"/>
                      <w:sz w:val="18"/>
                    </w:rPr>
                    <w:t>gamil</w:t>
                  </w:r>
                  <w:r w:rsidR="007F3012" w:rsidRPr="007F3012">
                    <w:rPr>
                      <w:rFonts w:ascii="Calibri" w:eastAsia="Times New Roman" w:hAnsi="Calibri" w:cs="Calibri"/>
                      <w:sz w:val="18"/>
                    </w:rPr>
                    <w:t>.com</w:t>
                  </w:r>
                </w:p>
              </w:tc>
              <w:tc>
                <w:tcPr>
                  <w:tcW w:w="434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7BB0BBA" wp14:editId="1DBDBACF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EF370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CB6C2F">
              <w:trPr>
                <w:trHeight w:val="271"/>
              </w:trPr>
              <w:tc>
                <w:tcPr>
                  <w:tcW w:w="4040" w:type="dxa"/>
                  <w:tcMar>
                    <w:left w:w="720" w:type="dxa"/>
                    <w:right w:w="29" w:type="dxa"/>
                  </w:tcMar>
                </w:tcPr>
                <w:p w:rsidR="00932D92" w:rsidRPr="009D0878" w:rsidRDefault="00CB6C2F" w:rsidP="00CB6C2F">
                  <w:pPr>
                    <w:pStyle w:val="ContactInfo"/>
                  </w:pPr>
                  <w:r w:rsidRPr="00CB6C2F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github.com/Hacker-Shuvankar.com</w:t>
                  </w:r>
                </w:p>
              </w:tc>
              <w:tc>
                <w:tcPr>
                  <w:tcW w:w="434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CB6C2F" w:rsidP="00932D92">
                  <w:pPr>
                    <w:pStyle w:val="Icons"/>
                  </w:pPr>
                  <w:r>
                    <w:rPr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63360" behindDoc="0" locked="0" layoutInCell="1" allowOverlap="1" wp14:anchorId="02E52643" wp14:editId="2BF9915D">
                        <wp:simplePos x="0" y="0"/>
                        <wp:positionH relativeFrom="column">
                          <wp:posOffset>67945</wp:posOffset>
                        </wp:positionH>
                        <wp:positionV relativeFrom="paragraph">
                          <wp:posOffset>17145</wp:posOffset>
                        </wp:positionV>
                        <wp:extent cx="150495" cy="150495"/>
                        <wp:effectExtent l="19050" t="19050" r="20955" b="2095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495" cy="15049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0070C0"/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5B1D68" w:rsidRPr="00BC3AB5" w:rsidRDefault="00344949" w:rsidP="004937AE">
      <w:pPr>
        <w:pStyle w:val="Heading1"/>
        <w:rPr>
          <w:sz w:val="30"/>
          <w:szCs w:val="30"/>
        </w:rPr>
      </w:pPr>
      <w:r w:rsidRPr="00BC3AB5">
        <w:rPr>
          <w:sz w:val="30"/>
          <w:szCs w:val="30"/>
        </w:rPr>
        <w:t>Education</w:t>
      </w:r>
    </w:p>
    <w:p w:rsidR="00344949" w:rsidRPr="00BC3AB5" w:rsidRDefault="00344949" w:rsidP="008D31BD">
      <w:pPr>
        <w:pStyle w:val="Heading5"/>
        <w:rPr>
          <w:rFonts w:asciiTheme="minorHAnsi" w:hAnsiTheme="minorHAnsi"/>
          <w:caps/>
          <w:color w:val="595959" w:themeColor="text1" w:themeTint="A6"/>
          <w:sz w:val="20"/>
          <w:szCs w:val="20"/>
        </w:rPr>
      </w:pPr>
      <w:r w:rsidRPr="00BC3AB5">
        <w:rPr>
          <w:rFonts w:asciiTheme="minorHAnsi" w:hAnsiTheme="minorHAnsi"/>
          <w:caps/>
          <w:color w:val="595959" w:themeColor="text1" w:themeTint="A6"/>
          <w:sz w:val="20"/>
          <w:szCs w:val="20"/>
        </w:rPr>
        <w:t>9/2023 – Present</w:t>
      </w:r>
    </w:p>
    <w:p w:rsidR="00344949" w:rsidRPr="00BC3AB5" w:rsidRDefault="00344949" w:rsidP="00D413F9">
      <w:pPr>
        <w:pStyle w:val="Heading3"/>
        <w:rPr>
          <w:rFonts w:asciiTheme="majorHAnsi" w:hAnsiTheme="majorHAnsi"/>
          <w:caps w:val="0"/>
          <w:color w:val="005E80" w:themeColor="accent1" w:themeShade="BF"/>
          <w:sz w:val="20"/>
          <w:szCs w:val="20"/>
        </w:rPr>
      </w:pPr>
      <w:r w:rsidRPr="00BC3AB5">
        <w:rPr>
          <w:rFonts w:asciiTheme="majorHAnsi" w:hAnsiTheme="majorHAnsi"/>
          <w:caps w:val="0"/>
          <w:color w:val="005E80" w:themeColor="accent1" w:themeShade="BF"/>
          <w:sz w:val="20"/>
          <w:szCs w:val="20"/>
        </w:rPr>
        <w:t>Bachelor Of Technology Computer Science and Technology (AI ML</w:t>
      </w:r>
      <w:proofErr w:type="gramStart"/>
      <w:r w:rsidRPr="00BC3AB5">
        <w:rPr>
          <w:rFonts w:asciiTheme="majorHAnsi" w:hAnsiTheme="majorHAnsi"/>
          <w:caps w:val="0"/>
          <w:color w:val="005E80" w:themeColor="accent1" w:themeShade="BF"/>
          <w:sz w:val="20"/>
          <w:szCs w:val="20"/>
        </w:rPr>
        <w:t>)</w:t>
      </w:r>
      <w:proofErr w:type="gramEnd"/>
      <w:r w:rsidRPr="00BC3AB5">
        <w:rPr>
          <w:rFonts w:asciiTheme="majorHAnsi" w:hAnsiTheme="majorHAnsi"/>
          <w:caps w:val="0"/>
          <w:color w:val="005E80" w:themeColor="accent1" w:themeShade="BF"/>
          <w:sz w:val="20"/>
          <w:szCs w:val="20"/>
        </w:rPr>
        <w:br/>
      </w:r>
      <w:r w:rsidRPr="00BC3AB5">
        <w:rPr>
          <w:rFonts w:asciiTheme="majorHAnsi" w:hAnsiTheme="majorHAnsi"/>
          <w:caps w:val="0"/>
          <w:color w:val="383838" w:themeColor="background2" w:themeShade="40"/>
          <w:sz w:val="20"/>
          <w:szCs w:val="20"/>
        </w:rPr>
        <w:t>Techno Main Salt Lake</w:t>
      </w:r>
    </w:p>
    <w:p w:rsidR="00344949" w:rsidRPr="00BC3AB5" w:rsidRDefault="00344949" w:rsidP="00D413F9">
      <w:pPr>
        <w:pStyle w:val="Heading3"/>
        <w:rPr>
          <w:rFonts w:asciiTheme="majorHAnsi" w:hAnsiTheme="majorHAnsi"/>
          <w:caps w:val="0"/>
          <w:color w:val="005E80" w:themeColor="accent1" w:themeShade="BF"/>
          <w:sz w:val="20"/>
          <w:szCs w:val="20"/>
        </w:rPr>
      </w:pPr>
      <w:r w:rsidRPr="00BC3AB5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7AA93" wp14:editId="0CD7A33F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2566002" cy="0"/>
                <wp:effectExtent l="0" t="0" r="25400" b="19050"/>
                <wp:wrapNone/>
                <wp:docPr id="186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543">
                              <a:moveTo>
                                <a:pt x="258854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849EA" id="Shape 28" o:spid="_x0000_s1026" style="position:absolute;margin-left:0;margin-top:6pt;width:202.05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258854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" path="m2588543,l,e" filled="f">
                <v:stroke miterlimit="1" joinstyle="miter"/>
                <v:path arrowok="t" textboxrect="0,0,2588543,0"/>
                <w10:wrap anchorx="margin"/>
              </v:shape>
            </w:pict>
          </mc:Fallback>
        </mc:AlternateContent>
      </w:r>
    </w:p>
    <w:p w:rsidR="00344949" w:rsidRPr="00BC3AB5" w:rsidRDefault="00344949" w:rsidP="008D31BD">
      <w:pPr>
        <w:pStyle w:val="Heading5"/>
        <w:rPr>
          <w:rFonts w:asciiTheme="minorHAnsi" w:hAnsiTheme="minorHAnsi"/>
          <w:caps/>
          <w:color w:val="595959" w:themeColor="text1" w:themeTint="A6"/>
          <w:sz w:val="20"/>
          <w:szCs w:val="20"/>
        </w:rPr>
      </w:pPr>
      <w:r w:rsidRPr="00BC3AB5">
        <w:rPr>
          <w:rFonts w:asciiTheme="minorHAnsi" w:hAnsiTheme="minorHAnsi"/>
          <w:caps/>
          <w:color w:val="595959" w:themeColor="text1" w:themeTint="A6"/>
          <w:sz w:val="20"/>
          <w:szCs w:val="20"/>
        </w:rPr>
        <w:t>12/2020 – 07/2023</w:t>
      </w:r>
    </w:p>
    <w:p w:rsidR="00D413F9" w:rsidRPr="00BC3AB5" w:rsidRDefault="00344949" w:rsidP="008D31BD">
      <w:pPr>
        <w:pStyle w:val="Heading5"/>
        <w:rPr>
          <w:sz w:val="20"/>
          <w:szCs w:val="20"/>
        </w:rPr>
      </w:pPr>
      <w:r w:rsidRPr="00BC3AB5">
        <w:rPr>
          <w:sz w:val="20"/>
          <w:szCs w:val="20"/>
        </w:rPr>
        <w:t xml:space="preserve">Diploma in Computer Science and Technology                                                               </w:t>
      </w:r>
      <w:r w:rsidR="00BC3AB5">
        <w:rPr>
          <w:sz w:val="20"/>
          <w:szCs w:val="20"/>
        </w:rPr>
        <w:t xml:space="preserve">            </w:t>
      </w:r>
      <w:r w:rsidRPr="00BC3AB5">
        <w:rPr>
          <w:sz w:val="20"/>
          <w:szCs w:val="20"/>
        </w:rPr>
        <w:t xml:space="preserve">    </w:t>
      </w:r>
      <w:r w:rsidR="00BC3AB5">
        <w:rPr>
          <w:sz w:val="20"/>
          <w:szCs w:val="20"/>
        </w:rPr>
        <w:t>8.9 GPA</w:t>
      </w:r>
    </w:p>
    <w:p w:rsidR="00344949" w:rsidRPr="00BC3AB5" w:rsidRDefault="00344949" w:rsidP="00344949">
      <w:pPr>
        <w:rPr>
          <w:rFonts w:asciiTheme="majorHAnsi" w:hAnsiTheme="majorHAnsi"/>
          <w:sz w:val="20"/>
          <w:szCs w:val="20"/>
        </w:rPr>
      </w:pPr>
      <w:r w:rsidRPr="00BC3AB5">
        <w:rPr>
          <w:rFonts w:asciiTheme="majorHAnsi" w:hAnsiTheme="majorHAnsi"/>
          <w:sz w:val="20"/>
          <w:szCs w:val="20"/>
        </w:rPr>
        <w:t>The Calcutta Technical School</w:t>
      </w:r>
    </w:p>
    <w:p w:rsidR="00F439C9" w:rsidRDefault="005605DF" w:rsidP="00F439C9">
      <w:pPr>
        <w:pStyle w:val="Heading1"/>
      </w:pPr>
      <w:sdt>
        <w:sdtPr>
          <w:alias w:val="Skills:"/>
          <w:tag w:val="Skills:"/>
          <w:id w:val="-1210261327"/>
          <w:placeholder>
            <w:docPart w:val="F98015C11E214661ADCCB70B0BDE7C8B"/>
          </w:placeholder>
          <w:temporary/>
          <w:showingPlcHdr/>
          <w15:appearance w15:val="hidden"/>
        </w:sdtPr>
        <w:sdtEndPr/>
        <w:sdtContent>
          <w:r w:rsidR="00F439C9" w:rsidRPr="00BC3AB5">
            <w:rPr>
              <w:sz w:val="32"/>
            </w:rPr>
            <w:t>Skills</w:t>
          </w:r>
        </w:sdtContent>
      </w:sdt>
    </w:p>
    <w:p w:rsidR="00A06309" w:rsidRPr="00F678D2" w:rsidRDefault="00F678D2" w:rsidP="00FF1889">
      <w:pPr>
        <w:rPr>
          <w:b/>
          <w:sz w:val="20"/>
          <w:szCs w:val="20"/>
        </w:rPr>
      </w:pPr>
      <w:r w:rsidRPr="00F678D2">
        <w:rPr>
          <w:rFonts w:eastAsia="Times New Roman"/>
          <w:b/>
          <w:color w:val="007FAB" w:themeColor="accent1"/>
          <w:sz w:val="20"/>
          <w:szCs w:val="20"/>
        </w:rPr>
        <w:t>•</w:t>
      </w:r>
      <w:r w:rsidR="00CB6C2F">
        <w:rPr>
          <w:rFonts w:eastAsia="Times New Roman"/>
          <w:b/>
          <w:color w:val="007FAB" w:themeColor="accent1"/>
          <w:sz w:val="20"/>
          <w:szCs w:val="20"/>
        </w:rPr>
        <w:t xml:space="preserve"> </w:t>
      </w:r>
      <w:r w:rsidRPr="00F678D2">
        <w:rPr>
          <w:b/>
          <w:sz w:val="20"/>
          <w:szCs w:val="20"/>
        </w:rPr>
        <w:t xml:space="preserve">C </w:t>
      </w:r>
      <w:r w:rsidR="00CB6C2F">
        <w:rPr>
          <w:b/>
          <w:sz w:val="20"/>
          <w:szCs w:val="20"/>
        </w:rPr>
        <w:tab/>
      </w:r>
      <w:r w:rsidR="00A06309" w:rsidRPr="00F678D2">
        <w:rPr>
          <w:rFonts w:eastAsia="Times New Roman"/>
          <w:b/>
          <w:color w:val="007FAB" w:themeColor="accent1"/>
          <w:sz w:val="20"/>
          <w:szCs w:val="20"/>
        </w:rPr>
        <w:t>•</w:t>
      </w:r>
      <w:r w:rsidR="00A06309" w:rsidRPr="00F678D2">
        <w:rPr>
          <w:rFonts w:eastAsia="Times New Roman"/>
          <w:b/>
          <w:color w:val="000000" w:themeColor="text1"/>
          <w:sz w:val="20"/>
          <w:szCs w:val="20"/>
        </w:rPr>
        <w:t xml:space="preserve"> </w:t>
      </w:r>
      <w:r w:rsidRPr="00F678D2">
        <w:rPr>
          <w:b/>
          <w:sz w:val="20"/>
          <w:szCs w:val="20"/>
        </w:rPr>
        <w:t>JAVA</w:t>
      </w:r>
      <w:r w:rsidR="00CB6C2F">
        <w:rPr>
          <w:b/>
          <w:sz w:val="20"/>
          <w:szCs w:val="20"/>
        </w:rPr>
        <w:tab/>
      </w:r>
      <w:r w:rsidRPr="00F678D2">
        <w:rPr>
          <w:b/>
          <w:sz w:val="20"/>
          <w:szCs w:val="20"/>
        </w:rPr>
        <w:t xml:space="preserve"> </w:t>
      </w:r>
      <w:r w:rsidR="00A06309" w:rsidRPr="00F678D2">
        <w:rPr>
          <w:rFonts w:eastAsia="Times New Roman"/>
          <w:b/>
          <w:color w:val="007FAB" w:themeColor="accent1"/>
          <w:sz w:val="20"/>
          <w:szCs w:val="20"/>
        </w:rPr>
        <w:t>•</w:t>
      </w:r>
      <w:r w:rsidR="00A06309" w:rsidRPr="00F678D2">
        <w:rPr>
          <w:b/>
          <w:color w:val="007FAB" w:themeColor="accent1"/>
          <w:sz w:val="20"/>
          <w:szCs w:val="20"/>
        </w:rPr>
        <w:t xml:space="preserve"> </w:t>
      </w:r>
      <w:r w:rsidRPr="00F678D2">
        <w:rPr>
          <w:b/>
          <w:sz w:val="20"/>
          <w:szCs w:val="20"/>
        </w:rPr>
        <w:t xml:space="preserve">Python </w:t>
      </w:r>
      <w:r w:rsidR="00BF4C0F">
        <w:rPr>
          <w:b/>
          <w:sz w:val="20"/>
          <w:szCs w:val="20"/>
        </w:rPr>
        <w:tab/>
      </w:r>
      <w:r w:rsidR="00A06309" w:rsidRPr="00F678D2">
        <w:rPr>
          <w:rFonts w:eastAsia="Times New Roman"/>
          <w:b/>
          <w:color w:val="007FAB" w:themeColor="accent1"/>
          <w:sz w:val="20"/>
          <w:szCs w:val="20"/>
        </w:rPr>
        <w:t>•</w:t>
      </w:r>
      <w:r w:rsidR="00A06309" w:rsidRPr="00F678D2">
        <w:rPr>
          <w:rFonts w:eastAsia="Times New Roman"/>
          <w:b/>
          <w:color w:val="000000" w:themeColor="text1"/>
          <w:sz w:val="20"/>
          <w:szCs w:val="20"/>
        </w:rPr>
        <w:t xml:space="preserve"> </w:t>
      </w:r>
      <w:r w:rsidRPr="00F678D2">
        <w:rPr>
          <w:b/>
          <w:sz w:val="20"/>
          <w:szCs w:val="20"/>
        </w:rPr>
        <w:t>MySQL</w:t>
      </w:r>
      <w:r w:rsidR="00CB6C2F">
        <w:rPr>
          <w:b/>
          <w:sz w:val="20"/>
          <w:szCs w:val="20"/>
        </w:rPr>
        <w:tab/>
      </w:r>
      <w:r w:rsidRPr="00F678D2">
        <w:rPr>
          <w:b/>
          <w:sz w:val="20"/>
          <w:szCs w:val="20"/>
        </w:rPr>
        <w:t xml:space="preserve"> </w:t>
      </w:r>
      <w:r w:rsidR="00A06309" w:rsidRPr="00F678D2">
        <w:rPr>
          <w:rFonts w:eastAsia="Times New Roman"/>
          <w:b/>
          <w:color w:val="007FAB" w:themeColor="accent1"/>
          <w:sz w:val="20"/>
          <w:szCs w:val="20"/>
        </w:rPr>
        <w:t xml:space="preserve">• </w:t>
      </w:r>
      <w:r w:rsidRPr="00F678D2">
        <w:rPr>
          <w:b/>
          <w:sz w:val="20"/>
          <w:szCs w:val="20"/>
        </w:rPr>
        <w:t>HTML &amp; CSS</w:t>
      </w:r>
      <w:r w:rsidR="00CB6C2F">
        <w:rPr>
          <w:b/>
          <w:sz w:val="20"/>
          <w:szCs w:val="20"/>
        </w:rPr>
        <w:tab/>
      </w:r>
      <w:r w:rsidR="00A06309" w:rsidRPr="00F678D2">
        <w:rPr>
          <w:rFonts w:eastAsia="Times New Roman"/>
          <w:b/>
          <w:color w:val="007FAB" w:themeColor="accent1"/>
          <w:sz w:val="20"/>
          <w:szCs w:val="20"/>
        </w:rPr>
        <w:t>•</w:t>
      </w:r>
      <w:r w:rsidR="00A06309" w:rsidRPr="00F678D2">
        <w:rPr>
          <w:rFonts w:eastAsia="Times New Roman"/>
          <w:b/>
          <w:color w:val="000000" w:themeColor="text1"/>
          <w:sz w:val="20"/>
          <w:szCs w:val="20"/>
        </w:rPr>
        <w:t xml:space="preserve"> </w:t>
      </w:r>
      <w:r w:rsidR="008F1884">
        <w:rPr>
          <w:b/>
          <w:sz w:val="20"/>
          <w:szCs w:val="20"/>
        </w:rPr>
        <w:t xml:space="preserve">Linux </w:t>
      </w:r>
      <w:r w:rsidR="004A3CFC">
        <w:rPr>
          <w:b/>
          <w:sz w:val="20"/>
          <w:szCs w:val="20"/>
        </w:rPr>
        <w:t xml:space="preserve"> </w:t>
      </w:r>
      <w:r w:rsidR="004A3CFC" w:rsidRPr="00F678D2">
        <w:rPr>
          <w:rFonts w:eastAsia="Times New Roman"/>
          <w:b/>
          <w:color w:val="007FAB" w:themeColor="accent1"/>
          <w:sz w:val="20"/>
          <w:szCs w:val="20"/>
        </w:rPr>
        <w:t>•</w:t>
      </w:r>
      <w:r w:rsidR="004A3CFC" w:rsidRPr="00F678D2">
        <w:rPr>
          <w:rFonts w:eastAsia="Times New Roman"/>
          <w:b/>
          <w:color w:val="000000" w:themeColor="text1"/>
          <w:sz w:val="20"/>
          <w:szCs w:val="20"/>
        </w:rPr>
        <w:t xml:space="preserve"> </w:t>
      </w:r>
      <w:r w:rsidR="004A3CFC" w:rsidRPr="004A3CFC">
        <w:rPr>
          <w:b/>
          <w:sz w:val="20"/>
          <w:szCs w:val="20"/>
        </w:rPr>
        <w:t>Algorithms</w:t>
      </w:r>
      <w:bookmarkStart w:id="0" w:name="_GoBack"/>
      <w:bookmarkEnd w:id="0"/>
    </w:p>
    <w:p w:rsidR="00A06309" w:rsidRPr="00BC3AB5" w:rsidRDefault="00F678D2" w:rsidP="008D31BD">
      <w:pPr>
        <w:pStyle w:val="Heading1"/>
        <w:rPr>
          <w:sz w:val="30"/>
          <w:szCs w:val="30"/>
        </w:rPr>
      </w:pPr>
      <w:r w:rsidRPr="00BC3AB5">
        <w:rPr>
          <w:sz w:val="30"/>
          <w:szCs w:val="30"/>
        </w:rPr>
        <w:t>PROJECTS</w:t>
      </w:r>
    </w:p>
    <w:p w:rsidR="0070237E" w:rsidRPr="00BC3AB5" w:rsidRDefault="00880760" w:rsidP="0070237E">
      <w:pPr>
        <w:pStyle w:val="Heading3"/>
        <w:rPr>
          <w:sz w:val="20"/>
        </w:rPr>
      </w:pPr>
      <w:r>
        <w:rPr>
          <w:sz w:val="20"/>
        </w:rPr>
        <w:t>05/</w:t>
      </w:r>
      <w:r w:rsidR="00F678D2" w:rsidRPr="00BC3AB5">
        <w:rPr>
          <w:sz w:val="20"/>
        </w:rPr>
        <w:t>202</w:t>
      </w:r>
      <w:r w:rsidR="007F3012" w:rsidRPr="00BC3AB5">
        <w:rPr>
          <w:sz w:val="20"/>
        </w:rPr>
        <w:t>2</w:t>
      </w:r>
    </w:p>
    <w:p w:rsidR="0070237E" w:rsidRDefault="00F678D2" w:rsidP="008D31BD">
      <w:pPr>
        <w:pStyle w:val="Heading5"/>
      </w:pPr>
      <w:r w:rsidRPr="00F678D2">
        <w:t xml:space="preserve">Cloud Computing </w:t>
      </w:r>
    </w:p>
    <w:p w:rsidR="00305FA0" w:rsidRPr="00BC3AB5" w:rsidRDefault="00305FA0" w:rsidP="00CB6C2F">
      <w:pPr>
        <w:jc w:val="both"/>
        <w:rPr>
          <w:sz w:val="20"/>
          <w:szCs w:val="20"/>
        </w:rPr>
      </w:pPr>
      <w:r>
        <w:rPr>
          <w:rFonts w:eastAsia="Times New Roman"/>
          <w:color w:val="007FAB" w:themeColor="accent1"/>
        </w:rPr>
        <w:t xml:space="preserve">• </w:t>
      </w:r>
      <w:r w:rsidR="00074A9B" w:rsidRPr="00074A9B">
        <w:rPr>
          <w:sz w:val="20"/>
          <w:szCs w:val="20"/>
        </w:rPr>
        <w:t>Engineered an Android cloud application that seamlessly integrated cloud-based and local components, optimizing student data management processes and enhancing user experience for 10,000</w:t>
      </w:r>
      <w:r w:rsidR="00074A9B">
        <w:rPr>
          <w:sz w:val="20"/>
          <w:szCs w:val="20"/>
        </w:rPr>
        <w:t xml:space="preserve"> users in the education sector</w:t>
      </w:r>
      <w:r w:rsidR="00CC718F">
        <w:rPr>
          <w:sz w:val="20"/>
          <w:szCs w:val="20"/>
        </w:rPr>
        <w:t xml:space="preserve"> and </w:t>
      </w:r>
      <w:r w:rsidR="00CC718F" w:rsidRPr="00CC718F">
        <w:rPr>
          <w:sz w:val="20"/>
          <w:szCs w:val="20"/>
        </w:rPr>
        <w:t>r</w:t>
      </w:r>
      <w:r w:rsidR="00CC718F">
        <w:rPr>
          <w:sz w:val="20"/>
          <w:szCs w:val="20"/>
        </w:rPr>
        <w:t>educed data processing time by 50</w:t>
      </w:r>
      <w:r w:rsidR="00CC718F" w:rsidRPr="00CC718F">
        <w:rPr>
          <w:sz w:val="20"/>
          <w:szCs w:val="20"/>
        </w:rPr>
        <w:t>%</w:t>
      </w:r>
      <w:r w:rsidR="00CC718F">
        <w:rPr>
          <w:sz w:val="20"/>
          <w:szCs w:val="20"/>
        </w:rPr>
        <w:t>.</w:t>
      </w:r>
    </w:p>
    <w:p w:rsidR="00305FA0" w:rsidRPr="00BC3AB5" w:rsidRDefault="00880760" w:rsidP="00305FA0">
      <w:pPr>
        <w:pStyle w:val="Heading3"/>
        <w:rPr>
          <w:sz w:val="20"/>
        </w:rPr>
      </w:pPr>
      <w:r>
        <w:rPr>
          <w:sz w:val="20"/>
        </w:rPr>
        <w:t>08/2022 – 06/</w:t>
      </w:r>
      <w:r w:rsidR="00305FA0" w:rsidRPr="00BC3AB5">
        <w:rPr>
          <w:sz w:val="20"/>
        </w:rPr>
        <w:t xml:space="preserve"> 2023</w:t>
      </w:r>
    </w:p>
    <w:p w:rsidR="00305FA0" w:rsidRDefault="00305FA0" w:rsidP="00305FA0">
      <w:pPr>
        <w:rPr>
          <w:rStyle w:val="Emphasis"/>
          <w:rFonts w:eastAsia="Times New Roman"/>
          <w:color w:val="auto"/>
          <w:sz w:val="20"/>
          <w:szCs w:val="20"/>
        </w:rPr>
      </w:pPr>
      <w:r w:rsidRPr="00305FA0">
        <w:rPr>
          <w:rFonts w:asciiTheme="majorHAnsi" w:eastAsiaTheme="majorEastAsia" w:hAnsiTheme="majorHAnsi" w:cstheme="majorBidi"/>
          <w:color w:val="005E80" w:themeColor="accent1" w:themeShade="BF"/>
        </w:rPr>
        <w:t xml:space="preserve">Home Automation </w:t>
      </w:r>
      <w:r>
        <w:rPr>
          <w:rFonts w:asciiTheme="majorHAnsi" w:eastAsiaTheme="majorEastAsia" w:hAnsiTheme="majorHAnsi" w:cstheme="majorBidi"/>
          <w:color w:val="005E80" w:themeColor="accent1" w:themeShade="BF"/>
        </w:rPr>
        <w:br/>
      </w:r>
      <w:r>
        <w:rPr>
          <w:rFonts w:eastAsia="Times New Roman"/>
          <w:color w:val="007FAB" w:themeColor="accent1"/>
        </w:rPr>
        <w:t>•</w:t>
      </w:r>
      <w:r w:rsidR="006256A8" w:rsidRPr="006256A8">
        <w:t xml:space="preserve"> </w:t>
      </w:r>
      <w:r w:rsidR="00CF7B66" w:rsidRPr="00CF7B66">
        <w:rPr>
          <w:rStyle w:val="Emphasis"/>
          <w:rFonts w:eastAsia="Times New Roman"/>
          <w:color w:val="auto"/>
          <w:sz w:val="20"/>
          <w:szCs w:val="20"/>
        </w:rPr>
        <w:t>Championed a groundbreaking home automation project, employing Arduino for seamless appliance control. Designed an intuitive mobile interface for remote device management. Directed the development of a physical home model to showcase system capabiliti</w:t>
      </w:r>
      <w:r w:rsidR="00CF7B66">
        <w:rPr>
          <w:rStyle w:val="Emphasis"/>
          <w:rFonts w:eastAsia="Times New Roman"/>
          <w:color w:val="auto"/>
          <w:sz w:val="20"/>
          <w:szCs w:val="20"/>
        </w:rPr>
        <w:t>es to stakeholders and clients.</w:t>
      </w:r>
    </w:p>
    <w:p w:rsidR="00F01233" w:rsidRPr="00BC3AB5" w:rsidRDefault="00F01233" w:rsidP="00F01233">
      <w:pPr>
        <w:pStyle w:val="Heading3"/>
        <w:rPr>
          <w:sz w:val="20"/>
        </w:rPr>
      </w:pPr>
      <w:r>
        <w:rPr>
          <w:sz w:val="20"/>
        </w:rPr>
        <w:t>04/ 2024</w:t>
      </w:r>
    </w:p>
    <w:p w:rsidR="00F01233" w:rsidRDefault="00F01233" w:rsidP="00BD169D">
      <w:pPr>
        <w:pStyle w:val="BodyText"/>
        <w:widowControl w:val="0"/>
        <w:autoSpaceDE w:val="0"/>
        <w:autoSpaceDN w:val="0"/>
        <w:spacing w:before="3" w:after="0"/>
        <w:ind w:right="268"/>
        <w:rPr>
          <w:sz w:val="20"/>
        </w:rPr>
      </w:pPr>
      <w:r w:rsidRPr="00BD169D">
        <w:rPr>
          <w:rFonts w:asciiTheme="majorHAnsi" w:eastAsiaTheme="majorEastAsia" w:hAnsiTheme="majorHAnsi" w:cstheme="majorBidi"/>
          <w:color w:val="005E80" w:themeColor="accent1" w:themeShade="BF"/>
        </w:rPr>
        <w:t>Invoice Processing with Generative AI</w:t>
      </w:r>
      <w:r>
        <w:rPr>
          <w:sz w:val="20"/>
        </w:rPr>
        <w:t xml:space="preserve"> </w:t>
      </w:r>
    </w:p>
    <w:p w:rsidR="00F01233" w:rsidRDefault="00F01233" w:rsidP="00BD169D">
      <w:pPr>
        <w:pStyle w:val="BodyText"/>
        <w:widowControl w:val="0"/>
        <w:autoSpaceDE w:val="0"/>
        <w:autoSpaceDN w:val="0"/>
        <w:spacing w:before="3" w:after="0"/>
        <w:ind w:right="268"/>
        <w:rPr>
          <w:rFonts w:eastAsiaTheme="majorEastAsia" w:cstheme="minorHAnsi"/>
          <w:color w:val="auto"/>
          <w:sz w:val="20"/>
        </w:rPr>
      </w:pPr>
      <w:r>
        <w:rPr>
          <w:rFonts w:eastAsia="Times New Roman"/>
          <w:color w:val="007FAB" w:themeColor="accent1"/>
        </w:rPr>
        <w:t>•</w:t>
      </w:r>
      <w:r w:rsidRPr="006256A8">
        <w:t xml:space="preserve"> </w:t>
      </w:r>
      <w:r w:rsidRPr="00BD169D">
        <w:rPr>
          <w:rFonts w:eastAsiaTheme="majorEastAsia" w:cstheme="minorHAnsi"/>
          <w:color w:val="auto"/>
          <w:sz w:val="20"/>
        </w:rPr>
        <w:t xml:space="preserve">Led the creation of a cutting-edge </w:t>
      </w:r>
      <w:proofErr w:type="spellStart"/>
      <w:r w:rsidRPr="00BD169D">
        <w:rPr>
          <w:rFonts w:eastAsiaTheme="majorEastAsia" w:cstheme="minorHAnsi"/>
          <w:color w:val="auto"/>
          <w:sz w:val="20"/>
        </w:rPr>
        <w:t>Streamlit</w:t>
      </w:r>
      <w:proofErr w:type="spellEnd"/>
      <w:r w:rsidRPr="00BD169D">
        <w:rPr>
          <w:rFonts w:eastAsiaTheme="majorEastAsia" w:cstheme="minorHAnsi"/>
          <w:color w:val="auto"/>
          <w:sz w:val="20"/>
        </w:rPr>
        <w:t xml:space="preserve"> tool that</w:t>
      </w:r>
      <w:r w:rsidRPr="00F01233">
        <w:t xml:space="preserve"> </w:t>
      </w:r>
      <w:r w:rsidRPr="00F01233">
        <w:rPr>
          <w:rFonts w:eastAsiaTheme="majorEastAsia" w:cstheme="minorHAnsi"/>
          <w:color w:val="auto"/>
          <w:sz w:val="20"/>
        </w:rPr>
        <w:t xml:space="preserve">embodied </w:t>
      </w:r>
      <w:r w:rsidRPr="00BD169D">
        <w:rPr>
          <w:rFonts w:eastAsiaTheme="majorEastAsia" w:cstheme="minorHAnsi"/>
          <w:color w:val="auto"/>
          <w:sz w:val="20"/>
        </w:rPr>
        <w:t>Google Generative AI's Gemini-Pro-Vision model, allowing users to input prompts and invoice images for streamlined information extraction, leading to a 50% increase in accuracy.</w:t>
      </w:r>
    </w:p>
    <w:p w:rsidR="00F01233" w:rsidRDefault="00F01233" w:rsidP="00BD169D">
      <w:pPr>
        <w:pStyle w:val="BodyText"/>
        <w:widowControl w:val="0"/>
        <w:autoSpaceDE w:val="0"/>
        <w:autoSpaceDN w:val="0"/>
        <w:spacing w:before="3" w:after="0"/>
        <w:ind w:right="268"/>
        <w:rPr>
          <w:sz w:val="20"/>
        </w:rPr>
      </w:pPr>
    </w:p>
    <w:p w:rsidR="00F01233" w:rsidRPr="00BC3AB5" w:rsidRDefault="00F01233" w:rsidP="00F01233">
      <w:pPr>
        <w:pStyle w:val="Heading3"/>
        <w:rPr>
          <w:sz w:val="20"/>
        </w:rPr>
      </w:pPr>
      <w:r>
        <w:rPr>
          <w:sz w:val="20"/>
        </w:rPr>
        <w:t>04/ 2024</w:t>
      </w:r>
    </w:p>
    <w:p w:rsidR="00F01233" w:rsidRDefault="00652EAE" w:rsidP="00F01233">
      <w:pPr>
        <w:pStyle w:val="BodyText"/>
        <w:widowControl w:val="0"/>
        <w:autoSpaceDE w:val="0"/>
        <w:autoSpaceDN w:val="0"/>
        <w:spacing w:before="3" w:after="0"/>
        <w:ind w:right="268"/>
        <w:rPr>
          <w:sz w:val="20"/>
        </w:rPr>
      </w:pPr>
      <w:r>
        <w:rPr>
          <w:rFonts w:asciiTheme="majorHAnsi" w:eastAsiaTheme="majorEastAsia" w:hAnsiTheme="majorHAnsi" w:cstheme="majorBidi"/>
          <w:color w:val="005E80" w:themeColor="accent1" w:themeShade="BF"/>
        </w:rPr>
        <w:t xml:space="preserve">Q&amp;A </w:t>
      </w:r>
      <w:proofErr w:type="spellStart"/>
      <w:r>
        <w:rPr>
          <w:rFonts w:asciiTheme="majorHAnsi" w:eastAsiaTheme="majorEastAsia" w:hAnsiTheme="majorHAnsi" w:cstheme="majorBidi"/>
          <w:color w:val="005E80" w:themeColor="accent1" w:themeShade="BF"/>
        </w:rPr>
        <w:t>ChatBot</w:t>
      </w:r>
      <w:proofErr w:type="spellEnd"/>
      <w:r w:rsidR="00F01233" w:rsidRPr="00BD169D">
        <w:rPr>
          <w:rFonts w:asciiTheme="majorHAnsi" w:eastAsiaTheme="majorEastAsia" w:hAnsiTheme="majorHAnsi" w:cstheme="majorBidi"/>
          <w:color w:val="005E80" w:themeColor="accent1" w:themeShade="BF"/>
        </w:rPr>
        <w:t xml:space="preserve"> with Generative AI</w:t>
      </w:r>
      <w:r w:rsidR="00F01233">
        <w:rPr>
          <w:sz w:val="20"/>
        </w:rPr>
        <w:t xml:space="preserve"> </w:t>
      </w:r>
    </w:p>
    <w:p w:rsidR="000F05D7" w:rsidRPr="00F01233" w:rsidRDefault="00F01233" w:rsidP="00F01233">
      <w:pPr>
        <w:pStyle w:val="BodyText"/>
        <w:widowControl w:val="0"/>
        <w:autoSpaceDE w:val="0"/>
        <w:autoSpaceDN w:val="0"/>
        <w:spacing w:before="3" w:after="0"/>
        <w:ind w:right="268"/>
        <w:rPr>
          <w:rFonts w:eastAsiaTheme="majorEastAsia" w:cstheme="minorHAnsi"/>
          <w:color w:val="auto"/>
          <w:sz w:val="20"/>
        </w:rPr>
      </w:pPr>
      <w:r>
        <w:rPr>
          <w:rFonts w:eastAsia="Times New Roman"/>
          <w:color w:val="007FAB" w:themeColor="accent1"/>
        </w:rPr>
        <w:t>•</w:t>
      </w:r>
      <w:r w:rsidRPr="006256A8">
        <w:t xml:space="preserve"> </w:t>
      </w:r>
      <w:r w:rsidRPr="009033B7">
        <w:t xml:space="preserve">Skillfully integrated Generative AI techniques to develop a </w:t>
      </w:r>
      <w:proofErr w:type="spellStart"/>
      <w:r w:rsidRPr="009033B7">
        <w:t>Streamlit</w:t>
      </w:r>
      <w:proofErr w:type="spellEnd"/>
      <w:r w:rsidRPr="009033B7">
        <w:t xml:space="preserve"> Q&amp;A bot with Goog</w:t>
      </w:r>
      <w:r>
        <w:t>le's Gemini model, achieving a 60</w:t>
      </w:r>
      <w:r w:rsidRPr="009033B7">
        <w:t>% increase in accuracy over previous iterations.</w:t>
      </w:r>
    </w:p>
    <w:p w:rsidR="00434074" w:rsidRPr="00BC3AB5" w:rsidRDefault="006256A8" w:rsidP="00434074">
      <w:pPr>
        <w:pStyle w:val="Heading1"/>
        <w:rPr>
          <w:sz w:val="30"/>
          <w:szCs w:val="30"/>
        </w:rPr>
      </w:pPr>
      <w:r w:rsidRPr="00BC3AB5">
        <w:rPr>
          <w:sz w:val="30"/>
          <w:szCs w:val="30"/>
        </w:rPr>
        <w:t>CERTIFICATES</w:t>
      </w:r>
    </w:p>
    <w:p w:rsidR="00A06309" w:rsidRDefault="006256A8" w:rsidP="00FF1889">
      <w:pPr>
        <w:rPr>
          <w:rFonts w:ascii="Times New Roman" w:hAnsi="Times New Roman" w:cs="Times New Roman"/>
          <w:color w:val="0D0D0D" w:themeColor="text1" w:themeTint="F2"/>
        </w:rPr>
      </w:pP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6256A8">
        <w:t xml:space="preserve">Ethical Hacking </w:t>
      </w:r>
      <w:proofErr w:type="gramStart"/>
      <w:r w:rsidRPr="006256A8">
        <w:t>Essentials(</w:t>
      </w:r>
      <w:proofErr w:type="gramEnd"/>
      <w:r w:rsidRPr="006256A8">
        <w:t xml:space="preserve">EHE) </w:t>
      </w:r>
      <w:r>
        <w:t xml:space="preserve">-from </w:t>
      </w:r>
      <w:r w:rsidRPr="00EB2524">
        <w:rPr>
          <w:rStyle w:val="Emphasis"/>
          <w:rFonts w:ascii="Times New Roman" w:eastAsia="Times New Roman" w:hAnsi="Times New Roman" w:cs="Times New Roman"/>
          <w:color w:val="252525"/>
          <w:sz w:val="20"/>
          <w:szCs w:val="20"/>
        </w:rPr>
        <w:t>EC-Council</w:t>
      </w:r>
      <w:r w:rsidR="00A06309" w:rsidRPr="001264FB">
        <w:t xml:space="preserve"> </w:t>
      </w:r>
      <w:r w:rsidR="00A06309" w:rsidRPr="003720C4">
        <w:rPr>
          <w:rFonts w:eastAsia="Times New Roman"/>
          <w:color w:val="007FAB" w:themeColor="accent1"/>
        </w:rPr>
        <w:t>•</w:t>
      </w:r>
      <w:r w:rsidR="00A06309" w:rsidRPr="003720C4">
        <w:rPr>
          <w:color w:val="007FAB" w:themeColor="accent1"/>
        </w:rPr>
        <w:t xml:space="preserve"> </w:t>
      </w:r>
      <w:r>
        <w:t xml:space="preserve">Tech Fast KSHIJIT 2023 –from </w:t>
      </w:r>
      <w:r w:rsidRPr="00BC3AB5">
        <w:rPr>
          <w:rFonts w:ascii="Times New Roman" w:hAnsi="Times New Roman" w:cs="Times New Roman"/>
          <w:color w:val="0D0D0D" w:themeColor="text1" w:themeTint="F2"/>
        </w:rPr>
        <w:t xml:space="preserve">IIT </w:t>
      </w:r>
      <w:proofErr w:type="spellStart"/>
      <w:r w:rsidRPr="00BC3AB5">
        <w:rPr>
          <w:rFonts w:ascii="Times New Roman" w:hAnsi="Times New Roman" w:cs="Times New Roman"/>
          <w:color w:val="0D0D0D" w:themeColor="text1" w:themeTint="F2"/>
        </w:rPr>
        <w:t>Kharagpur</w:t>
      </w:r>
      <w:proofErr w:type="spellEnd"/>
    </w:p>
    <w:p w:rsidR="00BC3AB5" w:rsidRPr="00BC3AB5" w:rsidRDefault="00BC3AB5" w:rsidP="00BC3AB5">
      <w:pPr>
        <w:pStyle w:val="Heading1"/>
        <w:rPr>
          <w:sz w:val="30"/>
          <w:szCs w:val="30"/>
        </w:rPr>
      </w:pPr>
      <w:r w:rsidRPr="00BC3AB5">
        <w:rPr>
          <w:sz w:val="30"/>
          <w:szCs w:val="30"/>
        </w:rPr>
        <w:lastRenderedPageBreak/>
        <w:t>LANGUAGES</w:t>
      </w:r>
    </w:p>
    <w:p w:rsidR="00BC3AB5" w:rsidRDefault="00BC3AB5" w:rsidP="00BC3AB5"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CB6C2F">
        <w:rPr>
          <w:rFonts w:eastAsia="Times New Roman" w:cstheme="minorHAnsi"/>
          <w:color w:val="000000" w:themeColor="text1"/>
          <w:sz w:val="20"/>
          <w:szCs w:val="20"/>
        </w:rPr>
        <w:t>ENGLISH</w:t>
      </w:r>
      <w:r w:rsidRPr="00CB6C2F">
        <w:rPr>
          <w:rFonts w:cstheme="minorHAnsi"/>
          <w:sz w:val="20"/>
          <w:szCs w:val="20"/>
        </w:rPr>
        <w:t xml:space="preserve"> </w:t>
      </w:r>
      <w:r w:rsidR="00CB6C2F">
        <w:rPr>
          <w:rFonts w:cstheme="minorHAnsi"/>
          <w:sz w:val="20"/>
          <w:szCs w:val="20"/>
        </w:rPr>
        <w:tab/>
      </w:r>
      <w:r w:rsidRPr="00CB6C2F">
        <w:rPr>
          <w:rFonts w:eastAsia="Times New Roman" w:cstheme="minorHAnsi"/>
          <w:color w:val="007FAB" w:themeColor="accent1"/>
          <w:sz w:val="20"/>
          <w:szCs w:val="20"/>
        </w:rPr>
        <w:t>•</w:t>
      </w:r>
      <w:r w:rsidRPr="00CB6C2F">
        <w:rPr>
          <w:rFonts w:cstheme="minorHAnsi"/>
          <w:color w:val="007FAB" w:themeColor="accent1"/>
          <w:sz w:val="20"/>
          <w:szCs w:val="20"/>
        </w:rPr>
        <w:t xml:space="preserve"> </w:t>
      </w:r>
      <w:r w:rsidRPr="00CB6C2F">
        <w:rPr>
          <w:rFonts w:cstheme="minorHAnsi"/>
          <w:color w:val="0D0D0D" w:themeColor="text1" w:themeTint="F2"/>
          <w:sz w:val="20"/>
          <w:szCs w:val="20"/>
        </w:rPr>
        <w:t>HINDI</w:t>
      </w:r>
      <w:r w:rsidR="00CB6C2F">
        <w:rPr>
          <w:rFonts w:cstheme="minorHAnsi"/>
          <w:color w:val="0D0D0D" w:themeColor="text1" w:themeTint="F2"/>
          <w:sz w:val="20"/>
          <w:szCs w:val="20"/>
        </w:rPr>
        <w:tab/>
      </w:r>
      <w:r w:rsidRPr="00CB6C2F">
        <w:rPr>
          <w:rFonts w:cstheme="minorHAnsi"/>
          <w:color w:val="0D0D0D" w:themeColor="text1" w:themeTint="F2"/>
          <w:sz w:val="20"/>
          <w:szCs w:val="20"/>
        </w:rPr>
        <w:t xml:space="preserve"> </w:t>
      </w:r>
      <w:r w:rsidR="00CB6C2F">
        <w:rPr>
          <w:rFonts w:cstheme="minorHAnsi"/>
          <w:color w:val="0D0D0D" w:themeColor="text1" w:themeTint="F2"/>
          <w:sz w:val="20"/>
          <w:szCs w:val="20"/>
        </w:rPr>
        <w:tab/>
      </w:r>
      <w:r w:rsidRPr="00CB6C2F">
        <w:rPr>
          <w:rFonts w:eastAsia="Times New Roman" w:cstheme="minorHAnsi"/>
          <w:color w:val="007FAB" w:themeColor="accent1"/>
          <w:sz w:val="20"/>
          <w:szCs w:val="20"/>
        </w:rPr>
        <w:t>•</w:t>
      </w:r>
      <w:r w:rsidRPr="00CB6C2F">
        <w:rPr>
          <w:rFonts w:cstheme="minorHAnsi"/>
          <w:color w:val="0D0D0D" w:themeColor="text1" w:themeTint="F2"/>
          <w:sz w:val="20"/>
          <w:szCs w:val="20"/>
        </w:rPr>
        <w:t>BENGALI</w:t>
      </w:r>
      <w:r w:rsidR="00CB6C2F">
        <w:rPr>
          <w:rFonts w:cstheme="minorHAnsi"/>
          <w:color w:val="0D0D0D" w:themeColor="text1" w:themeTint="F2"/>
          <w:sz w:val="20"/>
          <w:szCs w:val="20"/>
        </w:rPr>
        <w:t xml:space="preserve"> </w:t>
      </w:r>
      <w:r w:rsidRPr="00CB6C2F">
        <w:rPr>
          <w:rFonts w:cstheme="minorHAnsi"/>
          <w:color w:val="0D0D0D" w:themeColor="text1" w:themeTint="F2"/>
          <w:sz w:val="20"/>
          <w:szCs w:val="20"/>
        </w:rPr>
        <w:t>(Native)</w:t>
      </w:r>
    </w:p>
    <w:sectPr w:rsidR="00BC3AB5" w:rsidSect="00F439C9">
      <w:footerReference w:type="default" r:id="rId13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5DF" w:rsidRDefault="005605DF" w:rsidP="00725803">
      <w:pPr>
        <w:spacing w:after="0"/>
      </w:pPr>
      <w:r>
        <w:separator/>
      </w:r>
    </w:p>
  </w:endnote>
  <w:endnote w:type="continuationSeparator" w:id="0">
    <w:p w:rsidR="005605DF" w:rsidRDefault="005605D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C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5DF" w:rsidRDefault="005605DF" w:rsidP="00725803">
      <w:pPr>
        <w:spacing w:after="0"/>
      </w:pPr>
      <w:r>
        <w:separator/>
      </w:r>
    </w:p>
  </w:footnote>
  <w:footnote w:type="continuationSeparator" w:id="0">
    <w:p w:rsidR="005605DF" w:rsidRDefault="005605D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B5624F5"/>
    <w:multiLevelType w:val="hybridMultilevel"/>
    <w:tmpl w:val="E68C2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D2039"/>
    <w:multiLevelType w:val="hybridMultilevel"/>
    <w:tmpl w:val="A6EE8DDC"/>
    <w:lvl w:ilvl="0" w:tplc="FD706B16">
      <w:numFmt w:val="bullet"/>
      <w:lvlText w:val="•"/>
      <w:lvlJc w:val="left"/>
      <w:pPr>
        <w:ind w:left="284" w:hanging="144"/>
      </w:pPr>
      <w:rPr>
        <w:rFonts w:ascii="Calibri" w:eastAsia="Calibri" w:hAnsi="Calibri" w:cs="Calibri" w:hint="default"/>
        <w:b/>
        <w:bCs/>
        <w:color w:val="007EAB"/>
        <w:w w:val="99"/>
        <w:sz w:val="20"/>
        <w:szCs w:val="20"/>
        <w:lang w:val="en-US" w:eastAsia="en-US" w:bidi="ar-SA"/>
      </w:rPr>
    </w:lvl>
    <w:lvl w:ilvl="1" w:tplc="AA4CCFE2">
      <w:numFmt w:val="bullet"/>
      <w:lvlText w:val="•"/>
      <w:lvlJc w:val="left"/>
      <w:pPr>
        <w:ind w:left="1238" w:hanging="144"/>
      </w:pPr>
      <w:rPr>
        <w:rFonts w:hint="default"/>
        <w:lang w:val="en-US" w:eastAsia="en-US" w:bidi="ar-SA"/>
      </w:rPr>
    </w:lvl>
    <w:lvl w:ilvl="2" w:tplc="8E0A794C">
      <w:numFmt w:val="bullet"/>
      <w:lvlText w:val="•"/>
      <w:lvlJc w:val="left"/>
      <w:pPr>
        <w:ind w:left="2196" w:hanging="144"/>
      </w:pPr>
      <w:rPr>
        <w:rFonts w:hint="default"/>
        <w:lang w:val="en-US" w:eastAsia="en-US" w:bidi="ar-SA"/>
      </w:rPr>
    </w:lvl>
    <w:lvl w:ilvl="3" w:tplc="EDB4AFC4">
      <w:numFmt w:val="bullet"/>
      <w:lvlText w:val="•"/>
      <w:lvlJc w:val="left"/>
      <w:pPr>
        <w:ind w:left="3154" w:hanging="144"/>
      </w:pPr>
      <w:rPr>
        <w:rFonts w:hint="default"/>
        <w:lang w:val="en-US" w:eastAsia="en-US" w:bidi="ar-SA"/>
      </w:rPr>
    </w:lvl>
    <w:lvl w:ilvl="4" w:tplc="6E506146">
      <w:numFmt w:val="bullet"/>
      <w:lvlText w:val="•"/>
      <w:lvlJc w:val="left"/>
      <w:pPr>
        <w:ind w:left="4112" w:hanging="144"/>
      </w:pPr>
      <w:rPr>
        <w:rFonts w:hint="default"/>
        <w:lang w:val="en-US" w:eastAsia="en-US" w:bidi="ar-SA"/>
      </w:rPr>
    </w:lvl>
    <w:lvl w:ilvl="5" w:tplc="4D18F290">
      <w:numFmt w:val="bullet"/>
      <w:lvlText w:val="•"/>
      <w:lvlJc w:val="left"/>
      <w:pPr>
        <w:ind w:left="5070" w:hanging="144"/>
      </w:pPr>
      <w:rPr>
        <w:rFonts w:hint="default"/>
        <w:lang w:val="en-US" w:eastAsia="en-US" w:bidi="ar-SA"/>
      </w:rPr>
    </w:lvl>
    <w:lvl w:ilvl="6" w:tplc="18D27E14">
      <w:numFmt w:val="bullet"/>
      <w:lvlText w:val="•"/>
      <w:lvlJc w:val="left"/>
      <w:pPr>
        <w:ind w:left="6028" w:hanging="144"/>
      </w:pPr>
      <w:rPr>
        <w:rFonts w:hint="default"/>
        <w:lang w:val="en-US" w:eastAsia="en-US" w:bidi="ar-SA"/>
      </w:rPr>
    </w:lvl>
    <w:lvl w:ilvl="7" w:tplc="28827CCC">
      <w:numFmt w:val="bullet"/>
      <w:lvlText w:val="•"/>
      <w:lvlJc w:val="left"/>
      <w:pPr>
        <w:ind w:left="6986" w:hanging="144"/>
      </w:pPr>
      <w:rPr>
        <w:rFonts w:hint="default"/>
        <w:lang w:val="en-US" w:eastAsia="en-US" w:bidi="ar-SA"/>
      </w:rPr>
    </w:lvl>
    <w:lvl w:ilvl="8" w:tplc="41140978">
      <w:numFmt w:val="bullet"/>
      <w:lvlText w:val="•"/>
      <w:lvlJc w:val="left"/>
      <w:pPr>
        <w:ind w:left="7944" w:hanging="144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49"/>
    <w:rsid w:val="000076D9"/>
    <w:rsid w:val="00025E77"/>
    <w:rsid w:val="00027312"/>
    <w:rsid w:val="00061AE7"/>
    <w:rsid w:val="000645F2"/>
    <w:rsid w:val="00067AE4"/>
    <w:rsid w:val="00074A9B"/>
    <w:rsid w:val="00082F03"/>
    <w:rsid w:val="000835A0"/>
    <w:rsid w:val="000934A2"/>
    <w:rsid w:val="000F05D7"/>
    <w:rsid w:val="00144D98"/>
    <w:rsid w:val="001B0955"/>
    <w:rsid w:val="00227784"/>
    <w:rsid w:val="0023705D"/>
    <w:rsid w:val="00250A31"/>
    <w:rsid w:val="00251C13"/>
    <w:rsid w:val="002922D0"/>
    <w:rsid w:val="00305FA0"/>
    <w:rsid w:val="00340B03"/>
    <w:rsid w:val="00344949"/>
    <w:rsid w:val="00380AE7"/>
    <w:rsid w:val="003A6943"/>
    <w:rsid w:val="003B1363"/>
    <w:rsid w:val="003F70DB"/>
    <w:rsid w:val="00410BA2"/>
    <w:rsid w:val="00434074"/>
    <w:rsid w:val="004413F0"/>
    <w:rsid w:val="00463C3B"/>
    <w:rsid w:val="004937AE"/>
    <w:rsid w:val="004A3CFC"/>
    <w:rsid w:val="004E2970"/>
    <w:rsid w:val="005026DD"/>
    <w:rsid w:val="00513EFC"/>
    <w:rsid w:val="0052113B"/>
    <w:rsid w:val="005311CA"/>
    <w:rsid w:val="0055373C"/>
    <w:rsid w:val="005605DF"/>
    <w:rsid w:val="00564951"/>
    <w:rsid w:val="00573BF9"/>
    <w:rsid w:val="005A4A49"/>
    <w:rsid w:val="005B13C9"/>
    <w:rsid w:val="005B1D68"/>
    <w:rsid w:val="005C3E75"/>
    <w:rsid w:val="005C71B0"/>
    <w:rsid w:val="00611B37"/>
    <w:rsid w:val="006252B4"/>
    <w:rsid w:val="006256A8"/>
    <w:rsid w:val="006433AF"/>
    <w:rsid w:val="00646BA2"/>
    <w:rsid w:val="00652EAE"/>
    <w:rsid w:val="00675EA0"/>
    <w:rsid w:val="006C08A0"/>
    <w:rsid w:val="006C47D8"/>
    <w:rsid w:val="006D2D08"/>
    <w:rsid w:val="006F1B70"/>
    <w:rsid w:val="006F26A2"/>
    <w:rsid w:val="0070237E"/>
    <w:rsid w:val="007177A2"/>
    <w:rsid w:val="00725803"/>
    <w:rsid w:val="00725CB5"/>
    <w:rsid w:val="007307A3"/>
    <w:rsid w:val="00752315"/>
    <w:rsid w:val="00794816"/>
    <w:rsid w:val="007C211F"/>
    <w:rsid w:val="007C26CB"/>
    <w:rsid w:val="007E3DAB"/>
    <w:rsid w:val="007F3012"/>
    <w:rsid w:val="00857E6B"/>
    <w:rsid w:val="00880760"/>
    <w:rsid w:val="008968C4"/>
    <w:rsid w:val="008D31BD"/>
    <w:rsid w:val="008D784E"/>
    <w:rsid w:val="008D7C1C"/>
    <w:rsid w:val="008F1884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1432B"/>
    <w:rsid w:val="00A64858"/>
    <w:rsid w:val="00AD13CB"/>
    <w:rsid w:val="00AD3FD8"/>
    <w:rsid w:val="00B370A8"/>
    <w:rsid w:val="00B75C74"/>
    <w:rsid w:val="00BC3AB5"/>
    <w:rsid w:val="00BC7376"/>
    <w:rsid w:val="00BD169D"/>
    <w:rsid w:val="00BD669A"/>
    <w:rsid w:val="00BF4C0F"/>
    <w:rsid w:val="00C13F2B"/>
    <w:rsid w:val="00C43D65"/>
    <w:rsid w:val="00C57B32"/>
    <w:rsid w:val="00C84833"/>
    <w:rsid w:val="00C9044F"/>
    <w:rsid w:val="00CB6C2F"/>
    <w:rsid w:val="00CC718F"/>
    <w:rsid w:val="00CF7B66"/>
    <w:rsid w:val="00D2420D"/>
    <w:rsid w:val="00D30382"/>
    <w:rsid w:val="00D413F9"/>
    <w:rsid w:val="00D44E50"/>
    <w:rsid w:val="00D52E6C"/>
    <w:rsid w:val="00D90060"/>
    <w:rsid w:val="00D92B95"/>
    <w:rsid w:val="00D92DDB"/>
    <w:rsid w:val="00DC0328"/>
    <w:rsid w:val="00DC4C15"/>
    <w:rsid w:val="00DC6B2F"/>
    <w:rsid w:val="00DE05FD"/>
    <w:rsid w:val="00E03F71"/>
    <w:rsid w:val="00E154B5"/>
    <w:rsid w:val="00E232F0"/>
    <w:rsid w:val="00E52791"/>
    <w:rsid w:val="00E83195"/>
    <w:rsid w:val="00F00A4F"/>
    <w:rsid w:val="00F01233"/>
    <w:rsid w:val="00F33CD8"/>
    <w:rsid w:val="00F439C9"/>
    <w:rsid w:val="00F678D2"/>
    <w:rsid w:val="00FA635E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371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233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0775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2426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420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2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7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2494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04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117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314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387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557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7094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1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9379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8119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1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056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48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16077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70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001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858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140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460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30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60525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678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669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90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66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28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89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38178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539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011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30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7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62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913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1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4383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7469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304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77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619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46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357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3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90007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114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659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36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791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934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056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VANKAR\AppData\Roaming\Microsoft\Templates\ATS%20clas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8015C11E214661ADCCB70B0BDE7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52711-FF97-4D20-98CB-70B0F94E9D81}"/>
      </w:docPartPr>
      <w:docPartBody>
        <w:p w:rsidR="00AE74D7" w:rsidRDefault="007046F3">
          <w:pPr>
            <w:pStyle w:val="F98015C11E214661ADCCB70B0BDE7C8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F3"/>
    <w:rsid w:val="002979BE"/>
    <w:rsid w:val="00695CF4"/>
    <w:rsid w:val="006D5EBE"/>
    <w:rsid w:val="007046F3"/>
    <w:rsid w:val="008C6D1E"/>
    <w:rsid w:val="009D72FA"/>
    <w:rsid w:val="00AE74D7"/>
    <w:rsid w:val="00B41B79"/>
    <w:rsid w:val="00C942F5"/>
    <w:rsid w:val="00C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BD1759D33B475DA75F2980EC6BD46D">
    <w:name w:val="52BD1759D33B475DA75F2980EC6BD46D"/>
  </w:style>
  <w:style w:type="paragraph" w:customStyle="1" w:styleId="F98015C11E214661ADCCB70B0BDE7C8B">
    <w:name w:val="F98015C11E214661ADCCB70B0BDE7C8B"/>
  </w:style>
  <w:style w:type="paragraph" w:customStyle="1" w:styleId="CD82014975D34512A339F8342620DC7F">
    <w:name w:val="CD82014975D34512A339F8342620D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88EB9C-98B1-4E1F-8C2D-C2924919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2024-02-16T07:07:00Z</dcterms:created>
  <dcterms:modified xsi:type="dcterms:W3CDTF">2024-04-21T16:21:00Z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