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ArabMorph AI — namuna</w:t>
      </w:r>
    </w:p>
    <w:tbl>
      <w:tr>
        <w:tc>
          <w:p>
            <w:r>
              <w:t xml:space="preserve">Savol</w:t>
            </w:r>
          </w:p>
        </w:tc>
        <w:tc>
          <w:p>
            <w:r>
              <w:t xml:space="preserve">Javob</w:t>
            </w:r>
          </w:p>
        </w:tc>
        <w:tc>
          <w:p>
            <w:r>
              <w:t xml:space="preserve">Variant 1</w:t>
            </w:r>
          </w:p>
        </w:tc>
        <w:tc>
          <w:p>
            <w:r>
              <w:t xml:space="preserve">Variant 2</w:t>
            </w:r>
          </w:p>
        </w:tc>
        <w:tc>
          <w:p>
            <w:r>
              <w:t xml:space="preserve">Variant 3</w:t>
            </w:r>
          </w:p>
        </w:tc>
      </w:tr>
      <w:tr>
        <w:tc>
          <w:p>
            <w:r>
              <w:t xml:space="preserve">«كتاب» so'zining ko'pligi qaysi?</w:t>
            </w:r>
          </w:p>
        </w:tc>
        <w:tc>
          <w:p>
            <w:r>
              <w:t xml:space="preserve">كُتُبٌ</w:t>
            </w:r>
          </w:p>
        </w:tc>
        <w:tc>
          <w:p>
            <w:r>
              <w:t xml:space="preserve">كِتَابَاتٌ</w:t>
            </w:r>
          </w:p>
        </w:tc>
        <w:tc>
          <w:p>
            <w:r>
              <w:t xml:space="preserve">كِتَابُونَ</w:t>
            </w:r>
          </w:p>
        </w:tc>
        <w:tc>
          <w:p>
            <w:r>
              <w:t xml:space="preserve">كِتَابَانِ</w:t>
            </w:r>
          </w:p>
        </w:tc>
      </w:tr>
      <w:tr>
        <w:tc>
          <w:p>
            <w:r>
              <w:t xml:space="preserve">«معلمة» so'zining ko'pligi qaysi?</w:t>
            </w:r>
          </w:p>
        </w:tc>
        <w:tc>
          <w:p>
            <w:r>
              <w:t xml:space="preserve">مُعَلِّمَاتٌ</w:t>
            </w:r>
          </w:p>
        </w:tc>
        <w:tc>
          <w:p>
            <w:r>
              <w:t xml:space="preserve">مُعَلِّمُونَ</w:t>
            </w:r>
          </w:p>
        </w:tc>
        <w:tc>
          <w:p>
            <w:r>
              <w:t xml:space="preserve">مَعَالِمُ</w:t>
            </w:r>
          </w:p>
        </w:tc>
        <w:tc>
          <w:p>
            <w:r>
              <w:t xml:space="preserve">مُعَلِّمَتَانِ</w:t>
            </w:r>
          </w:p>
        </w:tc>
      </w:tr>
      <w:tr>
        <w:tc>
          <w:p>
            <w:r>
              <w:t xml:space="preserve">في ... (المدرسة) — qaysi shakl to'g'ri?</w:t>
            </w:r>
          </w:p>
        </w:tc>
        <w:tc>
          <w:p>
            <w:r>
              <w:t xml:space="preserve">الْمَدْرَسَةِ</w:t>
            </w:r>
          </w:p>
        </w:tc>
        <w:tc>
          <w:p>
            <w:r>
              <w:t xml:space="preserve">الْمَدْرَسَةُ</w:t>
            </w:r>
          </w:p>
        </w:tc>
        <w:tc>
          <w:p>
            <w:r>
              <w:t xml:space="preserve">الْمَدْرَسَةَ</w:t>
            </w:r>
          </w:p>
        </w:tc>
        <w:tc>
          <w:p>
            <w:r>
              <w:t xml:space="preserve">مَدْرَسَةً</w:t>
            </w:r>
          </w:p>
        </w:tc>
      </w:tr>
      <w:tr>
        <w:tc>
          <w:p>
            <w:r>
              <w:t xml:space="preserve">«مهندس» — muzakkar solim ko'plik, raf'</w:t>
            </w:r>
          </w:p>
        </w:tc>
        <w:tc>
          <w:p>
            <w:r>
              <w:t xml:space="preserve">مُهَنْدِسُونَ</w:t>
            </w:r>
          </w:p>
        </w:tc>
        <w:tc>
          <w:p>
            <w:r>
              <w:t xml:space="preserve">مُهَنْدِسِينَ</w:t>
            </w:r>
          </w:p>
        </w:tc>
        <w:tc>
          <w:p>
            <w:r>
              <w:t xml:space="preserve">مُهَنْدِسَاتٌ</w:t>
            </w:r>
          </w:p>
        </w:tc>
        <w:tc>
          <w:p>
            <w:r>
              <w:t xml:space="preserve">مَهَانِدُ</w:t>
            </w:r>
          </w:p>
        </w:tc>
      </w:tr>
    </w:tbl>
  </w:body>
</w:document>
</file>