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0"/>
          <w:szCs w:val="60"/>
        </w:rPr>
      </w:pPr>
      <w:r>
        <w:rPr>
          <w:sz w:val="60"/>
          <w:szCs w:val="60"/>
        </w:rPr>
        <w:t>LPCC Assignment 3</w:t>
      </w:r>
    </w:p>
    <w:p>
      <w:pPr>
        <w:pStyle w:val="Normal"/>
        <w:jc w:val="right"/>
        <w:rPr>
          <w:sz w:val="28"/>
          <w:szCs w:val="28"/>
        </w:rPr>
      </w:pPr>
      <w:r>
        <w:rPr>
          <w:sz w:val="28"/>
          <w:szCs w:val="28"/>
        </w:rPr>
      </w:r>
    </w:p>
    <w:p>
      <w:pPr>
        <w:pStyle w:val="Normal"/>
        <w:jc w:val="right"/>
        <w:rPr>
          <w:sz w:val="36"/>
          <w:szCs w:val="36"/>
        </w:rPr>
      </w:pPr>
      <w:r>
        <w:rPr>
          <w:sz w:val="36"/>
          <w:szCs w:val="36"/>
        </w:rPr>
        <w:t>Name: Digvijay Pawar</w:t>
      </w:r>
    </w:p>
    <w:p>
      <w:pPr>
        <w:pStyle w:val="Normal"/>
        <w:jc w:val="right"/>
        <w:rPr>
          <w:sz w:val="36"/>
          <w:szCs w:val="36"/>
        </w:rPr>
      </w:pPr>
      <w:r>
        <w:rPr>
          <w:sz w:val="36"/>
          <w:szCs w:val="36"/>
        </w:rPr>
        <w:t>Class: TY.Btech Comp B2</w:t>
      </w:r>
    </w:p>
    <w:p>
      <w:pPr>
        <w:pStyle w:val="Normal"/>
        <w:jc w:val="right"/>
        <w:rPr>
          <w:sz w:val="36"/>
          <w:szCs w:val="36"/>
        </w:rPr>
      </w:pPr>
      <w:r>
        <w:rPr>
          <w:sz w:val="36"/>
          <w:szCs w:val="36"/>
        </w:rPr>
        <w:t>Gr.No: 21810344</w:t>
      </w:r>
    </w:p>
    <w:p>
      <w:pPr>
        <w:pStyle w:val="Normal"/>
        <w:jc w:val="right"/>
        <w:rPr>
          <w:sz w:val="36"/>
          <w:szCs w:val="36"/>
        </w:rPr>
      </w:pPr>
      <w:r>
        <w:rPr>
          <w:sz w:val="36"/>
          <w:szCs w:val="36"/>
        </w:rPr>
        <w:t>Roll No: 322043</w:t>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rPr>
          <w:rFonts w:ascii="Times New Roman" w:hAnsi="Times New Roman" w:eastAsia="Times New Roman" w:cs="Times New Roman"/>
          <w:sz w:val="36"/>
          <w:szCs w:val="36"/>
        </w:rPr>
      </w:pPr>
      <w:r>
        <w:rPr>
          <w:b/>
          <w:sz w:val="36"/>
          <w:szCs w:val="36"/>
        </w:rPr>
        <w:t>Aim</w:t>
      </w:r>
      <w:r>
        <w:rPr>
          <w:sz w:val="36"/>
          <w:szCs w:val="36"/>
        </w:rPr>
        <w:t xml:space="preserve">: </w:t>
      </w:r>
      <w:r>
        <w:rPr>
          <w:rFonts w:eastAsia="Times New Roman" w:cs="Times New Roman" w:ascii="Times New Roman" w:hAnsi="Times New Roman"/>
          <w:sz w:val="36"/>
          <w:szCs w:val="36"/>
        </w:rPr>
        <w:t>Write a program to implement a lexical analyzer for parts of speech using LEX.</w:t>
      </w:r>
    </w:p>
    <w:p>
      <w:pPr>
        <w:pStyle w:val="Heading3"/>
        <w:keepNext w:val="false"/>
        <w:keepLines w:val="false"/>
        <w:spacing w:lineRule="auto" w:line="232" w:before="280" w:after="80"/>
        <w:rPr>
          <w:rFonts w:ascii="Times New Roman" w:hAnsi="Times New Roman" w:eastAsia="Times New Roman" w:cs="Times New Roman"/>
          <w:color w:val="000000"/>
          <w:sz w:val="36"/>
          <w:szCs w:val="36"/>
        </w:rPr>
      </w:pPr>
      <w:bookmarkStart w:id="0" w:name="_y0p6d9ofjbvm"/>
      <w:bookmarkEnd w:id="0"/>
      <w:r>
        <w:rPr>
          <w:rFonts w:eastAsia="Times New Roman" w:cs="Times New Roman" w:ascii="Times New Roman" w:hAnsi="Times New Roman"/>
          <w:b/>
          <w:color w:val="000000"/>
          <w:sz w:val="36"/>
          <w:szCs w:val="36"/>
        </w:rPr>
        <w:t>Objective</w:t>
      </w:r>
      <w:r>
        <w:rPr>
          <w:rFonts w:eastAsia="Times New Roman" w:cs="Times New Roman" w:ascii="Times New Roman" w:hAnsi="Times New Roman"/>
          <w:color w:val="000000"/>
          <w:sz w:val="36"/>
          <w:szCs w:val="36"/>
        </w:rPr>
        <w:t>: To identify parts of speech in a sentence.</w:t>
      </w:r>
    </w:p>
    <w:p>
      <w:pPr>
        <w:pStyle w:val="Normal"/>
        <w:rPr>
          <w:sz w:val="36"/>
          <w:szCs w:val="36"/>
        </w:rPr>
      </w:pPr>
      <w:r>
        <w:rPr>
          <w:sz w:val="36"/>
          <w:szCs w:val="36"/>
        </w:rPr>
      </w:r>
    </w:p>
    <w:p>
      <w:pPr>
        <w:pStyle w:val="Normal"/>
        <w:rPr/>
      </w:pPr>
      <w:r>
        <w:rPr>
          <w:b/>
          <w:sz w:val="36"/>
          <w:szCs w:val="36"/>
        </w:rPr>
        <w:t>Theory</w:t>
      </w:r>
      <w:r>
        <w:rPr>
          <w:sz w:val="36"/>
          <w:szCs w:val="36"/>
        </w:rPr>
        <w:t xml:space="preserve">: </w:t>
      </w:r>
    </w:p>
    <w:p>
      <w:pPr>
        <w:pStyle w:val="Normal"/>
        <w:ind w:firstLine="720"/>
        <w:rPr>
          <w:color w:val="212121"/>
          <w:sz w:val="34"/>
          <w:szCs w:val="34"/>
        </w:rPr>
      </w:pPr>
      <w:r>
        <w:rPr>
          <w:color w:val="212121"/>
          <w:sz w:val="34"/>
          <w:szCs w:val="34"/>
        </w:rPr>
        <w:t>What is LexicaL ANALYSIS?                                        Lexical analysis is the very first phase in the compiler designing. It takes the modified source code which is written in the form of sentences. In other words, it helps you to converts a sequence of characters into a sequence of tokens. The lexical analysis breaks this syntax into a series of tokens. It removes any extra space or comment written in the source code.</w:t>
      </w:r>
    </w:p>
    <w:p>
      <w:pPr>
        <w:pStyle w:val="Normal"/>
        <w:rPr>
          <w:sz w:val="36"/>
          <w:szCs w:val="36"/>
        </w:rPr>
      </w:pPr>
      <w:r>
        <w:rPr>
          <w:sz w:val="28"/>
          <w:szCs w:val="28"/>
        </w:rPr>
        <w:tab/>
      </w:r>
      <w:r>
        <w:rPr>
          <w:sz w:val="36"/>
          <w:szCs w:val="36"/>
        </w:rPr>
        <w:t>If the lexical analyser finds a token invalid, it generates an error. The lexical analyser works closely with the syntax analyser. It reads character streams from the source code, checks for legal tokens, and passes the data to the syntax analyser when it demands.</w:t>
        <w:br/>
        <w:tab/>
        <w:t>In programming language, keywords, constants, identifiers, strings, numbers, operators and punctuations symbols can be considered as tokens.</w:t>
      </w:r>
    </w:p>
    <w:p>
      <w:pPr>
        <w:pStyle w:val="Normal"/>
        <w:rPr>
          <w:sz w:val="36"/>
          <w:szCs w:val="36"/>
        </w:rPr>
      </w:pPr>
      <w:r>
        <w:rPr>
          <w:sz w:val="36"/>
          <w:szCs w:val="36"/>
        </w:rPr>
      </w:r>
    </w:p>
    <w:p>
      <w:pPr>
        <w:pStyle w:val="Normal"/>
        <w:rPr/>
      </w:pPr>
      <w:r>
        <w:rPr>
          <w:sz w:val="36"/>
          <w:szCs w:val="36"/>
        </w:rPr>
        <w:t>Code:</w:t>
      </w:r>
    </w:p>
    <w:p>
      <w:pPr>
        <w:pStyle w:val="Normal"/>
        <w:rPr>
          <w:sz w:val="28"/>
          <w:szCs w:val="28"/>
        </w:rPr>
      </w:pPr>
      <w:r>
        <w:rPr>
          <w:sz w:val="28"/>
          <w:szCs w:val="28"/>
        </w:rPr>
        <w:t>%{</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Jay|Viru|John|Abdul|are </w:t>
      </w:r>
    </w:p>
    <w:p>
      <w:pPr>
        <w:pStyle w:val="Normal"/>
        <w:rPr>
          <w:sz w:val="28"/>
          <w:szCs w:val="28"/>
        </w:rPr>
      </w:pPr>
      <w:r>
        <w:rPr>
          <w:sz w:val="28"/>
          <w:szCs w:val="28"/>
        </w:rPr>
        <w:t>{printf("%s is a Noun",yytext);}</w:t>
      </w:r>
    </w:p>
    <w:p>
      <w:pPr>
        <w:pStyle w:val="Normal"/>
        <w:rPr>
          <w:sz w:val="28"/>
          <w:szCs w:val="28"/>
        </w:rPr>
      </w:pPr>
      <w:r>
        <w:rPr>
          <w:sz w:val="28"/>
          <w:szCs w:val="28"/>
        </w:rPr>
        <w:t xml:space="preserve">ran|walk|playing|dancing|sleeping </w:t>
      </w:r>
    </w:p>
    <w:p>
      <w:pPr>
        <w:pStyle w:val="Normal"/>
        <w:rPr>
          <w:sz w:val="28"/>
          <w:szCs w:val="28"/>
        </w:rPr>
      </w:pPr>
      <w:r>
        <w:rPr>
          <w:sz w:val="28"/>
          <w:szCs w:val="28"/>
        </w:rPr>
        <w:t>{printf("%s: is a verb\n",yytext);}</w:t>
      </w:r>
    </w:p>
    <w:p>
      <w:pPr>
        <w:pStyle w:val="Normal"/>
        <w:rPr>
          <w:sz w:val="28"/>
          <w:szCs w:val="28"/>
        </w:rPr>
      </w:pPr>
      <w:r>
        <w:rPr>
          <w:sz w:val="28"/>
          <w:szCs w:val="28"/>
        </w:rPr>
        <w:t xml:space="preserve">at|in|on|from|above|below </w:t>
      </w:r>
    </w:p>
    <w:p>
      <w:pPr>
        <w:pStyle w:val="Normal"/>
        <w:rPr>
          <w:sz w:val="28"/>
          <w:szCs w:val="28"/>
        </w:rPr>
      </w:pPr>
      <w:r>
        <w:rPr>
          <w:sz w:val="28"/>
          <w:szCs w:val="28"/>
        </w:rPr>
        <w:t>{printf("%s: is Preposition\n",yytext);}</w:t>
      </w:r>
    </w:p>
    <w:p>
      <w:pPr>
        <w:pStyle w:val="Normal"/>
        <w:rPr>
          <w:sz w:val="28"/>
          <w:szCs w:val="28"/>
        </w:rPr>
      </w:pPr>
      <w:r>
        <w:rPr>
          <w:sz w:val="28"/>
          <w:szCs w:val="28"/>
        </w:rPr>
        <w:t xml:space="preserve">effortlessly|simply|gently|quickly|slowly </w:t>
      </w:r>
    </w:p>
    <w:p>
      <w:pPr>
        <w:pStyle w:val="Normal"/>
        <w:rPr>
          <w:sz w:val="28"/>
          <w:szCs w:val="28"/>
        </w:rPr>
      </w:pPr>
      <w:r>
        <w:rPr>
          <w:sz w:val="28"/>
          <w:szCs w:val="28"/>
        </w:rPr>
        <w:t>{printf("%s: is a adverb\n",yytext);}</w:t>
      </w:r>
    </w:p>
    <w:p>
      <w:pPr>
        <w:pStyle w:val="Normal"/>
        <w:rPr>
          <w:sz w:val="28"/>
          <w:szCs w:val="28"/>
        </w:rPr>
      </w:pPr>
      <w:r>
        <w:rPr>
          <w:sz w:val="28"/>
          <w:szCs w:val="28"/>
        </w:rPr>
        <w:t xml:space="preserve">and|or|also|so|but|if|then </w:t>
      </w:r>
    </w:p>
    <w:p>
      <w:pPr>
        <w:pStyle w:val="Normal"/>
        <w:rPr>
          <w:sz w:val="28"/>
          <w:szCs w:val="28"/>
        </w:rPr>
      </w:pPr>
      <w:r>
        <w:rPr>
          <w:sz w:val="28"/>
          <w:szCs w:val="28"/>
        </w:rPr>
        <w:t>{printf("%s: is Conjuction\n",yytext);}</w:t>
      </w:r>
    </w:p>
    <w:p>
      <w:pPr>
        <w:pStyle w:val="Normal"/>
        <w:rPr>
          <w:sz w:val="28"/>
          <w:szCs w:val="28"/>
        </w:rPr>
      </w:pPr>
      <w:r>
        <w:rPr>
          <w:sz w:val="28"/>
          <w:szCs w:val="28"/>
        </w:rPr>
        <w:t xml:space="preserve">this|that|he|she|it|we|they|him|her|they </w:t>
      </w:r>
    </w:p>
    <w:p>
      <w:pPr>
        <w:pStyle w:val="Normal"/>
        <w:rPr>
          <w:sz w:val="28"/>
          <w:szCs w:val="28"/>
        </w:rPr>
      </w:pPr>
      <w:r>
        <w:rPr>
          <w:sz w:val="28"/>
          <w:szCs w:val="28"/>
        </w:rPr>
        <w:t>{printf("%s: is Pronoun\n",yytext);}</w:t>
      </w:r>
    </w:p>
    <w:p>
      <w:pPr>
        <w:pStyle w:val="Normal"/>
        <w:rPr>
          <w:sz w:val="28"/>
          <w:szCs w:val="28"/>
        </w:rPr>
      </w:pPr>
      <w:r>
        <w:rPr>
          <w:sz w:val="28"/>
          <w:szCs w:val="28"/>
        </w:rPr>
        <w:t>[a-zA-Z]+  {printf("%s: don't recognize\n",yytext);}</w:t>
      </w:r>
    </w:p>
    <w:p>
      <w:pPr>
        <w:pStyle w:val="Normal"/>
        <w:rPr>
          <w:sz w:val="28"/>
          <w:szCs w:val="28"/>
        </w:rPr>
      </w:pPr>
      <w:r>
        <w:rPr>
          <w:sz w:val="28"/>
          <w:szCs w:val="28"/>
        </w:rPr>
      </w:r>
    </w:p>
    <w:p>
      <w:pPr>
        <w:pStyle w:val="Normal"/>
        <w:rPr/>
      </w:pPr>
      <w:r>
        <w:rPr>
          <w:sz w:val="28"/>
          <w:szCs w:val="28"/>
        </w:rPr>
        <w:t>%%</w:t>
      </w:r>
    </w:p>
    <w:p>
      <w:pPr>
        <w:pStyle w:val="Normal"/>
        <w:rPr>
          <w:sz w:val="28"/>
          <w:szCs w:val="28"/>
        </w:rPr>
      </w:pPr>
      <w:r>
        <w:rPr>
          <w:sz w:val="28"/>
          <w:szCs w:val="28"/>
        </w:rPr>
        <w:t>int yywrap(){</w:t>
      </w:r>
    </w:p>
    <w:p>
      <w:pPr>
        <w:pStyle w:val="Normal"/>
        <w:rPr>
          <w:sz w:val="28"/>
          <w:szCs w:val="28"/>
        </w:rPr>
      </w:pPr>
      <w:r>
        <w:rPr>
          <w:sz w:val="28"/>
          <w:szCs w:val="28"/>
        </w:rPr>
        <w:tab/>
        <w:t>return 1;</w:t>
      </w:r>
    </w:p>
    <w:p>
      <w:pPr>
        <w:pStyle w:val="Normal"/>
        <w:rPr>
          <w:sz w:val="28"/>
          <w:szCs w:val="28"/>
        </w:rPr>
      </w:pPr>
      <w:r>
        <w:rPr>
          <w:sz w:val="28"/>
          <w:szCs w:val="28"/>
        </w:rPr>
        <w:t>}</w:t>
      </w:r>
    </w:p>
    <w:p>
      <w:pPr>
        <w:pStyle w:val="Normal"/>
        <w:rPr>
          <w:sz w:val="28"/>
          <w:szCs w:val="28"/>
        </w:rPr>
      </w:pPr>
      <w:r>
        <w:rPr>
          <w:sz w:val="28"/>
          <w:szCs w:val="28"/>
        </w:rPr>
        <w:t>int main()</w:t>
      </w:r>
    </w:p>
    <w:p>
      <w:pPr>
        <w:pStyle w:val="Normal"/>
        <w:rPr>
          <w:sz w:val="28"/>
          <w:szCs w:val="28"/>
        </w:rPr>
      </w:pPr>
      <w:r>
        <w:rPr>
          <w:sz w:val="28"/>
          <w:szCs w:val="28"/>
        </w:rPr>
        <w:t>{</w:t>
      </w:r>
    </w:p>
    <w:p>
      <w:pPr>
        <w:pStyle w:val="Normal"/>
        <w:rPr>
          <w:sz w:val="28"/>
          <w:szCs w:val="28"/>
        </w:rPr>
      </w:pPr>
      <w:r>
        <w:rPr>
          <w:sz w:val="28"/>
          <w:szCs w:val="28"/>
        </w:rPr>
        <w:tab/>
        <w:t>yylex();</w:t>
      </w:r>
    </w:p>
    <w:p>
      <w:pPr>
        <w:pStyle w:val="Normal"/>
        <w:rPr>
          <w:sz w:val="28"/>
          <w:szCs w:val="28"/>
        </w:rPr>
      </w:pPr>
      <w:r>
        <w:rPr>
          <w:sz w:val="28"/>
          <w:szCs w:val="28"/>
        </w:rPr>
        <w:tab/>
        <w:t>yywrap();</w:t>
      </w:r>
    </w:p>
    <w:p>
      <w:pPr>
        <w:pStyle w:val="Normal"/>
        <w:rPr>
          <w:sz w:val="28"/>
          <w:szCs w:val="28"/>
        </w:rPr>
      </w:pPr>
      <w:r>
        <w:rPr>
          <w:sz w:val="28"/>
          <w:szCs w:val="28"/>
        </w:rPr>
        <w:tab/>
        <w:t>return 0;</w:t>
      </w:r>
    </w:p>
    <w:p>
      <w:pPr>
        <w:pStyle w:val="Normal"/>
        <w:rPr>
          <w:sz w:val="36"/>
          <w:szCs w:val="36"/>
        </w:rPr>
      </w:pPr>
      <w:r>
        <w:rPr>
          <w:sz w:val="28"/>
          <w:szCs w:val="28"/>
        </w:rPr>
        <w:t>}</w:t>
      </w:r>
    </w:p>
    <w:p>
      <w:pPr>
        <w:pStyle w:val="Normal"/>
        <w:rPr>
          <w:sz w:val="36"/>
          <w:szCs w:val="36"/>
        </w:rPr>
      </w:pPr>
      <w:r>
        <w:rPr>
          <w:sz w:val="36"/>
          <w:szCs w:val="36"/>
        </w:rPr>
        <w:t>Output:</w:t>
      </w:r>
    </w:p>
    <w:p>
      <w:pPr>
        <w:pStyle w:val="Normal"/>
        <w:rPr>
          <w:sz w:val="36"/>
          <w:szCs w:val="36"/>
        </w:rPr>
      </w:pPr>
      <w:r>
        <w:rPr>
          <w:sz w:val="36"/>
          <w:szCs w:val="36"/>
        </w:rPr>
      </w:r>
    </w:p>
    <w:p>
      <w:pPr>
        <w:pStyle w:val="Normal"/>
        <w:rPr/>
      </w:pPr>
      <w:r>
        <w:rPr/>
        <w:drawing>
          <wp:inline distT="0" distB="0" distL="0" distR="0">
            <wp:extent cx="5781675" cy="19145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81675" cy="1914525"/>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5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3</Pages>
  <Words>220</Words>
  <Characters>1389</Characters>
  <CharactersWithSpaces>1624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2020-08-30T13:57:00Z</dcterms:created>
  <dc:creator/>
  <dc:description/>
  <dc:language>en-IN</dc:language>
  <cp:lastModifiedBy/>
  <dcterms:modified xsi:type="dcterms:W3CDTF">2020-09-10T09:37:50Z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