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52"/>
          <w:szCs w:val="52"/>
          <w:lang w:val="en-US"/>
        </w:rPr>
        <w:t>LPCC Assignment 1-A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Name: Digvijay Pawar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Class: T.Y Btech Comp B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GR no.: 21810344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Roll no.: 322043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Aim:</w:t>
      </w: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Generate Symbol table, Literal table, Pool table &amp; Intermediate code of a two-pass Assembler for the given source code.</w:t>
      </w:r>
    </w:p>
    <w:p>
      <w:pPr>
        <w:pStyle w:val="Normal"/>
        <w:spacing w:before="0"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1-a</w:t>
      </w:r>
      <w:r>
        <w:rPr>
          <w:rFonts w:cs="Times New Roman" w:ascii="Times New Roman" w:hAnsi="Times New Roman"/>
          <w:sz w:val="32"/>
          <w:szCs w:val="32"/>
        </w:rPr>
        <w:t>: Generate symbol table from given assembly code</w:t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 xml:space="preserve">Objective: </w:t>
        <w:tab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1. To generate symbol table</w:t>
      </w:r>
    </w:p>
    <w:p>
      <w:pPr>
        <w:pStyle w:val="Normal"/>
        <w:spacing w:before="0" w:after="0"/>
        <w:ind w:hanging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2. To understand the working of two-pass Assembler</w:t>
      </w:r>
    </w:p>
    <w:p>
      <w:pPr>
        <w:pStyle w:val="Normal"/>
        <w:spacing w:before="0" w:after="0"/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Theory: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Symbol Table :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It is a data-structure maintained throughout all the phases of a compiler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All the identifier's names along with their types are stored here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The symbol table makes it easier for the compiler to quickly search the identifier record and retrieve it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 symbol table is also used for scope management.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Program: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1A.py</w:t>
      </w:r>
      <w:r>
        <w:rPr>
          <w:rFonts w:ascii="Times New Roman" w:hAnsi="Times New Roman"/>
          <w:sz w:val="28"/>
          <w:szCs w:val="28"/>
        </w:rPr>
        <w:t xml:space="preserve"> 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import pandas as pd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tfile = open('Task.txt','r')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symbol = dict()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LocCount = 0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for line in tfile: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line.strip()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words = line.split()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line.startswith('START'):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LocCount = int(words[-1])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continue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len(words)&gt;3 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symbol[str(words[0])] = LocCount 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'DC' in line: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symbol[str(words[0])] = LocCount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'DS' in line: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symbol[str(words[0])] = LocCount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LocCount += int(words[-1])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continue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'EQU' in line: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words[0] not in symbol.keys():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symbol[str(words[0])] = symbol[str(words[-1])]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LocCount += 1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symbol_table = pd.DataFrame(list(symbol.items()),columns=['Symbol','Address'])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print(symbol_table)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Input File 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Task.txt 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/>
          <w:sz w:val="30"/>
          <w:szCs w:val="30"/>
          <w:lang w:val="en-US"/>
        </w:rPr>
        <w:t>START 200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/>
          <w:sz w:val="30"/>
          <w:szCs w:val="30"/>
        </w:rPr>
      </w:pPr>
      <w:r>
        <w:rPr>
          <w:rFonts w:cs="Times New Roman"/>
          <w:sz w:val="30"/>
          <w:szCs w:val="30"/>
          <w:lang w:val="en-US"/>
        </w:rPr>
        <w:t>MOVER AREG =7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/>
          <w:sz w:val="30"/>
          <w:szCs w:val="30"/>
          <w:lang w:val="en-US"/>
        </w:rPr>
        <w:t>MOVER BREG X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/>
          <w:sz w:val="30"/>
          <w:szCs w:val="30"/>
          <w:lang w:val="en-US"/>
        </w:rPr>
        <w:t>L1 MOVER BREG =1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/>
          <w:sz w:val="30"/>
          <w:szCs w:val="30"/>
          <w:lang w:val="en-US"/>
        </w:rPr>
        <w:t>LTORG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/>
          <w:sz w:val="30"/>
          <w:szCs w:val="30"/>
          <w:lang w:val="en-US"/>
        </w:rPr>
        <w:t>NEXT ADD AREG =2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/>
          <w:sz w:val="30"/>
          <w:szCs w:val="30"/>
          <w:lang w:val="en-US"/>
        </w:rPr>
        <w:t>X DS 1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/>
          <w:sz w:val="30"/>
          <w:szCs w:val="30"/>
          <w:lang w:val="en-US"/>
        </w:rPr>
        <w:t>END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Output: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141605</wp:posOffset>
            </wp:positionH>
            <wp:positionV relativeFrom="paragraph">
              <wp:posOffset>225425</wp:posOffset>
            </wp:positionV>
            <wp:extent cx="5448300" cy="1600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c705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c705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  <w:sz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a3368e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c705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c705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Application>LibreOffice/6.0.7.3$Linux_X86_64 LibreOffice_project/00m0$Build-3</Application>
  <Pages>3</Pages>
  <Words>217</Words>
  <Characters>1209</Characters>
  <CharactersWithSpaces>1487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2020-08-30T13:10:00Z</dcterms:created>
  <dc:creator>Pranav Wagh</dc:creator>
  <dc:description/>
  <dc:language>en-IN</dc:language>
  <cp:lastModifiedBy/>
  <dcterms:modified xsi:type="dcterms:W3CDTF">2020-09-30T22:36:37Z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