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7371A" w:rsidRDefault="0047371A">
      <w:pPr>
        <w:rPr>
          <w:sz w:val="32"/>
          <w:szCs w:val="32"/>
        </w:rPr>
      </w:pPr>
      <w:r w:rsidRPr="0047371A">
        <w:rPr>
          <w:sz w:val="32"/>
          <w:szCs w:val="32"/>
        </w:rPr>
        <w:t xml:space="preserve">DESCRIPTION </w:t>
      </w:r>
    </w:p>
    <w:p w:rsidR="00745F0B" w:rsidRDefault="00667B44">
      <w:r w:rsidRPr="00667B44">
        <w:t xml:space="preserve">The PGRKAM web developed by the Punjab </w:t>
      </w:r>
      <w:proofErr w:type="gramStart"/>
      <w:r w:rsidRPr="00667B44">
        <w:t>Government,</w:t>
      </w:r>
      <w:proofErr w:type="gramEnd"/>
      <w:r w:rsidRPr="00667B44">
        <w:t xml:space="preserve"> starts with a user login process to ensure secure access. Once logged in, users are introduced to a comprehensive employment data solution that has technologies such as Augmented Reality (AR) and Global Positioning System (GPS) to enhance the user experience. Through the AR feature, candidates can receive real-time job notifications, gig job opportunities, skill development initiatives, or foreign counseling services that are geospatially relevant to their location. These notifications include detailed information and </w:t>
      </w:r>
      <w:proofErr w:type="spellStart"/>
      <w:r w:rsidRPr="00667B44">
        <w:t>weblinks</w:t>
      </w:r>
      <w:proofErr w:type="spellEnd"/>
      <w:r w:rsidRPr="00667B44">
        <w:t xml:space="preserve"> for seamless job or gig application. The GPS integration allows employers to access a real-time interface to find registered candidates with desired skills based on their geographical coordinates, fostering efficient recruitment. Additionally, the app employs Machine Learning (ML), Data Science, and Deep Learning to provide personalized recommendations, and it maintains a history of candidate preferences for a user-centric experience. The ultimate goal is to empower users to effortlessly discover job opportunities by simply pointing their camera phone at specific buildings or locations within a geographical area, revolutionizing the job search process.</w:t>
      </w:r>
    </w:p>
    <w:p w:rsidR="00667B44" w:rsidRDefault="00667B44"/>
    <w:p w:rsidR="00667B44" w:rsidRPr="0047371A" w:rsidRDefault="0047371A">
      <w:pPr>
        <w:rPr>
          <w:sz w:val="32"/>
          <w:szCs w:val="32"/>
        </w:rPr>
      </w:pPr>
      <w:r w:rsidRPr="0047371A">
        <w:rPr>
          <w:sz w:val="32"/>
          <w:szCs w:val="32"/>
        </w:rPr>
        <w:t xml:space="preserve">FEATURES </w:t>
      </w:r>
    </w:p>
    <w:p w:rsidR="00667B44" w:rsidRDefault="00667B44" w:rsidP="00667B44">
      <w:pPr>
        <w:pStyle w:val="ListParagraph"/>
        <w:numPr>
          <w:ilvl w:val="0"/>
          <w:numId w:val="1"/>
        </w:numPr>
        <w:rPr>
          <w:rStyle w:val="selectable-text"/>
        </w:rPr>
      </w:pPr>
      <w:proofErr w:type="gramStart"/>
      <w:r w:rsidRPr="00667B44">
        <w:rPr>
          <w:b/>
        </w:rPr>
        <w:t>Job  related</w:t>
      </w:r>
      <w:proofErr w:type="gramEnd"/>
      <w:r w:rsidRPr="00667B44">
        <w:rPr>
          <w:b/>
        </w:rPr>
        <w:t xml:space="preserve"> notifications</w:t>
      </w:r>
      <w:r>
        <w:t xml:space="preserve"> :-  </w:t>
      </w:r>
      <w:r>
        <w:rPr>
          <w:rStyle w:val="selectable-text"/>
        </w:rPr>
        <w:t>This enables users to create skill profiles and receive real-time, highly targeted job notifications based on their qualifications and expertise. Utilizing a skill matching algorithm, the tool ensures that candidates are promptly alerted to job opportunities closely aligned with their skill sets, streamlining the job search process, increasing job satisfaction, and promoting continuous skill development, ultimately providing users with a competitive edge in the job market.</w:t>
      </w:r>
    </w:p>
    <w:p w:rsidR="00667B44" w:rsidRDefault="00667B44" w:rsidP="00667B44">
      <w:pPr>
        <w:ind w:left="360"/>
        <w:rPr>
          <w:rStyle w:val="selectable-text"/>
        </w:rPr>
      </w:pPr>
    </w:p>
    <w:p w:rsidR="00667B44" w:rsidRDefault="00667B44" w:rsidP="00667B44">
      <w:pPr>
        <w:pStyle w:val="ListParagraph"/>
        <w:numPr>
          <w:ilvl w:val="0"/>
          <w:numId w:val="1"/>
        </w:numPr>
        <w:rPr>
          <w:rStyle w:val="selectable-text"/>
        </w:rPr>
      </w:pPr>
      <w:proofErr w:type="gramStart"/>
      <w:r w:rsidRPr="0047371A">
        <w:rPr>
          <w:rStyle w:val="selectable-text"/>
          <w:b/>
        </w:rPr>
        <w:t>Skills</w:t>
      </w:r>
      <w:r>
        <w:rPr>
          <w:rStyle w:val="selectable-text"/>
        </w:rPr>
        <w:t xml:space="preserve"> :-</w:t>
      </w:r>
      <w:proofErr w:type="gramEnd"/>
      <w:r>
        <w:rPr>
          <w:rStyle w:val="selectable-text"/>
        </w:rPr>
        <w:t xml:space="preserve">  The  feature serves as a centralized hub for users to discover, evaluate, and access skill development programs, courses, and training providers. Users can explore a diverse range of skill development opportunities based on their preferences and career goals, with detailed program descriptions, schedules, and direct application options. This feature not only simplifies the process of skill enhancement but also empowers users to make informed decisions, fostering continuous learning and professional growth, and ultimately contributing to their career advancement and personal development.</w:t>
      </w:r>
    </w:p>
    <w:p w:rsidR="00667B44" w:rsidRDefault="00667B44" w:rsidP="00667B44">
      <w:pPr>
        <w:pStyle w:val="ListParagraph"/>
        <w:rPr>
          <w:rStyle w:val="selectable-text"/>
        </w:rPr>
      </w:pPr>
    </w:p>
    <w:p w:rsidR="00BF1EAC" w:rsidRDefault="00667B44" w:rsidP="00667B44">
      <w:pPr>
        <w:pStyle w:val="ListParagraph"/>
        <w:numPr>
          <w:ilvl w:val="0"/>
          <w:numId w:val="1"/>
        </w:numPr>
        <w:rPr>
          <w:rStyle w:val="selectable-text"/>
        </w:rPr>
      </w:pPr>
      <w:r w:rsidRPr="0047371A">
        <w:rPr>
          <w:rStyle w:val="selectable-text"/>
          <w:b/>
        </w:rPr>
        <w:t xml:space="preserve">Foreign </w:t>
      </w:r>
      <w:r w:rsidR="00BF1EAC" w:rsidRPr="0047371A">
        <w:rPr>
          <w:rStyle w:val="selectable-text"/>
          <w:b/>
        </w:rPr>
        <w:t>counseling</w:t>
      </w:r>
      <w:r w:rsidR="00BF1EAC">
        <w:rPr>
          <w:rStyle w:val="selectable-text"/>
        </w:rPr>
        <w:t>: - Connects users with individuals who have gained valuable experience from living and working in foreign countries. Through this feature, users can learn firsthand from these experienced individuals about international education, career opportunities, cultural insights, and practical advice for success abroad. Users have the opportunity to schedule counseling sessions and gain invaluable knowledge from those who have navigated the challenges and opportunities of living and working in foreign countries.</w:t>
      </w:r>
    </w:p>
    <w:p w:rsidR="00BF1EAC" w:rsidRDefault="00BF1EAC" w:rsidP="00BF1EAC">
      <w:pPr>
        <w:pStyle w:val="ListParagraph"/>
        <w:rPr>
          <w:rStyle w:val="selectable-text"/>
        </w:rPr>
      </w:pPr>
    </w:p>
    <w:p w:rsidR="00BF1EAC" w:rsidRDefault="00BF1EAC" w:rsidP="00667B44">
      <w:pPr>
        <w:pStyle w:val="ListParagraph"/>
        <w:numPr>
          <w:ilvl w:val="0"/>
          <w:numId w:val="1"/>
        </w:numPr>
        <w:rPr>
          <w:rStyle w:val="selectable-text"/>
        </w:rPr>
      </w:pPr>
      <w:r w:rsidRPr="0047371A">
        <w:rPr>
          <w:rStyle w:val="selectable-text"/>
          <w:b/>
        </w:rPr>
        <w:t>GPS enabled high tech technology</w:t>
      </w:r>
      <w:r>
        <w:rPr>
          <w:rStyle w:val="selectable-text"/>
        </w:rPr>
        <w:t xml:space="preserve">: - </w:t>
      </w:r>
      <w:r w:rsidRPr="00BF1EAC">
        <w:rPr>
          <w:rStyle w:val="selectable-text"/>
        </w:rPr>
        <w:t>The "GPS-Enabled High-Tech Technology" feature in the PGRKAM application leverages advanced geospatial technology to provide users with precise and real-time location-based services. By integrating GPS capabilities, this feature not only offers users dynamic and interactive experiences but also empowers them to access geographically relevant information, including nearby job listings. Users can effortlessly discover job opportunities available in close proximity to their current location, making their job search process more efficient and tailored to their surroundings. This transformative technology revolutionizes the way users connect with employers and resources, facilitating informed decisions and enhancing their career development journey</w:t>
      </w:r>
      <w:r>
        <w:rPr>
          <w:rStyle w:val="selectable-text"/>
        </w:rPr>
        <w:t>.</w:t>
      </w:r>
    </w:p>
    <w:p w:rsidR="00BF1EAC" w:rsidRPr="0047371A" w:rsidRDefault="00BF1EAC" w:rsidP="00BF1EAC">
      <w:pPr>
        <w:pStyle w:val="ListParagraph"/>
        <w:rPr>
          <w:rStyle w:val="selectable-text"/>
          <w:b/>
        </w:rPr>
      </w:pPr>
    </w:p>
    <w:p w:rsidR="00BF1EAC" w:rsidRDefault="00BF1EAC" w:rsidP="00BF1EAC">
      <w:pPr>
        <w:pStyle w:val="ListParagraph"/>
        <w:numPr>
          <w:ilvl w:val="0"/>
          <w:numId w:val="1"/>
        </w:numPr>
        <w:rPr>
          <w:rStyle w:val="selectable-text"/>
        </w:rPr>
      </w:pPr>
      <w:r w:rsidRPr="0047371A">
        <w:rPr>
          <w:rStyle w:val="selectable-text"/>
          <w:b/>
        </w:rPr>
        <w:t>Ai generated recommendations</w:t>
      </w:r>
      <w:proofErr w:type="gramStart"/>
      <w:r>
        <w:rPr>
          <w:rStyle w:val="selectable-text"/>
        </w:rPr>
        <w:t>:-</w:t>
      </w:r>
      <w:proofErr w:type="gramEnd"/>
      <w:r>
        <w:rPr>
          <w:rStyle w:val="selectable-text"/>
        </w:rPr>
        <w:t xml:space="preserve"> this feature employs advanced artificial intelligence to provide users with personalized suggestions for job opportunities, skill development programs, and foreign counseling services. By analyzing user profiles, preferences, and past interactions, the AI algorithm generates tailored recommendations that align with each user's unique qualifications, career goals, and interests. This feature not only streamlines the decision-making process but also enhances the user experience by ensuring that users are presented with opportunities that best match their individual needs.</w:t>
      </w:r>
    </w:p>
    <w:p w:rsidR="00BF1EAC" w:rsidRDefault="00BF1EAC" w:rsidP="00BF1EAC">
      <w:pPr>
        <w:pStyle w:val="ListParagraph"/>
        <w:rPr>
          <w:rStyle w:val="selectable-text"/>
        </w:rPr>
      </w:pPr>
    </w:p>
    <w:p w:rsidR="00BF1EAC" w:rsidRDefault="00BF1EAC" w:rsidP="00BF1EAC">
      <w:pPr>
        <w:pStyle w:val="ListParagraph"/>
        <w:numPr>
          <w:ilvl w:val="0"/>
          <w:numId w:val="1"/>
        </w:numPr>
        <w:rPr>
          <w:rStyle w:val="selectable-text"/>
        </w:rPr>
      </w:pPr>
      <w:r w:rsidRPr="0047371A">
        <w:rPr>
          <w:rStyle w:val="selectable-text"/>
          <w:b/>
        </w:rPr>
        <w:t xml:space="preserve">Auto resume </w:t>
      </w:r>
      <w:proofErr w:type="gramStart"/>
      <w:r w:rsidRPr="0047371A">
        <w:rPr>
          <w:rStyle w:val="selectable-text"/>
          <w:b/>
        </w:rPr>
        <w:t>parsing</w:t>
      </w:r>
      <w:r>
        <w:rPr>
          <w:rStyle w:val="selectable-text"/>
        </w:rPr>
        <w:t xml:space="preserve"> :-</w:t>
      </w:r>
      <w:proofErr w:type="gramEnd"/>
      <w:r>
        <w:rPr>
          <w:rStyle w:val="selectable-text"/>
        </w:rPr>
        <w:t xml:space="preserve"> This simplifies the job application process by automatically extracting and organizing essential information from user-submitted resumes. Leveraging advanced parsing algorithms and natural language processing, this feature swiftly and accurately identifies key details such as education, work experience, skills, and contact information. By eliminating the need for manual data entry, it not only saves users time but also ensures that their job applications are complete and error-free. This seamless integration streamlines the application process, enhances the accuracy of candidate profiles, and ultimately increases the chances of success in securing job opportunities.</w:t>
      </w:r>
    </w:p>
    <w:p w:rsidR="0047371A" w:rsidRDefault="0047371A" w:rsidP="0047371A">
      <w:pPr>
        <w:pStyle w:val="ListParagraph"/>
        <w:rPr>
          <w:rStyle w:val="selectable-text"/>
        </w:rPr>
      </w:pPr>
    </w:p>
    <w:p w:rsidR="0047371A" w:rsidRDefault="0047371A" w:rsidP="0047371A">
      <w:pPr>
        <w:pStyle w:val="ListParagraph"/>
        <w:numPr>
          <w:ilvl w:val="0"/>
          <w:numId w:val="1"/>
        </w:numPr>
        <w:rPr>
          <w:rStyle w:val="selectable-text"/>
        </w:rPr>
      </w:pPr>
      <w:r w:rsidRPr="0047371A">
        <w:rPr>
          <w:rStyle w:val="selectable-text"/>
          <w:b/>
        </w:rPr>
        <w:t>Augmented Reality</w:t>
      </w:r>
      <w:r>
        <w:rPr>
          <w:rStyle w:val="selectable-text"/>
        </w:rPr>
        <w:t xml:space="preserve">: - </w:t>
      </w:r>
      <w:r w:rsidRPr="0047371A">
        <w:rPr>
          <w:rStyle w:val="selectable-text"/>
        </w:rPr>
        <w:t>The "Augmented Reality (AR)" feature in the PGRKAM application transforms the job search experience by merging the physical and digital worlds. When users point their Smartphone cameras at specific buildings or locations within their geographical area, this feature delivers real-time job notifications, gig opportunities, skill development initiatives, and foreign counseling services that are directly relevant to the identified location. Users receive on-screen notifications, access detailed information, and can navigate to application web links, all through the seamless integration of AR technology.</w:t>
      </w:r>
    </w:p>
    <w:p w:rsidR="0047371A" w:rsidRDefault="0047371A" w:rsidP="0047371A">
      <w:pPr>
        <w:pStyle w:val="ListParagraph"/>
        <w:rPr>
          <w:rStyle w:val="selectable-text"/>
        </w:rPr>
      </w:pPr>
    </w:p>
    <w:p w:rsidR="0047371A" w:rsidRPr="00E6201E" w:rsidRDefault="0047371A" w:rsidP="0047371A">
      <w:pPr>
        <w:rPr>
          <w:rStyle w:val="selectable-text"/>
          <w:sz w:val="32"/>
          <w:szCs w:val="32"/>
        </w:rPr>
      </w:pPr>
    </w:p>
    <w:p w:rsidR="00E6201E" w:rsidRDefault="00E6201E" w:rsidP="0047371A">
      <w:pPr>
        <w:rPr>
          <w:rStyle w:val="selectable-text"/>
          <w:sz w:val="32"/>
          <w:szCs w:val="32"/>
        </w:rPr>
      </w:pPr>
    </w:p>
    <w:p w:rsidR="0047371A" w:rsidRPr="00E6201E" w:rsidRDefault="00E6201E" w:rsidP="0047371A">
      <w:pPr>
        <w:rPr>
          <w:rStyle w:val="selectable-text"/>
          <w:sz w:val="32"/>
          <w:szCs w:val="32"/>
        </w:rPr>
      </w:pPr>
      <w:r w:rsidRPr="00E6201E">
        <w:rPr>
          <w:rStyle w:val="selectable-text"/>
          <w:sz w:val="32"/>
          <w:szCs w:val="32"/>
        </w:rPr>
        <w:lastRenderedPageBreak/>
        <w:t xml:space="preserve">CALENDER EVENTS </w:t>
      </w:r>
    </w:p>
    <w:p w:rsidR="00BF1EAC" w:rsidRDefault="00E6201E" w:rsidP="00BF1EAC">
      <w:pPr>
        <w:pStyle w:val="ListParagraph"/>
        <w:rPr>
          <w:rStyle w:val="selectable-text"/>
        </w:rPr>
      </w:pPr>
      <w:r>
        <w:rPr>
          <w:rStyle w:val="selectable-text"/>
        </w:rPr>
        <w:t>27</w:t>
      </w:r>
      <w:r w:rsidRPr="00E6201E">
        <w:rPr>
          <w:rStyle w:val="selectable-text"/>
          <w:vertAlign w:val="superscript"/>
        </w:rPr>
        <w:t>TH</w:t>
      </w:r>
      <w:r>
        <w:rPr>
          <w:rStyle w:val="selectable-text"/>
        </w:rPr>
        <w:t xml:space="preserve"> Sept – </w:t>
      </w:r>
      <w:proofErr w:type="spellStart"/>
      <w:r>
        <w:rPr>
          <w:rStyle w:val="selectable-text"/>
        </w:rPr>
        <w:t>carreer</w:t>
      </w:r>
      <w:proofErr w:type="spellEnd"/>
      <w:r>
        <w:rPr>
          <w:rStyle w:val="selectable-text"/>
        </w:rPr>
        <w:t xml:space="preserve"> counseling </w:t>
      </w:r>
    </w:p>
    <w:p w:rsidR="00E6201E" w:rsidRDefault="00E6201E" w:rsidP="00BF1EAC">
      <w:pPr>
        <w:pStyle w:val="ListParagraph"/>
        <w:rPr>
          <w:rStyle w:val="selectable-text"/>
        </w:rPr>
      </w:pPr>
      <w:r>
        <w:rPr>
          <w:rStyle w:val="selectable-text"/>
        </w:rPr>
        <w:t>28</w:t>
      </w:r>
      <w:r w:rsidRPr="00E6201E">
        <w:rPr>
          <w:rStyle w:val="selectable-text"/>
          <w:vertAlign w:val="superscript"/>
        </w:rPr>
        <w:t>th</w:t>
      </w:r>
      <w:r>
        <w:rPr>
          <w:rStyle w:val="selectable-text"/>
        </w:rPr>
        <w:t xml:space="preserve"> </w:t>
      </w:r>
      <w:proofErr w:type="spellStart"/>
      <w:r>
        <w:rPr>
          <w:rStyle w:val="selectable-text"/>
        </w:rPr>
        <w:t>sept</w:t>
      </w:r>
      <w:proofErr w:type="spellEnd"/>
      <w:r>
        <w:rPr>
          <w:rStyle w:val="selectable-text"/>
        </w:rPr>
        <w:t xml:space="preserve"> – </w:t>
      </w:r>
      <w:proofErr w:type="spellStart"/>
      <w:r>
        <w:rPr>
          <w:rStyle w:val="selectable-text"/>
        </w:rPr>
        <w:t>carreer</w:t>
      </w:r>
      <w:proofErr w:type="spellEnd"/>
      <w:r>
        <w:rPr>
          <w:rStyle w:val="selectable-text"/>
        </w:rPr>
        <w:t xml:space="preserve"> guidance</w:t>
      </w:r>
    </w:p>
    <w:p w:rsidR="00E6201E" w:rsidRDefault="00E6201E" w:rsidP="00BF1EAC">
      <w:pPr>
        <w:pStyle w:val="ListParagraph"/>
        <w:rPr>
          <w:rStyle w:val="selectable-text"/>
        </w:rPr>
      </w:pPr>
      <w:r>
        <w:rPr>
          <w:rStyle w:val="selectable-text"/>
        </w:rPr>
        <w:t>29</w:t>
      </w:r>
      <w:r w:rsidRPr="00E6201E">
        <w:rPr>
          <w:rStyle w:val="selectable-text"/>
          <w:vertAlign w:val="superscript"/>
        </w:rPr>
        <w:t>th</w:t>
      </w:r>
      <w:r>
        <w:rPr>
          <w:rStyle w:val="selectable-text"/>
        </w:rPr>
        <w:t xml:space="preserve"> </w:t>
      </w:r>
      <w:proofErr w:type="spellStart"/>
      <w:r>
        <w:rPr>
          <w:rStyle w:val="selectable-text"/>
        </w:rPr>
        <w:t>sept</w:t>
      </w:r>
      <w:proofErr w:type="spellEnd"/>
      <w:r>
        <w:rPr>
          <w:rStyle w:val="selectable-text"/>
        </w:rPr>
        <w:t xml:space="preserve"> – vocational guidance </w:t>
      </w:r>
    </w:p>
    <w:p w:rsidR="00E6201E" w:rsidRDefault="00E6201E" w:rsidP="00BF1EAC">
      <w:pPr>
        <w:pStyle w:val="ListParagraph"/>
        <w:rPr>
          <w:rStyle w:val="selectable-text"/>
        </w:rPr>
      </w:pPr>
      <w:r>
        <w:rPr>
          <w:rStyle w:val="selectable-text"/>
        </w:rPr>
        <w:t>30</w:t>
      </w:r>
      <w:r w:rsidRPr="00E6201E">
        <w:rPr>
          <w:rStyle w:val="selectable-text"/>
          <w:vertAlign w:val="superscript"/>
        </w:rPr>
        <w:t>th</w:t>
      </w:r>
      <w:r>
        <w:rPr>
          <w:rStyle w:val="selectable-text"/>
        </w:rPr>
        <w:t xml:space="preserve"> </w:t>
      </w:r>
      <w:proofErr w:type="spellStart"/>
      <w:r>
        <w:rPr>
          <w:rStyle w:val="selectable-text"/>
        </w:rPr>
        <w:t>sept</w:t>
      </w:r>
      <w:proofErr w:type="spellEnd"/>
      <w:r>
        <w:rPr>
          <w:rStyle w:val="selectable-text"/>
        </w:rPr>
        <w:t xml:space="preserve">- placement camps </w:t>
      </w:r>
    </w:p>
    <w:p w:rsidR="00E6201E" w:rsidRDefault="00E6201E" w:rsidP="00BF1EAC">
      <w:pPr>
        <w:pStyle w:val="ListParagraph"/>
        <w:rPr>
          <w:rStyle w:val="selectable-text"/>
        </w:rPr>
      </w:pPr>
      <w:r>
        <w:rPr>
          <w:rStyle w:val="selectable-text"/>
        </w:rPr>
        <w:t>1</w:t>
      </w:r>
      <w:r w:rsidRPr="00E6201E">
        <w:rPr>
          <w:rStyle w:val="selectable-text"/>
          <w:vertAlign w:val="superscript"/>
        </w:rPr>
        <w:t>st</w:t>
      </w:r>
      <w:r>
        <w:rPr>
          <w:rStyle w:val="selectable-text"/>
        </w:rPr>
        <w:t xml:space="preserve"> </w:t>
      </w:r>
      <w:proofErr w:type="spellStart"/>
      <w:proofErr w:type="gramStart"/>
      <w:r>
        <w:rPr>
          <w:rStyle w:val="selectable-text"/>
        </w:rPr>
        <w:t>oct</w:t>
      </w:r>
      <w:proofErr w:type="spellEnd"/>
      <w:proofErr w:type="gramEnd"/>
      <w:r>
        <w:rPr>
          <w:rStyle w:val="selectable-text"/>
        </w:rPr>
        <w:t xml:space="preserve">- walks in </w:t>
      </w:r>
      <w:proofErr w:type="spellStart"/>
      <w:r>
        <w:rPr>
          <w:rStyle w:val="selectable-text"/>
        </w:rPr>
        <w:t>enterview</w:t>
      </w:r>
      <w:proofErr w:type="spellEnd"/>
      <w:r>
        <w:rPr>
          <w:rStyle w:val="selectable-text"/>
        </w:rPr>
        <w:t xml:space="preserve"> </w:t>
      </w:r>
    </w:p>
    <w:p w:rsidR="00E6201E" w:rsidRDefault="00E6201E" w:rsidP="00BF1EAC">
      <w:pPr>
        <w:pStyle w:val="ListParagraph"/>
        <w:rPr>
          <w:rStyle w:val="selectable-text"/>
        </w:rPr>
      </w:pPr>
    </w:p>
    <w:p w:rsidR="00BF1EAC" w:rsidRDefault="00BF1EAC" w:rsidP="00BF1EAC">
      <w:pPr>
        <w:pStyle w:val="ListParagraph"/>
        <w:rPr>
          <w:rStyle w:val="selectable-text"/>
        </w:rPr>
      </w:pPr>
    </w:p>
    <w:p w:rsidR="00BF1EAC" w:rsidRDefault="00BF1EAC" w:rsidP="00BF1EAC">
      <w:pPr>
        <w:pStyle w:val="ListParagraph"/>
        <w:rPr>
          <w:rStyle w:val="selectable-text"/>
        </w:rPr>
      </w:pPr>
    </w:p>
    <w:p w:rsidR="00667B44" w:rsidRDefault="00667B44" w:rsidP="00BF1EAC">
      <w:pPr>
        <w:rPr>
          <w:rStyle w:val="selectable-text"/>
        </w:rPr>
      </w:pPr>
      <w:r>
        <w:rPr>
          <w:rStyle w:val="selectable-text"/>
        </w:rPr>
        <w:t xml:space="preserve"> </w:t>
      </w:r>
    </w:p>
    <w:p w:rsidR="00667B44" w:rsidRDefault="00667B44" w:rsidP="00667B44">
      <w:pPr>
        <w:pStyle w:val="ListParagraph"/>
        <w:rPr>
          <w:rStyle w:val="selectable-text"/>
        </w:rPr>
      </w:pPr>
    </w:p>
    <w:p w:rsidR="00667B44" w:rsidRDefault="00667B44" w:rsidP="00667B44">
      <w:pPr>
        <w:pStyle w:val="ListParagraph"/>
        <w:rPr>
          <w:rStyle w:val="selectable-text"/>
        </w:rPr>
      </w:pPr>
    </w:p>
    <w:p w:rsidR="00667B44" w:rsidRDefault="00667B44" w:rsidP="00667B44">
      <w:pPr>
        <w:ind w:left="360"/>
      </w:pPr>
    </w:p>
    <w:sectPr w:rsidR="00667B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60662"/>
    <w:multiLevelType w:val="hybridMultilevel"/>
    <w:tmpl w:val="14BA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745F0B"/>
    <w:rsid w:val="0047371A"/>
    <w:rsid w:val="00667B44"/>
    <w:rsid w:val="00745F0B"/>
    <w:rsid w:val="00BF1EAC"/>
    <w:rsid w:val="00E62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44"/>
    <w:pPr>
      <w:ind w:left="720"/>
      <w:contextualSpacing/>
    </w:pPr>
  </w:style>
  <w:style w:type="character" w:customStyle="1" w:styleId="selectable-text">
    <w:name w:val="selectable-text"/>
    <w:basedOn w:val="DefaultParagraphFont"/>
    <w:rsid w:val="00667B4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2023-09-20T18:08:00Z</dcterms:created>
  <dcterms:modified xsi:type="dcterms:W3CDTF">2023-09-20T18:08:00Z</dcterms:modified>
</cp:coreProperties>
</file>