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385F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A SYNOPSIS ON</w:t>
      </w:r>
    </w:p>
    <w:p w14:paraId="640E71B8" w14:textId="27E0F6CB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noProof/>
        </w:rPr>
        <w:drawing>
          <wp:inline distT="0" distB="0" distL="0" distR="0" wp14:anchorId="1F1A9ED8" wp14:editId="69CC660E">
            <wp:extent cx="5731510" cy="104140"/>
            <wp:effectExtent l="0" t="0" r="2540" b="0"/>
            <wp:docPr id="1934856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D9E8D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sz w:val="36"/>
          <w:szCs w:val="36"/>
        </w:rPr>
      </w:pPr>
      <w:r w:rsidRPr="008434D8">
        <w:rPr>
          <w:rFonts w:ascii="Times New Roman" w:hAnsi="Times New Roman" w:cs="Times New Roman"/>
          <w:b/>
          <w:bCs/>
          <w:sz w:val="36"/>
          <w:szCs w:val="36"/>
        </w:rPr>
        <w:t>TITLE</w:t>
      </w:r>
    </w:p>
    <w:p w14:paraId="0628409F" w14:textId="7C689139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noProof/>
        </w:rPr>
        <w:drawing>
          <wp:inline distT="0" distB="0" distL="0" distR="0" wp14:anchorId="5B4C8282" wp14:editId="471A1AFD">
            <wp:extent cx="5731510" cy="104140"/>
            <wp:effectExtent l="0" t="0" r="2540" b="0"/>
            <wp:docPr id="11748966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CC7B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Submitted in partial fulfilment of the requirement for the award of the degree of</w:t>
      </w:r>
    </w:p>
    <w:p w14:paraId="2067B58B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</w:p>
    <w:p w14:paraId="2CE7F91E" w14:textId="3A7305C2" w:rsid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  <w:r w:rsidRPr="008434D8">
        <w:rPr>
          <w:rFonts w:ascii="Times New Roman" w:hAnsi="Times New Roman" w:cs="Times New Roman"/>
          <w:b/>
          <w:bCs/>
        </w:rPr>
        <w:t xml:space="preserve">BACHELOR OF </w:t>
      </w:r>
      <w:r w:rsidR="00C62CD5">
        <w:rPr>
          <w:rFonts w:ascii="Times New Roman" w:hAnsi="Times New Roman" w:cs="Times New Roman"/>
          <w:b/>
          <w:bCs/>
        </w:rPr>
        <w:t>TECHNOLOGY</w:t>
      </w:r>
    </w:p>
    <w:p w14:paraId="3BEE6303" w14:textId="0D08090D" w:rsidR="00C62CD5" w:rsidRDefault="00C62CD5" w:rsidP="008434D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</w:p>
    <w:p w14:paraId="7FE2C68B" w14:textId="1037FAE5" w:rsidR="00C62CD5" w:rsidRPr="008434D8" w:rsidRDefault="00C62CD5" w:rsidP="008434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Computer Science &amp; Engineering</w:t>
      </w:r>
    </w:p>
    <w:p w14:paraId="02777095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</w:p>
    <w:p w14:paraId="58C4A107" w14:textId="45AC6A51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Submitted by:</w:t>
      </w:r>
    </w:p>
    <w:p w14:paraId="7B017E7A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 1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035E1412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 2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4B34B2DB" w14:textId="586F9AB2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 3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3FBE5DDD" w14:textId="7A549148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Student Name4</w:t>
      </w:r>
      <w:r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>University Roll No.</w:t>
      </w:r>
    </w:p>
    <w:p w14:paraId="0523CD1E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4980A59B" w14:textId="77777777" w:rsidR="008434D8" w:rsidRPr="008434D8" w:rsidRDefault="008434D8" w:rsidP="00D6610F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8434D8">
        <w:rPr>
          <w:rFonts w:ascii="Times New Roman" w:hAnsi="Times New Roman" w:cs="Times New Roman"/>
          <w:b/>
          <w:bCs/>
          <w:i/>
          <w:iCs/>
        </w:rPr>
        <w:t>Under the Guidance of</w:t>
      </w:r>
    </w:p>
    <w:p w14:paraId="1BD321AC" w14:textId="578B92CE" w:rsidR="008434D8" w:rsidRPr="008434D8" w:rsidRDefault="00684AA3" w:rsidP="00D6610F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Supervisor</w:t>
      </w:r>
      <w:r w:rsidRPr="008434D8">
        <w:rPr>
          <w:rFonts w:ascii="Times New Roman" w:hAnsi="Times New Roman" w:cs="Times New Roman"/>
          <w:b/>
          <w:bCs/>
          <w:i/>
          <w:iCs/>
        </w:rPr>
        <w:t xml:space="preserve"> Name</w:t>
      </w:r>
    </w:p>
    <w:p w14:paraId="0DBF74DE" w14:textId="77777777" w:rsidR="008434D8" w:rsidRPr="008434D8" w:rsidRDefault="008434D8" w:rsidP="00D6610F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8434D8">
        <w:rPr>
          <w:rFonts w:ascii="Times New Roman" w:hAnsi="Times New Roman" w:cs="Times New Roman"/>
          <w:b/>
          <w:bCs/>
          <w:i/>
          <w:iCs/>
        </w:rPr>
        <w:t>Designation</w:t>
      </w:r>
    </w:p>
    <w:p w14:paraId="72619029" w14:textId="77777777" w:rsidR="008434D8" w:rsidRPr="008434D8" w:rsidRDefault="008434D8" w:rsidP="008434D8">
      <w:pPr>
        <w:jc w:val="center"/>
        <w:rPr>
          <w:rFonts w:ascii="Times New Roman" w:hAnsi="Times New Roman" w:cs="Times New Roman"/>
          <w:b/>
          <w:bCs/>
        </w:rPr>
      </w:pPr>
    </w:p>
    <w:p w14:paraId="7BD2FD15" w14:textId="3334244E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Project Team ID:  ID No.</w:t>
      </w:r>
    </w:p>
    <w:p w14:paraId="12A9D934" w14:textId="7A6ABAC0" w:rsidR="008434D8" w:rsidRPr="008434D8" w:rsidRDefault="00090047" w:rsidP="008434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C0EBEC" wp14:editId="54F5174B">
            <wp:extent cx="1676400" cy="1676400"/>
            <wp:effectExtent l="0" t="0" r="0" b="0"/>
            <wp:docPr id="1540254919" name="Picture 11" descr="Graphic Era Hill University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raphic Era Hill University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6D5F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73B681F1" w14:textId="19FB6370" w:rsidR="008434D8" w:rsidRPr="008434D8" w:rsidRDefault="00C62CD5" w:rsidP="008434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 &amp; Engineering</w:t>
      </w:r>
    </w:p>
    <w:p w14:paraId="1B3102CC" w14:textId="37883B63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Graphic Era Hill University</w:t>
      </w:r>
      <w:r w:rsidR="00090047">
        <w:rPr>
          <w:rFonts w:ascii="Times New Roman" w:hAnsi="Times New Roman" w:cs="Times New Roman"/>
          <w:b/>
          <w:bCs/>
        </w:rPr>
        <w:t xml:space="preserve">, </w:t>
      </w:r>
      <w:r w:rsidRPr="008434D8">
        <w:rPr>
          <w:rFonts w:ascii="Times New Roman" w:hAnsi="Times New Roman" w:cs="Times New Roman"/>
          <w:b/>
          <w:bCs/>
        </w:rPr>
        <w:t>Bhimtal, Uttarakhand</w:t>
      </w:r>
    </w:p>
    <w:p w14:paraId="42451D7B" w14:textId="58AE711D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March-2025</w:t>
      </w:r>
    </w:p>
    <w:p w14:paraId="4D5C0205" w14:textId="76933764" w:rsidR="008434D8" w:rsidRPr="008434D8" w:rsidRDefault="00090047" w:rsidP="008434D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0E6E6" wp14:editId="077098A9">
            <wp:extent cx="3040380" cy="741063"/>
            <wp:effectExtent l="0" t="0" r="7620" b="1905"/>
            <wp:docPr id="14957299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29967" name="Picture 14957299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21" cy="75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6A6F" w14:textId="442A5A8F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</w:p>
    <w:p w14:paraId="1FEDFE64" w14:textId="77777777" w:rsidR="008434D8" w:rsidRPr="008434D8" w:rsidRDefault="008434D8" w:rsidP="008434D8">
      <w:pPr>
        <w:jc w:val="center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CANDIDATE’S DECLARATION</w:t>
      </w:r>
    </w:p>
    <w:p w14:paraId="0845028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5A7F5B85" w14:textId="13BC82AB" w:rsidR="008434D8" w:rsidRPr="008434D8" w:rsidRDefault="008434D8" w:rsidP="00D6610F">
      <w:pPr>
        <w:jc w:val="both"/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I/We hereby certify that the work which is being presented in the Synopsis entitled</w:t>
      </w:r>
      <w:r w:rsidRPr="008434D8">
        <w:rPr>
          <w:rFonts w:ascii="Times New Roman" w:hAnsi="Times New Roman" w:cs="Times New Roman"/>
          <w:b/>
          <w:bCs/>
        </w:rPr>
        <w:t xml:space="preserve"> “Title of the project”</w:t>
      </w:r>
      <w:r w:rsidRPr="008434D8">
        <w:rPr>
          <w:rFonts w:ascii="Times New Roman" w:hAnsi="Times New Roman" w:cs="Times New Roman"/>
        </w:rPr>
        <w:t xml:space="preserve"> in partial </w:t>
      </w:r>
      <w:r w:rsidR="00D6610F" w:rsidRPr="008434D8">
        <w:rPr>
          <w:rFonts w:ascii="Times New Roman" w:hAnsi="Times New Roman" w:cs="Times New Roman"/>
        </w:rPr>
        <w:t>fulfilment</w:t>
      </w:r>
      <w:r w:rsidRPr="008434D8">
        <w:rPr>
          <w:rFonts w:ascii="Times New Roman" w:hAnsi="Times New Roman" w:cs="Times New Roman"/>
        </w:rPr>
        <w:t xml:space="preserve"> of the requirements for the award of the Degree of Bachelor </w:t>
      </w:r>
      <w:r w:rsidR="00C62CD5">
        <w:rPr>
          <w:rFonts w:ascii="Times New Roman" w:hAnsi="Times New Roman" w:cs="Times New Roman"/>
        </w:rPr>
        <w:t>of Technology in Computer Science &amp; Engineering</w:t>
      </w:r>
      <w:r w:rsidRPr="008434D8">
        <w:rPr>
          <w:rFonts w:ascii="Times New Roman" w:hAnsi="Times New Roman" w:cs="Times New Roman"/>
        </w:rPr>
        <w:t xml:space="preserve"> of the Graphic Era</w:t>
      </w:r>
      <w:r w:rsidR="00021979">
        <w:rPr>
          <w:rFonts w:ascii="Times New Roman" w:hAnsi="Times New Roman" w:cs="Times New Roman"/>
        </w:rPr>
        <w:t xml:space="preserve"> Hill University</w:t>
      </w:r>
      <w:r w:rsidRPr="008434D8">
        <w:rPr>
          <w:rFonts w:ascii="Times New Roman" w:hAnsi="Times New Roman" w:cs="Times New Roman"/>
        </w:rPr>
        <w:t xml:space="preserve">, </w:t>
      </w:r>
      <w:r w:rsidR="00021979">
        <w:rPr>
          <w:rFonts w:ascii="Times New Roman" w:hAnsi="Times New Roman" w:cs="Times New Roman"/>
        </w:rPr>
        <w:t>Bhimtal</w:t>
      </w:r>
      <w:r w:rsidRPr="008434D8">
        <w:rPr>
          <w:rFonts w:ascii="Times New Roman" w:hAnsi="Times New Roman" w:cs="Times New Roman"/>
        </w:rPr>
        <w:t xml:space="preserve"> </w:t>
      </w:r>
      <w:r w:rsidR="00C62CD5">
        <w:rPr>
          <w:rFonts w:ascii="Times New Roman" w:hAnsi="Times New Roman" w:cs="Times New Roman"/>
        </w:rPr>
        <w:t xml:space="preserve">campus and </w:t>
      </w:r>
      <w:r w:rsidRPr="008434D8">
        <w:rPr>
          <w:rFonts w:ascii="Times New Roman" w:hAnsi="Times New Roman" w:cs="Times New Roman"/>
        </w:rPr>
        <w:t xml:space="preserve">shall be carried out by the undersigned under the supervision of </w:t>
      </w:r>
      <w:r w:rsidRPr="008434D8">
        <w:rPr>
          <w:rFonts w:ascii="Times New Roman" w:hAnsi="Times New Roman" w:cs="Times New Roman"/>
          <w:b/>
          <w:bCs/>
        </w:rPr>
        <w:t>Guide Name, Designation</w:t>
      </w:r>
      <w:r w:rsidRPr="008434D8">
        <w:rPr>
          <w:rFonts w:ascii="Times New Roman" w:hAnsi="Times New Roman" w:cs="Times New Roman"/>
        </w:rPr>
        <w:t xml:space="preserve">, </w:t>
      </w:r>
      <w:r w:rsidR="00C62CD5">
        <w:rPr>
          <w:rFonts w:ascii="Times New Roman" w:hAnsi="Times New Roman" w:cs="Times New Roman"/>
        </w:rPr>
        <w:t>Department of Computer Science &amp; Engineering</w:t>
      </w:r>
      <w:r w:rsidRPr="008434D8">
        <w:rPr>
          <w:rFonts w:ascii="Times New Roman" w:hAnsi="Times New Roman" w:cs="Times New Roman"/>
        </w:rPr>
        <w:t xml:space="preserve">, Graphic Era </w:t>
      </w:r>
      <w:r w:rsidR="00021979">
        <w:rPr>
          <w:rFonts w:ascii="Times New Roman" w:hAnsi="Times New Roman" w:cs="Times New Roman"/>
        </w:rPr>
        <w:t>Hill University</w:t>
      </w:r>
      <w:r w:rsidRPr="008434D8">
        <w:rPr>
          <w:rFonts w:ascii="Times New Roman" w:hAnsi="Times New Roman" w:cs="Times New Roman"/>
        </w:rPr>
        <w:t xml:space="preserve">, </w:t>
      </w:r>
      <w:r w:rsidR="00021979">
        <w:rPr>
          <w:rFonts w:ascii="Times New Roman" w:hAnsi="Times New Roman" w:cs="Times New Roman"/>
        </w:rPr>
        <w:t>Bhimtal</w:t>
      </w:r>
      <w:r w:rsidRPr="008434D8">
        <w:rPr>
          <w:rFonts w:ascii="Times New Roman" w:hAnsi="Times New Roman" w:cs="Times New Roman"/>
        </w:rPr>
        <w:t>.</w:t>
      </w:r>
    </w:p>
    <w:p w14:paraId="62E6F307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51063B18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Name1</w:t>
      </w:r>
      <w:r w:rsidRPr="008434D8">
        <w:rPr>
          <w:rFonts w:ascii="Times New Roman" w:hAnsi="Times New Roman" w:cs="Times New Roman"/>
        </w:rPr>
        <w:tab/>
        <w:t xml:space="preserve">  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 no1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7715E29B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Name2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 no2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1DA33AD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Name3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Rollno3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1A1403A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ab/>
        <w:t>Name4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University Roll no4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>signature</w:t>
      </w:r>
    </w:p>
    <w:p w14:paraId="0CDBBE3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651DC49C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The above mentioned students shall be working under the supervision of the undersigned on the </w:t>
      </w:r>
      <w:r w:rsidRPr="008434D8">
        <w:rPr>
          <w:rFonts w:ascii="Times New Roman" w:hAnsi="Times New Roman" w:cs="Times New Roman"/>
          <w:b/>
          <w:bCs/>
        </w:rPr>
        <w:t>“Title of the project”</w:t>
      </w:r>
    </w:p>
    <w:p w14:paraId="420C7315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72A7C15F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         Signature 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  <w:t xml:space="preserve"> Signature</w:t>
      </w:r>
    </w:p>
    <w:p w14:paraId="28B2441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       </w:t>
      </w:r>
      <w:r w:rsidRPr="008434D8">
        <w:rPr>
          <w:rFonts w:ascii="Times New Roman" w:hAnsi="Times New Roman" w:cs="Times New Roman"/>
          <w:b/>
          <w:bCs/>
        </w:rPr>
        <w:t>Supervisor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  <w:b/>
          <w:bCs/>
        </w:rPr>
        <w:t>Head of the Department</w:t>
      </w:r>
    </w:p>
    <w:p w14:paraId="45138DC3" w14:textId="77777777" w:rsidR="00021979" w:rsidRDefault="00021979" w:rsidP="008434D8">
      <w:pPr>
        <w:rPr>
          <w:rFonts w:ascii="Times New Roman" w:hAnsi="Times New Roman" w:cs="Times New Roman"/>
          <w:b/>
          <w:bCs/>
          <w:u w:val="single"/>
        </w:rPr>
      </w:pPr>
    </w:p>
    <w:p w14:paraId="1471BC33" w14:textId="77777777" w:rsidR="00021979" w:rsidRDefault="00021979" w:rsidP="008434D8">
      <w:pPr>
        <w:rPr>
          <w:rFonts w:ascii="Times New Roman" w:hAnsi="Times New Roman" w:cs="Times New Roman"/>
          <w:b/>
          <w:bCs/>
          <w:u w:val="single"/>
        </w:rPr>
      </w:pPr>
    </w:p>
    <w:p w14:paraId="7B2A4DE5" w14:textId="1A323D98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  <w:u w:val="single"/>
        </w:rPr>
        <w:t>Internal Evaluation (By DPRC Committee)</w:t>
      </w:r>
    </w:p>
    <w:p w14:paraId="20FB3D5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616DACF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Status of the Synopsis:</w:t>
      </w:r>
      <w:r w:rsidRPr="008434D8">
        <w:rPr>
          <w:rFonts w:ascii="Times New Roman" w:hAnsi="Times New Roman" w:cs="Times New Roman"/>
        </w:rPr>
        <w:t>  Accepted / Rejected </w:t>
      </w:r>
    </w:p>
    <w:p w14:paraId="47906E12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Any Comments: </w:t>
      </w:r>
    </w:p>
    <w:p w14:paraId="40A7BFE1" w14:textId="7E78F061" w:rsidR="00021979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</w:p>
    <w:p w14:paraId="21849C28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Name of the Committee Members:</w:t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</w:r>
      <w:r w:rsidRPr="008434D8">
        <w:rPr>
          <w:rFonts w:ascii="Times New Roman" w:hAnsi="Times New Roman" w:cs="Times New Roman"/>
          <w:b/>
          <w:bCs/>
        </w:rPr>
        <w:tab/>
        <w:t xml:space="preserve"> Signature with Date</w:t>
      </w:r>
    </w:p>
    <w:p w14:paraId="77675E27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1.</w:t>
      </w:r>
    </w:p>
    <w:p w14:paraId="53940424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2.</w:t>
      </w:r>
      <w:r w:rsidRPr="008434D8">
        <w:rPr>
          <w:rFonts w:ascii="Times New Roman" w:hAnsi="Times New Roman" w:cs="Times New Roman"/>
        </w:rPr>
        <w:tab/>
      </w:r>
      <w:r w:rsidRPr="008434D8">
        <w:rPr>
          <w:rFonts w:ascii="Times New Roman" w:hAnsi="Times New Roman" w:cs="Times New Roman"/>
        </w:rPr>
        <w:tab/>
      </w:r>
    </w:p>
    <w:p w14:paraId="706FAA39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>Table of Contents</w:t>
      </w:r>
    </w:p>
    <w:p w14:paraId="06E2420C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582"/>
        <w:gridCol w:w="1047"/>
      </w:tblGrid>
      <w:tr w:rsidR="008434D8" w:rsidRPr="008434D8" w14:paraId="7B257BD1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C8B3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Chapter No.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5BA69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D2A89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Page No.</w:t>
            </w:r>
          </w:p>
        </w:tc>
      </w:tr>
      <w:tr w:rsidR="008434D8" w:rsidRPr="008434D8" w14:paraId="5F0A5602" w14:textId="77777777" w:rsidTr="00021979">
        <w:trPr>
          <w:trHeight w:val="4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C0E0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8A7E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Introduction and Problem Statement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7D1D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5DAEB33E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2856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E7B4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Background/ Literature Survey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CBBD5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734D089E" w14:textId="77777777" w:rsidTr="00021979">
        <w:trPr>
          <w:trHeight w:val="4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F3BB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20443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A6E0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6202FA08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08710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4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A5FC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Hardware and Software Requirements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55F2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0850F105" w14:textId="77777777" w:rsidTr="00021979">
        <w:trPr>
          <w:trHeight w:val="44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EEBE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Chapter 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E004C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Possible Approach/ Algorithms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098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  <w:tr w:rsidR="008434D8" w:rsidRPr="008434D8" w14:paraId="0A1C468B" w14:textId="77777777" w:rsidTr="00021979">
        <w:trPr>
          <w:trHeight w:val="433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B1294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46F5E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>References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11416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</w:p>
        </w:tc>
      </w:tr>
    </w:tbl>
    <w:p w14:paraId="79CAFEF6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2E62AF5A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BA4139B" w14:textId="00AAAAAF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1</w:t>
      </w:r>
    </w:p>
    <w:p w14:paraId="60912568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Introduction and Problem Statement</w:t>
      </w:r>
    </w:p>
    <w:p w14:paraId="3B54E99D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(2 to 3 pages)</w:t>
      </w:r>
    </w:p>
    <w:p w14:paraId="4392F5EA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In the following sections, a brief introduction and the problem statement for the work has been included.</w:t>
      </w:r>
    </w:p>
    <w:p w14:paraId="77F0EF97" w14:textId="77777777" w:rsidR="008434D8" w:rsidRPr="008434D8" w:rsidRDefault="008434D8" w:rsidP="008434D8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1246F09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As estimated by John et al. in [1], ……..The detailed review of related techniques has been given in  [2, 3].</w:t>
      </w:r>
    </w:p>
    <w:p w14:paraId="1DC49DCA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 xml:space="preserve">Figure 1.1 </w:t>
      </w:r>
      <w:r w:rsidRPr="008434D8">
        <w:rPr>
          <w:rFonts w:ascii="Times New Roman" w:hAnsi="Times New Roman" w:cs="Times New Roman"/>
          <w:sz w:val="24"/>
          <w:szCs w:val="24"/>
        </w:rPr>
        <w:t>Wrapper method for feature selection</w:t>
      </w:r>
    </w:p>
    <w:p w14:paraId="1AE6090E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br/>
      </w:r>
    </w:p>
    <w:p w14:paraId="05F61A2F" w14:textId="77777777" w:rsidR="008434D8" w:rsidRPr="008434D8" w:rsidRDefault="008434D8" w:rsidP="008434D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4D57241D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The problem statement for the present work can be stated as follows:</w:t>
      </w:r>
    </w:p>
    <w:p w14:paraId="2311385D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…..</w:t>
      </w:r>
    </w:p>
    <w:p w14:paraId="66AC1ABB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31594A25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38A54B1" w14:textId="1AEDD6E2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2</w:t>
      </w:r>
    </w:p>
    <w:p w14:paraId="1CE0058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Background/ Literature Survey</w:t>
      </w:r>
    </w:p>
    <w:p w14:paraId="59421125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(2 to 3 pages)</w:t>
      </w:r>
    </w:p>
    <w:p w14:paraId="56989C3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In the present times, research work is going on in context of ……In this chapter some of the major existing work in these areas has been reviewed.</w:t>
      </w:r>
    </w:p>
    <w:p w14:paraId="37AEF4A1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0D2F4F02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DEB92DD" w14:textId="497E4BD0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3</w:t>
      </w:r>
    </w:p>
    <w:p w14:paraId="616E01F9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544E978E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sz w:val="28"/>
          <w:szCs w:val="28"/>
        </w:rPr>
        <w:t>The objectives of the proposed work are as follows: </w:t>
      </w:r>
    </w:p>
    <w:p w14:paraId="66190437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t>3 to 5 Objectives in pointwise</w:t>
      </w:r>
    </w:p>
    <w:p w14:paraId="68C3A5D1" w14:textId="77777777" w:rsidR="008434D8" w:rsidRPr="008434D8" w:rsidRDefault="008434D8" w:rsidP="008434D8">
      <w:pPr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t>(1 page)</w:t>
      </w:r>
    </w:p>
    <w:p w14:paraId="34BD3C16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15374436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AB6E6D1" w14:textId="6AF6B2D3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4</w:t>
      </w:r>
    </w:p>
    <w:p w14:paraId="35C1BD10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Hardware and Software Requirements</w:t>
      </w:r>
    </w:p>
    <w:p w14:paraId="647EE02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4.1 Hardware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393"/>
        <w:gridCol w:w="1467"/>
      </w:tblGrid>
      <w:tr w:rsidR="008434D8" w:rsidRPr="008434D8" w14:paraId="5EEC5F57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B4EF3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C55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Name of the Hardware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D7F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8434D8" w:rsidRPr="008434D8" w14:paraId="10358E4D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2732F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99F1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977CC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0D7897B0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0D47F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4F2A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D43A3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0CBD77C4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FBC0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9D32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6A0A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A858EB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</w:p>
    <w:p w14:paraId="64680A7B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sz w:val="24"/>
          <w:szCs w:val="24"/>
        </w:rPr>
        <w:t>4.2 Software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2313"/>
        <w:gridCol w:w="1467"/>
      </w:tblGrid>
      <w:tr w:rsidR="008434D8" w:rsidRPr="008434D8" w14:paraId="3766DB0F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0C18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Sl. 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7AE6A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Name of the Software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AED19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4D8">
              <w:rPr>
                <w:rFonts w:ascii="Times New Roman" w:hAnsi="Times New Roman" w:cs="Times New Roman"/>
                <w:sz w:val="24"/>
                <w:szCs w:val="24"/>
              </w:rPr>
              <w:t>Specification</w:t>
            </w:r>
          </w:p>
        </w:tc>
      </w:tr>
      <w:tr w:rsidR="008434D8" w:rsidRPr="008434D8" w14:paraId="373521C4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E9567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9124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14AD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34BE4651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2BDB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82741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D961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4D8" w:rsidRPr="008434D8" w14:paraId="10101224" w14:textId="77777777" w:rsidTr="008434D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C505F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EFCE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37A86" w14:textId="77777777" w:rsidR="008434D8" w:rsidRPr="008434D8" w:rsidRDefault="008434D8" w:rsidP="00843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4B00A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sz w:val="24"/>
          <w:szCs w:val="24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p w14:paraId="3C60AA79" w14:textId="77777777" w:rsidR="00021979" w:rsidRDefault="000219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A325BFC" w14:textId="04409354" w:rsidR="008434D8" w:rsidRPr="008434D8" w:rsidRDefault="008434D8" w:rsidP="00823AD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Chapter 5</w:t>
      </w:r>
    </w:p>
    <w:p w14:paraId="48FF78AF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Possible Approach/ Algorithms  </w:t>
      </w:r>
    </w:p>
    <w:p w14:paraId="0BC5BCE0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</w:rPr>
      </w:pPr>
      <w:r w:rsidRPr="008434D8">
        <w:rPr>
          <w:rFonts w:ascii="Times New Roman" w:hAnsi="Times New Roman" w:cs="Times New Roman"/>
          <w:b/>
          <w:bCs/>
          <w:sz w:val="24"/>
          <w:szCs w:val="24"/>
        </w:rPr>
        <w:t> (2 to 4 pages)</w:t>
      </w:r>
    </w:p>
    <w:p w14:paraId="3BEB950C" w14:textId="150E1265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noProof/>
        </w:rPr>
        <w:drawing>
          <wp:inline distT="0" distB="0" distL="0" distR="0" wp14:anchorId="61DECFEA" wp14:editId="3B626A9E">
            <wp:extent cx="1722120" cy="1760220"/>
            <wp:effectExtent l="0" t="0" r="0" b="0"/>
            <wp:docPr id="20358694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1C5A0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t xml:space="preserve">Figure 4.1 </w:t>
      </w:r>
      <w:r w:rsidRPr="008434D8">
        <w:rPr>
          <w:rFonts w:ascii="Times New Roman" w:hAnsi="Times New Roman" w:cs="Times New Roman"/>
        </w:rPr>
        <w:t>Filter method for feature selection</w:t>
      </w:r>
    </w:p>
    <w:p w14:paraId="3FC763EA" w14:textId="77777777" w:rsidR="008434D8" w:rsidRPr="008434D8" w:rsidRDefault="008434D8" w:rsidP="008434D8">
      <w:pPr>
        <w:rPr>
          <w:rFonts w:ascii="Times New Roman" w:hAnsi="Times New Roman" w:cs="Times New Roman"/>
        </w:rPr>
      </w:pPr>
    </w:p>
    <w:p w14:paraId="5F50EB36" w14:textId="77777777" w:rsidR="008434D8" w:rsidRPr="008434D8" w:rsidRDefault="008434D8" w:rsidP="008434D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8434D8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RMSE </w:t>
      </w:r>
      <w:r w:rsidRPr="008434D8">
        <w:rPr>
          <w:rFonts w:ascii="Times New Roman" w:hAnsi="Times New Roman" w:cs="Times New Roman"/>
          <w:i/>
          <w:iCs/>
          <w:sz w:val="24"/>
          <w:szCs w:val="24"/>
          <w:lang w:val="pt-BR"/>
        </w:rPr>
        <w:tab/>
        <w:t>=</w:t>
      </w:r>
      <w:r w:rsidRPr="008434D8">
        <w:rPr>
          <w:rFonts w:ascii="Times New Roman" w:hAnsi="Times New Roman" w:cs="Times New Roman"/>
          <w:i/>
          <w:iCs/>
          <w:sz w:val="24"/>
          <w:szCs w:val="24"/>
          <w:lang w:val="pt-BR"/>
        </w:rPr>
        <w:tab/>
        <w:t xml:space="preserve"> </w:t>
      </w:r>
      <w:r w:rsidRPr="008434D8">
        <w:rPr>
          <w:rFonts w:ascii="Times New Roman" w:hAnsi="Times New Roman" w:cs="Times New Roman"/>
          <w:sz w:val="24"/>
          <w:szCs w:val="24"/>
          <w:lang w:val="pt-BR"/>
        </w:rPr>
        <w:t>(p1-q1)2+ … +(pn-qn)2n                                         (4.1)</w:t>
      </w:r>
    </w:p>
    <w:p w14:paraId="795BC995" w14:textId="4F295B78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  <w:b/>
          <w:bCs/>
        </w:rPr>
        <w:t>Table 4.1</w:t>
      </w:r>
      <w:r w:rsidRPr="008434D8">
        <w:rPr>
          <w:rFonts w:ascii="Times New Roman" w:hAnsi="Times New Roman" w:cs="Times New Roman"/>
        </w:rPr>
        <w:t xml:space="preserve"> Pseudo code of the ABC algorithm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</w:tblGrid>
      <w:tr w:rsidR="008434D8" w:rsidRPr="008434D8" w14:paraId="6AFCB4DC" w14:textId="77777777" w:rsidTr="008434D8">
        <w:trPr>
          <w:trHeight w:val="50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51562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Input. </w:t>
            </w:r>
          </w:p>
          <w:p w14:paraId="3864290F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i/>
                <w:iCs/>
              </w:rPr>
              <w:t xml:space="preserve">D- </w:t>
            </w:r>
            <w:r w:rsidRPr="008434D8">
              <w:rPr>
                <w:rFonts w:ascii="Times New Roman" w:hAnsi="Times New Roman" w:cs="Times New Roman"/>
              </w:rPr>
              <w:t xml:space="preserve">the dataset,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k-</w:t>
            </w:r>
            <w:r w:rsidRPr="008434D8">
              <w:rPr>
                <w:rFonts w:ascii="Times New Roman" w:hAnsi="Times New Roman" w:cs="Times New Roman"/>
              </w:rPr>
              <w:t xml:space="preserve">the number of clusters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α</w:t>
            </w:r>
            <w:r w:rsidRPr="008434D8">
              <w:rPr>
                <w:rFonts w:ascii="Times New Roman" w:hAnsi="Times New Roman" w:cs="Times New Roman"/>
              </w:rPr>
              <w:t>-the fuzzifier</w:t>
            </w:r>
          </w:p>
          <w:p w14:paraId="7B5EA3A2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begin</w:t>
            </w:r>
          </w:p>
          <w:p w14:paraId="78B86ADE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 xml:space="preserve">Initialize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Z</w:t>
            </w:r>
            <w:r w:rsidRPr="008434D8">
              <w:rPr>
                <w:rFonts w:ascii="Times New Roman" w:hAnsi="Times New Roman" w:cs="Times New Roman"/>
              </w:rPr>
              <w:t xml:space="preserve"> by choosing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k</w:t>
            </w:r>
            <w:r w:rsidRPr="008434D8">
              <w:rPr>
                <w:rFonts w:ascii="Times New Roman" w:hAnsi="Times New Roman" w:cs="Times New Roman"/>
              </w:rPr>
              <w:t xml:space="preserve"> points from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D</w:t>
            </w:r>
            <w:r w:rsidRPr="008434D8">
              <w:rPr>
                <w:rFonts w:ascii="Times New Roman" w:hAnsi="Times New Roman" w:cs="Times New Roman"/>
              </w:rPr>
              <w:t xml:space="preserve"> randomly;</w:t>
            </w:r>
          </w:p>
          <w:p w14:paraId="55E8D1F0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 xml:space="preserve">Initialize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</w:rPr>
              <w:t xml:space="preserve"> with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jh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r w:rsidRPr="008434D8">
              <w:rPr>
                <w:rFonts w:ascii="Times New Roman" w:hAnsi="Times New Roman" w:cs="Times New Roman"/>
              </w:rPr>
              <w:t>1d(1≤j≤k,1≤h≤d);</w:t>
            </w:r>
          </w:p>
          <w:p w14:paraId="5FCAD7CD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</w:rPr>
              <w:t xml:space="preserve">Estimate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U</w:t>
            </w:r>
            <w:r w:rsidRPr="008434D8">
              <w:rPr>
                <w:rFonts w:ascii="Times New Roman" w:hAnsi="Times New Roman" w:cs="Times New Roman"/>
              </w:rPr>
              <w:t xml:space="preserve"> from initial values of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</w:rPr>
              <w:t xml:space="preserve">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Z</w:t>
            </w:r>
            <w:r w:rsidRPr="008434D8">
              <w:rPr>
                <w:rFonts w:ascii="Times New Roman" w:hAnsi="Times New Roman" w:cs="Times New Roman"/>
              </w:rPr>
              <w:t xml:space="preserve"> according to Eq. 2.7.</w:t>
            </w:r>
          </w:p>
          <w:p w14:paraId="03C5B7BB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Let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error = 1</w:t>
            </w:r>
            <w:r w:rsidRPr="008434D8">
              <w:rPr>
                <w:rFonts w:ascii="Times New Roman" w:hAnsi="Times New Roman" w:cs="Times New Roman"/>
              </w:rPr>
              <w:t xml:space="preserve">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Obj</w:t>
            </w:r>
            <w:r w:rsidRPr="008434D8">
              <w:rPr>
                <w:rFonts w:ascii="Times New Roman" w:hAnsi="Times New Roman" w:cs="Times New Roman"/>
              </w:rPr>
              <w:t xml:space="preserve"> =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E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α,ε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(W,Z)</w:t>
            </w:r>
            <w:r w:rsidRPr="008434D8">
              <w:rPr>
                <w:rFonts w:ascii="Times New Roman" w:hAnsi="Times New Roman" w:cs="Times New Roman"/>
              </w:rPr>
              <w:t>;</w:t>
            </w:r>
          </w:p>
          <w:p w14:paraId="532635C2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while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error &gt; 0 </w:t>
            </w: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do</w:t>
            </w:r>
          </w:p>
          <w:p w14:paraId="7BE92F7C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       Update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Z</w:t>
            </w:r>
            <w:r w:rsidRPr="008434D8">
              <w:rPr>
                <w:rFonts w:ascii="Times New Roman" w:hAnsi="Times New Roman" w:cs="Times New Roman"/>
              </w:rPr>
              <w:t xml:space="preserve"> according to Eq. 2.6 ;</w:t>
            </w:r>
          </w:p>
          <w:p w14:paraId="3BCFAA59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       Update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</w:t>
            </w:r>
            <w:r w:rsidRPr="008434D8">
              <w:rPr>
                <w:rFonts w:ascii="Times New Roman" w:hAnsi="Times New Roman" w:cs="Times New Roman"/>
              </w:rPr>
              <w:t xml:space="preserve"> according to Eq. 2.5;</w:t>
            </w:r>
          </w:p>
          <w:p w14:paraId="28C6ED61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</w:rPr>
              <w:t xml:space="preserve">       Update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U</w:t>
            </w:r>
            <w:r w:rsidRPr="008434D8">
              <w:rPr>
                <w:rFonts w:ascii="Times New Roman" w:hAnsi="Times New Roman" w:cs="Times New Roman"/>
              </w:rPr>
              <w:t xml:space="preserve"> according to Eq. 2.7;</w:t>
            </w:r>
          </w:p>
          <w:p w14:paraId="728D5BEE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lang w:val="pt-BR"/>
              </w:rPr>
            </w:pPr>
            <w:r w:rsidRPr="008434D8">
              <w:rPr>
                <w:rFonts w:ascii="Times New Roman" w:hAnsi="Times New Roman" w:cs="Times New Roman"/>
              </w:rPr>
              <w:t>       </w:t>
            </w:r>
            <w:r w:rsidRPr="008434D8">
              <w:rPr>
                <w:rFonts w:ascii="Times New Roman" w:hAnsi="Times New Roman" w:cs="Times New Roman"/>
                <w:lang w:val="pt-BR"/>
              </w:rPr>
              <w:t xml:space="preserve">Calculate </w:t>
            </w:r>
            <w:r w:rsidRPr="008434D8">
              <w:rPr>
                <w:rFonts w:ascii="Times New Roman" w:hAnsi="Times New Roman" w:cs="Times New Roman"/>
                <w:i/>
                <w:iCs/>
                <w:lang w:val="pt-BR"/>
              </w:rPr>
              <w:t>NewObj</w:t>
            </w:r>
            <w:r w:rsidRPr="008434D8">
              <w:rPr>
                <w:rFonts w:ascii="Times New Roman" w:hAnsi="Times New Roman" w:cs="Times New Roman"/>
                <w:lang w:val="pt-BR"/>
              </w:rPr>
              <w:t xml:space="preserve">= </w:t>
            </w:r>
            <w:r w:rsidRPr="008434D8">
              <w:rPr>
                <w:rFonts w:ascii="Times New Roman" w:hAnsi="Times New Roman" w:cs="Times New Roman"/>
                <w:i/>
                <w:iCs/>
                <w:lang w:val="pt-BR"/>
              </w:rPr>
              <w:t>E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α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  <w:lang w:val="pt-BR"/>
              </w:rPr>
              <w:t>,</w:t>
            </w:r>
            <w:r w:rsidRPr="008434D8">
              <w:rPr>
                <w:rFonts w:ascii="Times New Roman" w:hAnsi="Times New Roman" w:cs="Times New Roman"/>
                <w:i/>
                <w:iCs/>
                <w:vertAlign w:val="subscript"/>
              </w:rPr>
              <w:t>ε</w:t>
            </w:r>
            <w:r w:rsidRPr="008434D8">
              <w:rPr>
                <w:rFonts w:ascii="Times New Roman" w:hAnsi="Times New Roman" w:cs="Times New Roman"/>
                <w:i/>
                <w:iCs/>
                <w:lang w:val="pt-BR"/>
              </w:rPr>
              <w:t>(W,Z)</w:t>
            </w:r>
            <w:r w:rsidRPr="008434D8">
              <w:rPr>
                <w:rFonts w:ascii="Times New Roman" w:hAnsi="Times New Roman" w:cs="Times New Roman"/>
                <w:lang w:val="pt-BR"/>
              </w:rPr>
              <w:t>;</w:t>
            </w:r>
          </w:p>
          <w:p w14:paraId="340CB46B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  <w:lang w:val="pt-BR"/>
              </w:rPr>
              <w:t>       </w:t>
            </w:r>
            <w:r w:rsidRPr="008434D8">
              <w:rPr>
                <w:rFonts w:ascii="Times New Roman" w:hAnsi="Times New Roman" w:cs="Times New Roman"/>
              </w:rPr>
              <w:t xml:space="preserve">Let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error</w:t>
            </w:r>
            <w:r w:rsidRPr="008434D8">
              <w:rPr>
                <w:rFonts w:ascii="Times New Roman" w:hAnsi="Times New Roman" w:cs="Times New Roman"/>
              </w:rPr>
              <w:t xml:space="preserve"> = |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NewObj – Obj</w:t>
            </w:r>
            <w:r w:rsidRPr="008434D8">
              <w:rPr>
                <w:rFonts w:ascii="Times New Roman" w:hAnsi="Times New Roman" w:cs="Times New Roman"/>
              </w:rPr>
              <w:t xml:space="preserve">|, and then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Obj</w:t>
            </w:r>
            <w:r w:rsidRPr="008434D8">
              <w:rPr>
                <w:rFonts w:ascii="Times New Roman" w:hAnsi="Times New Roman" w:cs="Times New Roman"/>
              </w:rPr>
              <w:t xml:space="preserve"> &lt;=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NewObj</w:t>
            </w:r>
          </w:p>
          <w:p w14:paraId="6672498E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</w:rPr>
            </w:pP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end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434D8">
              <w:rPr>
                <w:rFonts w:ascii="Times New Roman" w:hAnsi="Times New Roman" w:cs="Times New Roman"/>
                <w:b/>
                <w:bCs/>
                <w:i/>
                <w:iCs/>
              </w:rPr>
              <w:t>while</w:t>
            </w:r>
            <w:r w:rsidRPr="008434D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8434D8">
              <w:rPr>
                <w:rFonts w:ascii="Times New Roman" w:hAnsi="Times New Roman" w:cs="Times New Roman"/>
              </w:rPr>
              <w:t>  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 </w:t>
            </w:r>
            <w:r w:rsidRPr="008434D8">
              <w:rPr>
                <w:rFonts w:ascii="Times New Roman" w:hAnsi="Times New Roman" w:cs="Times New Roman"/>
                <w:i/>
                <w:iCs/>
              </w:rPr>
              <w:tab/>
            </w:r>
          </w:p>
          <w:p w14:paraId="497CC0E0" w14:textId="77777777" w:rsidR="008434D8" w:rsidRPr="008434D8" w:rsidRDefault="008434D8" w:rsidP="008434D8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bCs/>
              </w:rPr>
            </w:pPr>
            <w:r w:rsidRPr="008434D8">
              <w:rPr>
                <w:rFonts w:ascii="Times New Roman" w:hAnsi="Times New Roman" w:cs="Times New Roman"/>
              </w:rPr>
              <w:t xml:space="preserve">Output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W, Z</w:t>
            </w:r>
            <w:r w:rsidRPr="008434D8">
              <w:rPr>
                <w:rFonts w:ascii="Times New Roman" w:hAnsi="Times New Roman" w:cs="Times New Roman"/>
              </w:rPr>
              <w:t xml:space="preserve"> and </w:t>
            </w:r>
            <w:r w:rsidRPr="008434D8">
              <w:rPr>
                <w:rFonts w:ascii="Times New Roman" w:hAnsi="Times New Roman" w:cs="Times New Roman"/>
                <w:i/>
                <w:iCs/>
              </w:rPr>
              <w:t>U</w:t>
            </w:r>
          </w:p>
          <w:p w14:paraId="5200279E" w14:textId="77777777" w:rsidR="008434D8" w:rsidRPr="008434D8" w:rsidRDefault="008434D8" w:rsidP="008434D8">
            <w:pPr>
              <w:rPr>
                <w:rFonts w:ascii="Times New Roman" w:hAnsi="Times New Roman" w:cs="Times New Roman"/>
              </w:rPr>
            </w:pPr>
            <w:r w:rsidRPr="008434D8">
              <w:rPr>
                <w:rFonts w:ascii="Times New Roman" w:hAnsi="Times New Roman" w:cs="Times New Roman"/>
                <w:b/>
                <w:bCs/>
              </w:rPr>
              <w:t>End</w:t>
            </w:r>
          </w:p>
        </w:tc>
      </w:tr>
    </w:tbl>
    <w:p w14:paraId="25F70205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  <w:b/>
          <w:bCs/>
        </w:rPr>
        <w:lastRenderedPageBreak/>
        <w:t>References</w:t>
      </w:r>
    </w:p>
    <w:p w14:paraId="101535D6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[1] N. K. Kanhere and S. T. Birchfied, “Real-time incremental segmentation and tracking of vehicles at low camera angles using stable features,” </w:t>
      </w:r>
      <w:r w:rsidRPr="008434D8">
        <w:rPr>
          <w:rFonts w:ascii="Times New Roman" w:hAnsi="Times New Roman" w:cs="Times New Roman"/>
          <w:i/>
          <w:iCs/>
        </w:rPr>
        <w:t>IEEE Trans. Intell. Transp. Syst</w:t>
      </w:r>
      <w:r w:rsidRPr="008434D8">
        <w:rPr>
          <w:rFonts w:ascii="Times New Roman" w:hAnsi="Times New Roman" w:cs="Times New Roman"/>
        </w:rPr>
        <w:t xml:space="preserve">., vol. 9, no. 1, pp.148-160, March 2008 </w:t>
      </w:r>
      <w:r w:rsidRPr="008434D8">
        <w:rPr>
          <w:rFonts w:ascii="Times New Roman" w:hAnsi="Times New Roman" w:cs="Times New Roman"/>
          <w:b/>
          <w:bCs/>
        </w:rPr>
        <w:t>(Example : Journal papers)</w:t>
      </w:r>
    </w:p>
    <w:p w14:paraId="18BF192D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 [2] K. Onoguchi, “Moving object detection using a cross correlation between a short accumulated histogram and a long accumulated histogram”, Proc.   18th Int. Conf. on Pattern Recognition, Hong Kong, August 20 - 24, 2006, vol. 4, pp. 896 – 899 </w:t>
      </w:r>
      <w:r w:rsidRPr="008434D8">
        <w:rPr>
          <w:rFonts w:ascii="Times New Roman" w:hAnsi="Times New Roman" w:cs="Times New Roman"/>
          <w:b/>
          <w:bCs/>
        </w:rPr>
        <w:t>(Example : Conference papers)</w:t>
      </w:r>
    </w:p>
    <w:p w14:paraId="7635A34B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 xml:space="preserve">[3] T. H. Cormen, C. E. Leiserson, R. L. Rivest and C. Stein, “Introduction to Algorithms”, 2nd ed., The MIT Press, McGraw-Hill Book Company, 2001 </w:t>
      </w:r>
      <w:r w:rsidRPr="008434D8">
        <w:rPr>
          <w:rFonts w:ascii="Times New Roman" w:hAnsi="Times New Roman" w:cs="Times New Roman"/>
          <w:b/>
          <w:bCs/>
        </w:rPr>
        <w:t>(Example : Text Book/ Magazine)</w:t>
      </w:r>
    </w:p>
    <w:p w14:paraId="02C66D2F" w14:textId="77777777" w:rsidR="008434D8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t>[4]</w:t>
      </w:r>
      <w:r w:rsidRPr="008434D8">
        <w:rPr>
          <w:rFonts w:ascii="Times New Roman" w:hAnsi="Times New Roman" w:cs="Times New Roman"/>
          <w:b/>
          <w:bCs/>
        </w:rPr>
        <w:t xml:space="preserve"> </w:t>
      </w:r>
      <w:r w:rsidRPr="008434D8">
        <w:rPr>
          <w:rFonts w:ascii="Times New Roman" w:hAnsi="Times New Roman" w:cs="Times New Roman"/>
        </w:rPr>
        <w:t xml:space="preserve">Open Source Computer Vision (OpanCV) [Online]. Accessed on 21st April 2022: </w:t>
      </w:r>
      <w:hyperlink r:id="rId9" w:history="1">
        <w:r w:rsidRPr="008434D8">
          <w:rPr>
            <w:rStyle w:val="Hyperlink"/>
            <w:rFonts w:ascii="Times New Roman" w:hAnsi="Times New Roman" w:cs="Times New Roman"/>
          </w:rPr>
          <w:t>http://opencv.willowgarage.com/wiki/</w:t>
        </w:r>
      </w:hyperlink>
      <w:r w:rsidRPr="008434D8">
        <w:rPr>
          <w:rFonts w:ascii="Times New Roman" w:hAnsi="Times New Roman" w:cs="Times New Roman"/>
        </w:rPr>
        <w:t xml:space="preserve"> </w:t>
      </w:r>
      <w:r w:rsidRPr="008434D8">
        <w:rPr>
          <w:rFonts w:ascii="Times New Roman" w:hAnsi="Times New Roman" w:cs="Times New Roman"/>
          <w:b/>
          <w:bCs/>
        </w:rPr>
        <w:t>(Example : Website)</w:t>
      </w:r>
    </w:p>
    <w:p w14:paraId="757093FB" w14:textId="11575E26" w:rsidR="00F918D7" w:rsidRPr="008434D8" w:rsidRDefault="008434D8" w:rsidP="008434D8">
      <w:pPr>
        <w:rPr>
          <w:rFonts w:ascii="Times New Roman" w:hAnsi="Times New Roman" w:cs="Times New Roman"/>
        </w:rPr>
      </w:pP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  <w:r w:rsidRPr="008434D8">
        <w:rPr>
          <w:rFonts w:ascii="Times New Roman" w:hAnsi="Times New Roman" w:cs="Times New Roman"/>
        </w:rPr>
        <w:br/>
      </w:r>
    </w:p>
    <w:sectPr w:rsidR="00F918D7" w:rsidRPr="00843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50"/>
    <w:multiLevelType w:val="multilevel"/>
    <w:tmpl w:val="70E8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806FD"/>
    <w:multiLevelType w:val="multilevel"/>
    <w:tmpl w:val="91BC7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4295F"/>
    <w:multiLevelType w:val="multilevel"/>
    <w:tmpl w:val="ADE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352D05"/>
    <w:multiLevelType w:val="multilevel"/>
    <w:tmpl w:val="BE86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369960">
    <w:abstractNumId w:val="3"/>
  </w:num>
  <w:num w:numId="2" w16cid:durableId="90244286">
    <w:abstractNumId w:val="0"/>
  </w:num>
  <w:num w:numId="3" w16cid:durableId="1041704769">
    <w:abstractNumId w:val="1"/>
    <w:lvlOverride w:ilvl="0">
      <w:lvl w:ilvl="0">
        <w:numFmt w:val="decimal"/>
        <w:lvlText w:val="%1."/>
        <w:lvlJc w:val="left"/>
      </w:lvl>
    </w:lvlOverride>
  </w:num>
  <w:num w:numId="4" w16cid:durableId="1108159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xNjY1MTW0MLQwMTBQ0lEKTi0uzszPAykwrAUAgY7uCSwAAAA="/>
  </w:docVars>
  <w:rsids>
    <w:rsidRoot w:val="008434D8"/>
    <w:rsid w:val="00021979"/>
    <w:rsid w:val="00032464"/>
    <w:rsid w:val="00090047"/>
    <w:rsid w:val="00263B24"/>
    <w:rsid w:val="00325525"/>
    <w:rsid w:val="00633DC3"/>
    <w:rsid w:val="00684AA3"/>
    <w:rsid w:val="007F075C"/>
    <w:rsid w:val="00823ADD"/>
    <w:rsid w:val="008434D8"/>
    <w:rsid w:val="00865BC5"/>
    <w:rsid w:val="00C62CD5"/>
    <w:rsid w:val="00D6610F"/>
    <w:rsid w:val="00E906F5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106D"/>
  <w15:chartTrackingRefBased/>
  <w15:docId w15:val="{22DAA475-629F-43D2-935E-9C56A72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4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4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4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4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4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4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4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4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4D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756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2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cv.willowgarage.com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Tewari</dc:creator>
  <cp:keywords/>
  <dc:description/>
  <cp:lastModifiedBy>Anubhav Bewerwal</cp:lastModifiedBy>
  <cp:revision>11</cp:revision>
  <dcterms:created xsi:type="dcterms:W3CDTF">2025-03-13T05:48:00Z</dcterms:created>
  <dcterms:modified xsi:type="dcterms:W3CDTF">2025-03-26T03:34:00Z</dcterms:modified>
</cp:coreProperties>
</file>