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Thank you for your interest in our position posting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Indeed</w:t>
        </w:r>
      </w:hyperlink>
      <w:r w:rsidDel="00000000" w:rsidR="00000000" w:rsidRPr="00000000">
        <w:rPr>
          <w:color w:val="222222"/>
          <w:rtl w:val="0"/>
        </w:rPr>
        <w:t xml:space="preserve">.</w:t>
      </w:r>
      <w:r w:rsidDel="00000000" w:rsidR="00000000" w:rsidRPr="00000000">
        <w:rPr>
          <w:color w:val="222222"/>
          <w:rtl w:val="0"/>
        </w:rPr>
        <w:t xml:space="preserve">  If you are interested to explore further, please take a sample test to proceed to the next steps.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 RavenDB version 3.5.10-patch-35312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2.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Download the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Install Postman. Import collection 'LendingPad-SampleProject.postman_collection' (root folder in the repository)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Work from your personal github, create a new branch 'TT-1' from the master branch. Make all changes in the new branch.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Watch the video 'project-description.mp4' that is located in the root folder of the repository. You can get additional information about the project structure, registration of the services and task description.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Complete these tasks: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Task 1</w:t>
      </w:r>
      <w:r w:rsidDel="00000000" w:rsidR="00000000" w:rsidRPr="00000000">
        <w:rPr>
          <w:color w:val="222222"/>
          <w:rtl w:val="0"/>
        </w:rPr>
        <w:t xml:space="preserve">. The 'LendingPad-SampleProject &gt; Tasks ' folder of a Postman collection has 4 requests that may have different types of backend issues. Identify the issues and make adjustments in the WebAPI functionality for all the requests.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Task 2</w:t>
      </w:r>
      <w:r w:rsidDel="00000000" w:rsidR="00000000" w:rsidRPr="00000000">
        <w:rPr>
          <w:color w:val="222222"/>
          <w:rtl w:val="0"/>
        </w:rPr>
        <w:t xml:space="preserve">. Complete all sub-items below. As a data provider please create and use in-memory storage instead of RavenDB.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a) create new entities with primary properties that may define the meaning of the object using the OOP  programming paradigm: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Product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b) create new Web API methods for each created entity: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create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update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delete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get by 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get a list (filters)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c) create new Web API requests in Postman (LendingPad-SampleProject &gt; Requests folder)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 Commit the changes to branch TT-1. Export the Postman collection and update the file in the repository.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8.  Upon completion, share </w:t>
      </w:r>
      <w:r w:rsidDel="00000000" w:rsidR="00000000" w:rsidRPr="00000000">
        <w:rPr>
          <w:color w:val="222222"/>
          <w:highlight w:val="white"/>
          <w:rtl w:val="0"/>
        </w:rPr>
        <w:t xml:space="preserve">your repository with github user ID “prasad-fv”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Thank you,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LendingPad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deed.com/job/senior-cnet-developer-15-years-exp-89177b7b1919ac45" TargetMode="External"/><Relationship Id="rId7" Type="http://schemas.openxmlformats.org/officeDocument/2006/relationships/hyperlink" Target="https://ravendb.net/download" TargetMode="External"/><Relationship Id="rId8" Type="http://schemas.openxmlformats.org/officeDocument/2006/relationships/hyperlink" Target="https://drive.google.com/file/d/1EqQMyBaZZFjGs_JItzvTqCWmoUceKPV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