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6302" w:type="dxa"/>
        <w:tblInd w:w="-57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9"/>
        <w:gridCol w:w="3979"/>
        <w:gridCol w:w="3826"/>
        <w:gridCol w:w="4118"/>
      </w:tblGrid>
      <w:tr w:rsidR="006A6CCB" w:rsidRPr="006A6CCB" w14:paraId="384E2513" w14:textId="77777777" w:rsidTr="006A6CCB">
        <w:trPr>
          <w:trHeight w:val="138"/>
        </w:trPr>
        <w:tc>
          <w:tcPr>
            <w:tcW w:w="3969" w:type="dxa"/>
            <w:tcBorders>
              <w:bottom w:val="single" w:sz="6" w:space="0" w:color="BFBFBF"/>
            </w:tcBorders>
            <w:shd w:val="clear" w:color="auto" w:fill="00B0F0"/>
            <w:hideMark/>
          </w:tcPr>
          <w:p w14:paraId="1064A6C1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  <w:p w14:paraId="005DE461" w14:textId="77777777" w:rsidR="006A6CCB" w:rsidRPr="006A6CCB" w:rsidRDefault="006A6CCB" w:rsidP="006A6CCB">
            <w:pPr>
              <w:ind w:left="147"/>
              <w:textAlignment w:val="baseline"/>
              <w:rPr>
                <w:b/>
                <w:bCs/>
                <w:sz w:val="22"/>
                <w:szCs w:val="22"/>
              </w:rPr>
            </w:pP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DISTINCTION</w:t>
            </w:r>
          </w:p>
          <w:p w14:paraId="2D0EFB70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111" w:type="dxa"/>
            <w:tcBorders>
              <w:bottom w:val="single" w:sz="6" w:space="0" w:color="BFBFBF"/>
            </w:tcBorders>
            <w:shd w:val="clear" w:color="auto" w:fill="00B0F0"/>
            <w:hideMark/>
          </w:tcPr>
          <w:p w14:paraId="32D0B2E2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  <w:p w14:paraId="0B6B5D00" w14:textId="77777777" w:rsidR="006A6CCB" w:rsidRPr="006A6CCB" w:rsidRDefault="006A6CCB" w:rsidP="006A6CCB">
            <w:pPr>
              <w:ind w:left="147"/>
              <w:textAlignment w:val="baseline"/>
              <w:rPr>
                <w:b/>
                <w:bCs/>
                <w:sz w:val="22"/>
                <w:szCs w:val="22"/>
              </w:rPr>
            </w:pP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COMMENDATION</w:t>
            </w:r>
          </w:p>
          <w:p w14:paraId="30DB74C2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969" w:type="dxa"/>
            <w:tcBorders>
              <w:bottom w:val="single" w:sz="6" w:space="0" w:color="BFBFBF"/>
            </w:tcBorders>
            <w:shd w:val="clear" w:color="auto" w:fill="00B0F0"/>
            <w:hideMark/>
          </w:tcPr>
          <w:p w14:paraId="6E1B134F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  <w:p w14:paraId="1FC0BFED" w14:textId="77777777" w:rsidR="006A6CCB" w:rsidRPr="006A6CCB" w:rsidRDefault="006A6CCB" w:rsidP="006A6CCB">
            <w:pPr>
              <w:ind w:left="147"/>
              <w:textAlignment w:val="baseline"/>
              <w:rPr>
                <w:b/>
                <w:bCs/>
                <w:sz w:val="22"/>
                <w:szCs w:val="22"/>
              </w:rPr>
            </w:pP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PASS</w:t>
            </w:r>
          </w:p>
          <w:p w14:paraId="408FB540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253" w:type="dxa"/>
            <w:tcBorders>
              <w:bottom w:val="single" w:sz="6" w:space="0" w:color="BFBFBF"/>
            </w:tcBorders>
            <w:shd w:val="clear" w:color="auto" w:fill="00B0F0"/>
            <w:hideMark/>
          </w:tcPr>
          <w:p w14:paraId="64291D08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  <w:p w14:paraId="184BB25F" w14:textId="77777777" w:rsidR="006A6CCB" w:rsidRPr="006A6CCB" w:rsidRDefault="006A6CCB" w:rsidP="006A6CCB">
            <w:pPr>
              <w:ind w:left="147"/>
              <w:textAlignment w:val="baseline"/>
              <w:rPr>
                <w:b/>
                <w:bCs/>
                <w:sz w:val="22"/>
                <w:szCs w:val="22"/>
              </w:rPr>
            </w:pP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FAIL</w:t>
            </w:r>
          </w:p>
          <w:p w14:paraId="2B06A0A8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</w:p>
        </w:tc>
      </w:tr>
      <w:tr w:rsidR="006A6CCB" w:rsidRPr="006A6CCB" w14:paraId="30958C27" w14:textId="77777777" w:rsidTr="006A6CCB">
        <w:trPr>
          <w:trHeight w:val="693"/>
        </w:trPr>
        <w:tc>
          <w:tcPr>
            <w:tcW w:w="3969" w:type="dxa"/>
            <w:shd w:val="clear" w:color="auto" w:fill="DEEAF6" w:themeFill="accent5" w:themeFillTint="33"/>
          </w:tcPr>
          <w:p w14:paraId="28F10DCA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Outstanding: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95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 </w:t>
            </w:r>
          </w:p>
          <w:p w14:paraId="42AAC797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Excellent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85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,                                                               </w:t>
            </w:r>
          </w:p>
          <w:p w14:paraId="2CB7B117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Very good: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75, 77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 </w:t>
            </w:r>
          </w:p>
        </w:tc>
        <w:tc>
          <w:tcPr>
            <w:tcW w:w="4111" w:type="dxa"/>
            <w:shd w:val="clear" w:color="auto" w:fill="DEEAF6" w:themeFill="accent5" w:themeFillTint="33"/>
            <w:vAlign w:val="center"/>
          </w:tcPr>
          <w:p w14:paraId="1E1192E7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Good: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62, 65, 68</w:t>
            </w:r>
          </w:p>
        </w:tc>
        <w:tc>
          <w:tcPr>
            <w:tcW w:w="3969" w:type="dxa"/>
            <w:shd w:val="clear" w:color="auto" w:fill="DEEAF6" w:themeFill="accent5" w:themeFillTint="33"/>
            <w:vAlign w:val="center"/>
          </w:tcPr>
          <w:p w14:paraId="233D6FB4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Clear Pass: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52, 55, 58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06F30052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Marginal Fail: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48, 45, 42  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</w:t>
            </w:r>
          </w:p>
          <w:p w14:paraId="335FF88C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Clear Fail: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38, 35, 32, 25 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</w:t>
            </w:r>
          </w:p>
          <w:p w14:paraId="03CED387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Little or Nothing of Merit: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10, 0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6A6CCB" w:rsidRPr="006A6CCB" w14:paraId="3D1C61D5" w14:textId="77777777" w:rsidTr="006A6CCB">
        <w:trPr>
          <w:trHeight w:val="630"/>
        </w:trPr>
        <w:tc>
          <w:tcPr>
            <w:tcW w:w="3969" w:type="dxa"/>
            <w:shd w:val="clear" w:color="auto" w:fill="auto"/>
            <w:vAlign w:val="center"/>
          </w:tcPr>
          <w:p w14:paraId="742E9127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The assessed work will demonstrate: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9836EF8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The assessed work will demonstrate: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244E5DB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The assessed work will demonstrate: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832BA28" w14:textId="77777777" w:rsidR="006A6CCB" w:rsidRPr="006A6CCB" w:rsidRDefault="006A6CCB" w:rsidP="006A6CCB">
            <w:pPr>
              <w:ind w:left="182" w:right="257" w:firstLine="14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 w:themeColor="text1"/>
                <w:sz w:val="22"/>
                <w:szCs w:val="22"/>
              </w:rPr>
              <w:t>Work of insufficient quality to achieve a Pass standard.  ‘Fail’ grade work may suffer from some or all the following issues:</w:t>
            </w:r>
          </w:p>
        </w:tc>
      </w:tr>
      <w:tr w:rsidR="006A6CCB" w:rsidRPr="006A6CCB" w14:paraId="0961FDB7" w14:textId="77777777" w:rsidTr="006A6CCB">
        <w:trPr>
          <w:trHeight w:val="630"/>
        </w:trPr>
        <w:tc>
          <w:tcPr>
            <w:tcW w:w="3969" w:type="dxa"/>
            <w:shd w:val="clear" w:color="auto" w:fill="auto"/>
            <w:hideMark/>
          </w:tcPr>
          <w:p w14:paraId="04E1F5EF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An in-depth and systematic conceptual understanding of the topic </w:t>
            </w:r>
          </w:p>
          <w:p w14:paraId="6BA48539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 w:themeColor="text1"/>
                <w:sz w:val="22"/>
                <w:szCs w:val="22"/>
              </w:rPr>
              <w:t>All the elements of the question set have been addressed</w:t>
            </w:r>
          </w:p>
          <w:p w14:paraId="2197CCC7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Independent thought, rather than relying simply on the ideas of others, perhaps as contained in the prescribed reading of the module</w:t>
            </w:r>
          </w:p>
          <w:p w14:paraId="5797A584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Reading beyond that specified by the module author, reflecting a broad literature review, where appropriate</w:t>
            </w:r>
          </w:p>
          <w:p w14:paraId="6FB58DC5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Reading with a critical understanding</w:t>
            </w:r>
          </w:p>
          <w:p w14:paraId="230CB016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Ability to evaluate theoretical concepts and draw appropriate conclusions </w:t>
            </w:r>
          </w:p>
          <w:p w14:paraId="38CBF6A9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Where appropriate, reflective and critical application/integration of theoretical concepts to empirical and practical issues </w:t>
            </w:r>
          </w:p>
          <w:p w14:paraId="03C293DB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An ability to analyse and synthesise information presenting material using structured, logical discussion and critical argument </w:t>
            </w:r>
          </w:p>
          <w:p w14:paraId="5AAEDF98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Clarity and conciseness, well-constructed and articulate writing that will be presented to a high standard using academic/professional language </w:t>
            </w:r>
          </w:p>
          <w:p w14:paraId="01C4BC6A" w14:textId="2C1F91BB" w:rsidR="006A6CCB" w:rsidRPr="006A6CCB" w:rsidRDefault="00474170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B01B44">
              <w:rPr>
                <w:rFonts w:cs="Arial"/>
                <w:color w:val="000000"/>
                <w:sz w:val="22"/>
                <w:szCs w:val="22"/>
              </w:rPr>
              <w:t>Harvard</w:t>
            </w:r>
            <w:r w:rsidR="006A6CCB" w:rsidRPr="00B01B44">
              <w:rPr>
                <w:rFonts w:cs="Arial"/>
                <w:color w:val="000000"/>
                <w:sz w:val="22"/>
                <w:szCs w:val="22"/>
              </w:rPr>
              <w:t xml:space="preserve"> Referencing</w:t>
            </w:r>
          </w:p>
        </w:tc>
        <w:tc>
          <w:tcPr>
            <w:tcW w:w="4111" w:type="dxa"/>
            <w:shd w:val="clear" w:color="auto" w:fill="auto"/>
            <w:hideMark/>
          </w:tcPr>
          <w:p w14:paraId="737CDB16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 good conceptual understanding of the topic </w:t>
            </w:r>
          </w:p>
          <w:p w14:paraId="17EDDE1F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That all the key elements of the question set will have been addressed </w:t>
            </w:r>
          </w:p>
          <w:p w14:paraId="1B6F10DF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evidence of independent thought rather than relying simply on the ideas of others, perhaps as contained in the prescribed reading of the module </w:t>
            </w:r>
          </w:p>
          <w:p w14:paraId="0EE70B0A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Evidence of reading beyond that specified by the module guide. </w:t>
            </w:r>
          </w:p>
          <w:p w14:paraId="509F31CF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Evidence of a good grasp of prescribed literature </w:t>
            </w:r>
          </w:p>
          <w:p w14:paraId="0646AE5D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An ability to evaluate theoretical concepts and draw appropriate conclusions </w:t>
            </w:r>
          </w:p>
          <w:p w14:paraId="609BE94B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An ability to apply theoretical concepts to empirical and practical issues </w:t>
            </w:r>
          </w:p>
          <w:p w14:paraId="5851D556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Clarity and conciseness, well-constructed and articulate writing that will be presented to a high standard using academic/ professional language </w:t>
            </w:r>
          </w:p>
          <w:p w14:paraId="56721E15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Accurate and consistent use of the appropriate referencing system </w:t>
            </w:r>
          </w:p>
          <w:p w14:paraId="72F8DD4C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Clear and concise written expression </w:t>
            </w:r>
          </w:p>
          <w:p w14:paraId="504EAC5D" w14:textId="13603468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lastRenderedPageBreak/>
              <w:t xml:space="preserve">Reference complete and consistent </w:t>
            </w:r>
            <w:r w:rsidRPr="00B01B44">
              <w:rPr>
                <w:rFonts w:cs="Arial"/>
                <w:color w:val="000000"/>
                <w:sz w:val="22"/>
                <w:szCs w:val="22"/>
              </w:rPr>
              <w:t xml:space="preserve">with </w:t>
            </w:r>
            <w:r w:rsidR="00474170" w:rsidRPr="00B01B44">
              <w:rPr>
                <w:rFonts w:cs="Arial"/>
                <w:color w:val="000000"/>
                <w:sz w:val="22"/>
                <w:szCs w:val="22"/>
              </w:rPr>
              <w:t>Harvard</w:t>
            </w:r>
            <w:r w:rsidRPr="00B01B44">
              <w:rPr>
                <w:rFonts w:cs="Arial"/>
                <w:color w:val="000000"/>
                <w:sz w:val="22"/>
                <w:szCs w:val="22"/>
              </w:rPr>
              <w:t xml:space="preserve"> guidelines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69" w:type="dxa"/>
            <w:shd w:val="clear" w:color="auto" w:fill="auto"/>
            <w:hideMark/>
          </w:tcPr>
          <w:p w14:paraId="75373A15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lastRenderedPageBreak/>
              <w:t>Satisfactory conceptual understanding of the topic </w:t>
            </w:r>
          </w:p>
          <w:p w14:paraId="62BC30B6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That some of the key elements of the question set will have been addressed. </w:t>
            </w:r>
          </w:p>
          <w:p w14:paraId="68A5A456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evidence of independent thought rather than relying simply on the ideas of others, perhaps as contained in the prescribed reading of the module </w:t>
            </w:r>
          </w:p>
          <w:p w14:paraId="359E5880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familiarity with, and satisfactory understanding of, prescribed literature </w:t>
            </w:r>
          </w:p>
          <w:p w14:paraId="16B5F780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evidence of application of theoretical concepts to empirical and practical issues, and integrating theory and practice </w:t>
            </w:r>
          </w:p>
          <w:p w14:paraId="5DE4AA89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 w:themeColor="text1"/>
                <w:sz w:val="22"/>
                <w:szCs w:val="22"/>
              </w:rPr>
              <w:t>PASS grade work may suffer from some or all the following issues: </w:t>
            </w:r>
          </w:p>
          <w:p w14:paraId="286F3D16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Inclusion of some materials not directly relevant to the set question </w:t>
            </w:r>
          </w:p>
          <w:p w14:paraId="4E873D5F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Providing an incomplete answer to the set question </w:t>
            </w:r>
          </w:p>
          <w:p w14:paraId="354A512F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Weaknesses in structure or in clarity </w:t>
            </w:r>
          </w:p>
          <w:p w14:paraId="7F195296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errors in referencing in terms of the use of the appropriate referencing system and/or consistency </w:t>
            </w:r>
          </w:p>
        </w:tc>
        <w:tc>
          <w:tcPr>
            <w:tcW w:w="4253" w:type="dxa"/>
            <w:shd w:val="clear" w:color="auto" w:fill="auto"/>
            <w:hideMark/>
          </w:tcPr>
          <w:p w14:paraId="09822E85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Achievement of very few/none of the module learning outcomes </w:t>
            </w:r>
          </w:p>
          <w:p w14:paraId="623F58B1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Completely fails to address the question set (e.g., student has written at length about the wrong topic) </w:t>
            </w:r>
          </w:p>
          <w:p w14:paraId="333A56DE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Token or no attempt to integrate theory and practice </w:t>
            </w:r>
          </w:p>
          <w:p w14:paraId="602350F2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Little or no understanding of theoretical and empirical considerations </w:t>
            </w:r>
          </w:p>
          <w:p w14:paraId="45E54D00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Little or no reference to appropriate literature </w:t>
            </w:r>
          </w:p>
          <w:p w14:paraId="08C7C0DC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Little or no evidence that the student has grasped key ideas </w:t>
            </w:r>
          </w:p>
          <w:p w14:paraId="723E72D0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Unduly descriptive and/or lacks analysis </w:t>
            </w:r>
          </w:p>
          <w:p w14:paraId="60C78CEC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Badly presented </w:t>
            </w:r>
          </w:p>
          <w:p w14:paraId="62762135" w14:textId="30DCE29D" w:rsidR="006A6CCB" w:rsidRPr="00B01B44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References largely incomplete and not </w:t>
            </w:r>
            <w:r w:rsidRPr="00B01B44">
              <w:rPr>
                <w:rFonts w:cs="Arial"/>
                <w:color w:val="000000"/>
                <w:sz w:val="22"/>
                <w:szCs w:val="22"/>
              </w:rPr>
              <w:t xml:space="preserve">consistent </w:t>
            </w:r>
            <w:r w:rsidR="00474170" w:rsidRPr="00B01B44">
              <w:rPr>
                <w:rFonts w:cs="Arial"/>
                <w:color w:val="000000"/>
                <w:sz w:val="22"/>
                <w:szCs w:val="22"/>
              </w:rPr>
              <w:t>with Harvard</w:t>
            </w:r>
            <w:r w:rsidRPr="00B01B44">
              <w:rPr>
                <w:rFonts w:cs="Arial"/>
                <w:color w:val="000000"/>
                <w:sz w:val="22"/>
                <w:szCs w:val="22"/>
              </w:rPr>
              <w:t xml:space="preserve"> guidelines </w:t>
            </w:r>
          </w:p>
          <w:p w14:paraId="68E4E889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B01B44">
              <w:rPr>
                <w:rFonts w:cs="Arial"/>
                <w:color w:val="000000"/>
                <w:sz w:val="22"/>
                <w:szCs w:val="22"/>
              </w:rPr>
              <w:t>An assessment offence has been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 committed </w:t>
            </w:r>
          </w:p>
          <w:p w14:paraId="30B9BA65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Is submitted in contravention of </w:t>
            </w:r>
            <w:proofErr w:type="gramStart"/>
            <w:r w:rsidRPr="006A6CCB">
              <w:rPr>
                <w:rFonts w:cs="Arial"/>
                <w:color w:val="000000"/>
                <w:sz w:val="22"/>
                <w:szCs w:val="22"/>
              </w:rPr>
              <w:t>University</w:t>
            </w:r>
            <w:proofErr w:type="gramEnd"/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 submission regulations </w:t>
            </w:r>
          </w:p>
          <w:p w14:paraId="60307A60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sz w:val="22"/>
                <w:szCs w:val="22"/>
              </w:rPr>
            </w:pPr>
            <w:r w:rsidRPr="006A6CCB">
              <w:rPr>
                <w:rFonts w:cs="Arial"/>
                <w:sz w:val="22"/>
                <w:szCs w:val="22"/>
              </w:rPr>
              <w:t> </w:t>
            </w:r>
          </w:p>
          <w:p w14:paraId="3ED38BDE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sz w:val="22"/>
                <w:szCs w:val="22"/>
              </w:rPr>
            </w:pPr>
            <w:r w:rsidRPr="006A6CCB">
              <w:rPr>
                <w:rFonts w:cs="Arial"/>
                <w:sz w:val="22"/>
                <w:szCs w:val="22"/>
              </w:rPr>
              <w:t> </w:t>
            </w:r>
          </w:p>
          <w:p w14:paraId="54A99911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sz w:val="22"/>
                <w:szCs w:val="22"/>
              </w:rPr>
            </w:pPr>
            <w:r w:rsidRPr="006A6CCB">
              <w:rPr>
                <w:rFonts w:cs="Arial"/>
                <w:sz w:val="22"/>
                <w:szCs w:val="22"/>
              </w:rPr>
              <w:t> </w:t>
            </w:r>
          </w:p>
        </w:tc>
      </w:tr>
    </w:tbl>
    <w:p w14:paraId="0F4F1579" w14:textId="77777777" w:rsidR="006A6CCB" w:rsidRPr="006A6CCB" w:rsidRDefault="006A6CCB" w:rsidP="006A6CCB">
      <w:pPr>
        <w:rPr>
          <w:sz w:val="22"/>
          <w:szCs w:val="22"/>
        </w:rPr>
      </w:pPr>
    </w:p>
    <w:p w14:paraId="67F77B14" w14:textId="77777777" w:rsidR="006A6CCB" w:rsidRPr="006A6CCB" w:rsidRDefault="006A6CCB" w:rsidP="006A6CCB">
      <w:pPr>
        <w:rPr>
          <w:sz w:val="22"/>
          <w:szCs w:val="22"/>
        </w:rPr>
      </w:pPr>
    </w:p>
    <w:p w14:paraId="66E5D72F" w14:textId="44180F45" w:rsidR="006A6CCB" w:rsidRPr="006A6CCB" w:rsidRDefault="006A6CCB" w:rsidP="00130160">
      <w:pPr>
        <w:rPr>
          <w:sz w:val="22"/>
          <w:szCs w:val="22"/>
        </w:rPr>
      </w:pPr>
    </w:p>
    <w:sectPr w:rsidR="006A6CCB" w:rsidRPr="006A6CCB" w:rsidSect="006A6CCB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B6362"/>
    <w:multiLevelType w:val="hybridMultilevel"/>
    <w:tmpl w:val="EEA03436"/>
    <w:lvl w:ilvl="0" w:tplc="603413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AB217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8A08D7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A5DA21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296EE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A96ED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C8255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18503E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6403E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1F0525"/>
    <w:multiLevelType w:val="hybridMultilevel"/>
    <w:tmpl w:val="3C82ABAE"/>
    <w:lvl w:ilvl="0" w:tplc="5AE0C3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05CCF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9392B3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DE06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EF274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D886F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03C64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C2A0F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3B0ED3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BA20BB"/>
    <w:multiLevelType w:val="hybridMultilevel"/>
    <w:tmpl w:val="A404D084"/>
    <w:lvl w:ilvl="0" w:tplc="532650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758E8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37006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5AAC2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F7C37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60087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98C9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6F829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35CC1E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694F94"/>
    <w:multiLevelType w:val="hybridMultilevel"/>
    <w:tmpl w:val="52CE0690"/>
    <w:lvl w:ilvl="0" w:tplc="0B2E44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D6A8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70C6E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30AB0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5274C4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9872CB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E6C45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41BC27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5064A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14274">
    <w:abstractNumId w:val="3"/>
  </w:num>
  <w:num w:numId="2" w16cid:durableId="95564699">
    <w:abstractNumId w:val="0"/>
  </w:num>
  <w:num w:numId="3" w16cid:durableId="186524797">
    <w:abstractNumId w:val="2"/>
  </w:num>
  <w:num w:numId="4" w16cid:durableId="2095933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QwNDawNDA3NDK1NDRS0lEKTi0uzszPAykwrAUAP7eR1iwAAAA="/>
  </w:docVars>
  <w:rsids>
    <w:rsidRoot w:val="006A6CCB"/>
    <w:rsid w:val="00071E7D"/>
    <w:rsid w:val="00130160"/>
    <w:rsid w:val="00334857"/>
    <w:rsid w:val="00474170"/>
    <w:rsid w:val="006107DF"/>
    <w:rsid w:val="006529F2"/>
    <w:rsid w:val="006A6CCB"/>
    <w:rsid w:val="00781E47"/>
    <w:rsid w:val="008B3A0F"/>
    <w:rsid w:val="00B01B44"/>
    <w:rsid w:val="00BA3B33"/>
    <w:rsid w:val="00D1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52FC"/>
  <w15:chartTrackingRefBased/>
  <w15:docId w15:val="{3024FBA5-5B8C-E149-8254-051C39D1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C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01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A83DAFA249C47AF638BBF3D39E382" ma:contentTypeVersion="4" ma:contentTypeDescription="Create a new document." ma:contentTypeScope="" ma:versionID="b0044aeb31673eaf329d586b7240f4e9">
  <xsd:schema xmlns:xsd="http://www.w3.org/2001/XMLSchema" xmlns:xs="http://www.w3.org/2001/XMLSchema" xmlns:p="http://schemas.microsoft.com/office/2006/metadata/properties" xmlns:ns2="bfa0ba08-8a27-4ac1-b507-a82df2821878" targetNamespace="http://schemas.microsoft.com/office/2006/metadata/properties" ma:root="true" ma:fieldsID="24d3964f1431b5e8973fb17ee6136e3b" ns2:_="">
    <xsd:import namespace="bfa0ba08-8a27-4ac1-b507-a82df2821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0ba08-8a27-4ac1-b507-a82df2821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A48551-F422-4D48-9804-E5DB6C55512B}"/>
</file>

<file path=customXml/itemProps2.xml><?xml version="1.0" encoding="utf-8"?>
<ds:datastoreItem xmlns:ds="http://schemas.openxmlformats.org/officeDocument/2006/customXml" ds:itemID="{0335B769-2810-4A8C-BA26-99767BFB7562}">
  <ds:schemaRefs>
    <ds:schemaRef ds:uri="http://schemas.microsoft.com/office/2006/metadata/properties"/>
    <ds:schemaRef ds:uri="http://schemas.microsoft.com/office/infopath/2007/PartnerControls"/>
    <ds:schemaRef ds:uri="685a0906-ba36-47d2-93c8-cdcf9b6fae67"/>
    <ds:schemaRef ds:uri="772eec10-0f10-48f2-9f1d-2ee4d44eec6a"/>
  </ds:schemaRefs>
</ds:datastoreItem>
</file>

<file path=customXml/itemProps3.xml><?xml version="1.0" encoding="utf-8"?>
<ds:datastoreItem xmlns:ds="http://schemas.openxmlformats.org/officeDocument/2006/customXml" ds:itemID="{37CCFE6E-1B27-4247-A77E-AA9E4CC034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Attrill-Smith, Alison</dc:creator>
  <cp:keywords/>
  <dc:description/>
  <cp:lastModifiedBy>Chater, Michelle</cp:lastModifiedBy>
  <cp:revision>8</cp:revision>
  <dcterms:created xsi:type="dcterms:W3CDTF">2024-04-13T11:56:00Z</dcterms:created>
  <dcterms:modified xsi:type="dcterms:W3CDTF">2024-10-17T11:57:00Z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0x0101005D9A83DAFA249C47AF638BBF3D39E382</vt:lpwstr>
  </property>
  <property fmtid="{D5CDD505-2E9C-101B-9397-08002B2CF9AE}" pid="3" name="GrammarlyDocumentId">
    <vt:lpwstr>a909c19844505b3e3db0c3b2565dfb975aa138ade0bb582b1419179f20bbf759</vt:lpwstr>
  </property>
  <property fmtid="{D5CDD505-2E9C-101B-9397-08002B2CF9AE}" pid="4" name="MediaServiceImageTags">
    <vt:lpwstr/>
  </property>
</Properties>
</file>