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A1068" w14:textId="233C1B69" w:rsidR="008933AA" w:rsidRPr="00722CB6" w:rsidRDefault="005A68EC" w:rsidP="005A68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 w:rsidRPr="005A68EC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5A68EC">
        <w:rPr>
          <w:rFonts w:ascii="Times New Roman" w:hAnsi="Times New Roman" w:cs="Times New Roman"/>
          <w:sz w:val="28"/>
          <w:szCs w:val="28"/>
        </w:rPr>
        <w:t xml:space="preserve"> изучить основные принципы настройки сетевых подключений в операционных системах Windows и Linux.</w:t>
      </w:r>
    </w:p>
    <w:p w14:paraId="0F58C0F1" w14:textId="7D314849" w:rsidR="005A68EC" w:rsidRPr="00722CB6" w:rsidRDefault="005A68EC" w:rsidP="005A68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2CB6">
        <w:rPr>
          <w:rFonts w:ascii="Times New Roman" w:hAnsi="Times New Roman" w:cs="Times New Roman"/>
          <w:sz w:val="28"/>
          <w:szCs w:val="28"/>
        </w:rPr>
        <w:tab/>
      </w:r>
      <w:r w:rsidRPr="005A68EC">
        <w:rPr>
          <w:rFonts w:ascii="Times New Roman" w:hAnsi="Times New Roman" w:cs="Times New Roman"/>
          <w:b/>
          <w:bCs/>
          <w:sz w:val="28"/>
          <w:szCs w:val="28"/>
        </w:rPr>
        <w:t>1 Ознакомиться и изучить на практике сетевые программы и утилиты в операционных системах Linux и Windows</w:t>
      </w:r>
    </w:p>
    <w:p w14:paraId="0ACB173F" w14:textId="607A801E" w:rsidR="005A68EC" w:rsidRDefault="005A68EC" w:rsidP="005A68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2C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A68EC">
        <w:rPr>
          <w:rFonts w:ascii="Times New Roman" w:hAnsi="Times New Roman" w:cs="Times New Roman"/>
          <w:b/>
          <w:bCs/>
          <w:sz w:val="28"/>
          <w:szCs w:val="28"/>
        </w:rPr>
        <w:t>2. Вывести на экран информацию о сетевых подключениях в Linux (Windows) с помощью графического интерфейса и текстовых утилит (ifconfig/ipconfig, ip/netsh, текстовые конфигурационные файлы/ командлеты PowerShell</w:t>
      </w:r>
    </w:p>
    <w:p w14:paraId="12F2018F" w14:textId="5A4A4A0B" w:rsidR="00722CB6" w:rsidRDefault="00101150" w:rsidP="00722CB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115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077E3B" wp14:editId="1B300DDE">
            <wp:extent cx="5940425" cy="3133725"/>
            <wp:effectExtent l="0" t="0" r="3175" b="9525"/>
            <wp:docPr id="2108966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6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2B9" w14:textId="31A73527" w:rsidR="00101150" w:rsidRDefault="00101150" w:rsidP="00722CB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115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AED9E7" wp14:editId="2A9F2867">
            <wp:extent cx="5940425" cy="895350"/>
            <wp:effectExtent l="0" t="0" r="3175" b="0"/>
            <wp:docPr id="1664480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808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B43C" w14:textId="223CFF20" w:rsidR="00101150" w:rsidRDefault="00101150" w:rsidP="00722CB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115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9142434" wp14:editId="34BD8D7F">
            <wp:extent cx="3934374" cy="5172797"/>
            <wp:effectExtent l="0" t="0" r="9525" b="8890"/>
            <wp:docPr id="1947335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35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FBC9" w14:textId="261D1381" w:rsidR="00101150" w:rsidRDefault="00AC21DA" w:rsidP="00722CB6">
      <w:pPr>
        <w:jc w:val="center"/>
        <w:rPr>
          <w:rFonts w:ascii="Times New Roman" w:hAnsi="Times New Roman" w:cs="Times New Roman"/>
          <w:sz w:val="28"/>
          <w:szCs w:val="28"/>
        </w:rPr>
      </w:pPr>
      <w:r w:rsidRPr="00AC21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820F1C" wp14:editId="2F720896">
            <wp:extent cx="3660485" cy="3931920"/>
            <wp:effectExtent l="0" t="0" r="0" b="0"/>
            <wp:docPr id="1178938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38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536" cy="39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DF35" w14:textId="43F9459E" w:rsidR="00AC21DA" w:rsidRDefault="00212F50" w:rsidP="00AC21DA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F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F09FCE" wp14:editId="4EB41707">
            <wp:extent cx="5940425" cy="3885565"/>
            <wp:effectExtent l="0" t="0" r="3175" b="635"/>
            <wp:docPr id="2100890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0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B6A4" w14:textId="16D23E81" w:rsidR="00212F50" w:rsidRDefault="00212F50" w:rsidP="00AC21DA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F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B48B32" wp14:editId="1B4CB6B6">
            <wp:extent cx="3762900" cy="3820058"/>
            <wp:effectExtent l="0" t="0" r="9525" b="9525"/>
            <wp:docPr id="978138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38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D2C8" w14:textId="5F629399" w:rsidR="00212F50" w:rsidRDefault="00212F50" w:rsidP="00AC21DA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F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C541E7" wp14:editId="217E1549">
            <wp:extent cx="5858693" cy="4239217"/>
            <wp:effectExtent l="0" t="0" r="8890" b="9525"/>
            <wp:docPr id="96302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26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DDF4" w14:textId="77777777" w:rsidR="00212F50" w:rsidRDefault="00212F50" w:rsidP="00212F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1AA6E0" w14:textId="6053B06B" w:rsidR="00212F50" w:rsidRDefault="00212F50" w:rsidP="00212F50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F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D70FFE" wp14:editId="1B8BE16C">
            <wp:extent cx="5940425" cy="1943100"/>
            <wp:effectExtent l="0" t="0" r="3175" b="0"/>
            <wp:docPr id="1871810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0812" name=""/>
                    <pic:cNvPicPr/>
                  </pic:nvPicPr>
                  <pic:blipFill rotWithShape="1">
                    <a:blip r:embed="rId12"/>
                    <a:srcRect b="2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AB374" w14:textId="727968DF" w:rsidR="00212F50" w:rsidRDefault="00212F50" w:rsidP="00212F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F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B92308" wp14:editId="43AECF07">
            <wp:extent cx="4303301" cy="2453640"/>
            <wp:effectExtent l="0" t="0" r="2540" b="3810"/>
            <wp:docPr id="115128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8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862" cy="24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7202" w14:textId="427A0A63" w:rsidR="00212F50" w:rsidRDefault="00212F50" w:rsidP="00212F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F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ED4537" wp14:editId="4F85333C">
            <wp:extent cx="5068007" cy="6878010"/>
            <wp:effectExtent l="0" t="0" r="0" b="0"/>
            <wp:docPr id="757237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37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2290" w14:textId="0E5D5625" w:rsidR="00212F50" w:rsidRDefault="00212F50" w:rsidP="00212F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F5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BE9006" wp14:editId="4E7AEFFD">
            <wp:extent cx="5940425" cy="2239645"/>
            <wp:effectExtent l="0" t="0" r="3175" b="8255"/>
            <wp:docPr id="716506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64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6D97" w14:textId="75FBFD25" w:rsidR="00212F50" w:rsidRDefault="00212F50" w:rsidP="00212F5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F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2B746B" wp14:editId="211E1001">
            <wp:extent cx="4782217" cy="1476581"/>
            <wp:effectExtent l="0" t="0" r="0" b="9525"/>
            <wp:docPr id="197357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73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7A36" w14:textId="5279203D" w:rsidR="00212F50" w:rsidRDefault="00212F50" w:rsidP="00212F5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12F50">
        <w:rPr>
          <w:rFonts w:ascii="Times New Roman" w:hAnsi="Times New Roman" w:cs="Times New Roman"/>
          <w:b/>
          <w:bCs/>
          <w:sz w:val="28"/>
          <w:szCs w:val="28"/>
        </w:rPr>
        <w:t>3 Изменить тип подключения каждой виртуальной машины на сетевой мост, вслед за этим перезапустить ОС. После загрузки ОС вывести на экран сетевые настройки</w:t>
      </w:r>
    </w:p>
    <w:p w14:paraId="2559CBDC" w14:textId="4CF2A73A" w:rsidR="00212F50" w:rsidRDefault="00E90366" w:rsidP="00212F5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9036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064233" wp14:editId="2593D65F">
            <wp:extent cx="5940425" cy="3170555"/>
            <wp:effectExtent l="0" t="0" r="3175" b="0"/>
            <wp:docPr id="1551201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012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9119" w14:textId="69215D10" w:rsidR="00ED40D9" w:rsidRDefault="00ED40D9" w:rsidP="00ED40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40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FC1E62" wp14:editId="4CC698E3">
            <wp:extent cx="3022510" cy="3550920"/>
            <wp:effectExtent l="0" t="0" r="6985" b="0"/>
            <wp:docPr id="1282183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83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6346" cy="35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B9AA" w14:textId="27274EB2" w:rsidR="00ED40D9" w:rsidRDefault="00ED40D9" w:rsidP="00ED40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F5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A02C221" wp14:editId="7002D55C">
            <wp:extent cx="5940425" cy="2239645"/>
            <wp:effectExtent l="0" t="0" r="3175" b="8255"/>
            <wp:docPr id="103561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64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553F" w14:textId="77777777" w:rsidR="00ED40D9" w:rsidRDefault="00ED40D9" w:rsidP="00ED40D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D40D9">
        <w:rPr>
          <w:rFonts w:ascii="Times New Roman" w:hAnsi="Times New Roman" w:cs="Times New Roman"/>
          <w:b/>
          <w:bCs/>
          <w:sz w:val="28"/>
          <w:szCs w:val="28"/>
        </w:rPr>
        <w:t xml:space="preserve">4 По окончания работы вернуть настройки типа подключения для каждой виртуальной машины </w:t>
      </w:r>
    </w:p>
    <w:p w14:paraId="6D4B8C5C" w14:textId="77777777" w:rsidR="00ED40D9" w:rsidRDefault="00ED40D9" w:rsidP="00ED40D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40D9">
        <w:rPr>
          <w:rFonts w:ascii="Times New Roman" w:hAnsi="Times New Roman" w:cs="Times New Roman"/>
          <w:b/>
          <w:bCs/>
          <w:sz w:val="28"/>
          <w:szCs w:val="28"/>
        </w:rPr>
        <w:t xml:space="preserve">5 Объединить в единую сеть 2 виртуальные машины (ВМ на базе Linux и ВМ на базе Windows Server) </w:t>
      </w:r>
    </w:p>
    <w:p w14:paraId="7709CC63" w14:textId="77777777" w:rsidR="00ED40D9" w:rsidRDefault="00ED40D9" w:rsidP="00ED40D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40D9">
        <w:rPr>
          <w:rFonts w:ascii="Times New Roman" w:hAnsi="Times New Roman" w:cs="Times New Roman"/>
          <w:b/>
          <w:bCs/>
          <w:sz w:val="28"/>
          <w:szCs w:val="28"/>
        </w:rPr>
        <w:t xml:space="preserve">5.1 Для ВМ на базе Linux добавить второй сетевой адаптер (добавление или изменение текущей конфигурации ВМ, осуществляется в выключенном состоянии) </w:t>
      </w:r>
    </w:p>
    <w:p w14:paraId="008731F0" w14:textId="06549CA3" w:rsidR="005A68EC" w:rsidRDefault="00ED40D9" w:rsidP="00ED40D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40D9">
        <w:rPr>
          <w:rFonts w:ascii="Times New Roman" w:hAnsi="Times New Roman" w:cs="Times New Roman"/>
          <w:b/>
          <w:bCs/>
          <w:sz w:val="28"/>
          <w:szCs w:val="28"/>
        </w:rPr>
        <w:t>5.2 Установить тип подключения для 1-го адаптера NAT, для 2-го адаптера Hostonly-network</w:t>
      </w:r>
    </w:p>
    <w:p w14:paraId="70480CDB" w14:textId="1B0113E3" w:rsidR="0088408E" w:rsidRDefault="00E90366" w:rsidP="0088408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E9036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364AA1C" wp14:editId="128F072E">
            <wp:extent cx="5940425" cy="3430270"/>
            <wp:effectExtent l="0" t="0" r="3175" b="0"/>
            <wp:docPr id="1785585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50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28EF" w14:textId="28C2E7A1" w:rsidR="00E90366" w:rsidRDefault="00E90366" w:rsidP="0088408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E90366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583CE52D" wp14:editId="68772DB2">
            <wp:extent cx="5940425" cy="3435350"/>
            <wp:effectExtent l="0" t="0" r="3175" b="0"/>
            <wp:docPr id="1222328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8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2FDA" w14:textId="1CC7200A" w:rsidR="00E90366" w:rsidRPr="00E90366" w:rsidRDefault="00E90366" w:rsidP="0088408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 w:rsidRPr="00E90366">
        <w:rPr>
          <w:rFonts w:ascii="Times New Roman" w:hAnsi="Times New Roman" w:cs="Times New Roman"/>
          <w:b/>
          <w:bCs/>
          <w:sz w:val="28"/>
          <w:szCs w:val="28"/>
        </w:rPr>
        <w:t>5.3 Получить список доступных интерфейсов с их текущими настройками</w:t>
      </w:r>
    </w:p>
    <w:p w14:paraId="3FDD3BB8" w14:textId="1A22426E" w:rsidR="00E90366" w:rsidRDefault="00EE636E" w:rsidP="0088408E">
      <w:pPr>
        <w:jc w:val="both"/>
        <w:rPr>
          <w:rFonts w:ascii="Times New Roman" w:hAnsi="Times New Roman" w:cs="Times New Roman"/>
          <w:lang w:val="en-US"/>
        </w:rPr>
      </w:pPr>
      <w:r w:rsidRPr="00EE636E">
        <w:rPr>
          <w:rFonts w:ascii="Times New Roman" w:hAnsi="Times New Roman" w:cs="Times New Roman"/>
          <w:lang w:val="en-US"/>
        </w:rPr>
        <w:drawing>
          <wp:inline distT="0" distB="0" distL="0" distR="0" wp14:anchorId="2F5B2A1D" wp14:editId="4CE7EBDA">
            <wp:extent cx="5940425" cy="2948940"/>
            <wp:effectExtent l="0" t="0" r="3175" b="3810"/>
            <wp:docPr id="90811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13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91A5" w14:textId="5E642B6B" w:rsidR="00E90366" w:rsidRDefault="00EE636E" w:rsidP="00EE636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EE636E">
        <w:rPr>
          <w:rFonts w:ascii="Times New Roman" w:hAnsi="Times New Roman" w:cs="Times New Roman"/>
          <w:b/>
          <w:bCs/>
          <w:sz w:val="28"/>
          <w:szCs w:val="28"/>
        </w:rPr>
        <w:t>5.4 Для второго интерфеса ВМ задать статический IP-адрес 192.168.1.1/24. Проверить корректность заданных настроек</w:t>
      </w:r>
    </w:p>
    <w:p w14:paraId="70081686" w14:textId="7AA9AD58" w:rsidR="00EE636E" w:rsidRDefault="00EE5AD2" w:rsidP="00EE63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5AD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A6BFA7C" wp14:editId="46E7343A">
            <wp:extent cx="5940425" cy="4002405"/>
            <wp:effectExtent l="0" t="0" r="3175" b="0"/>
            <wp:docPr id="573325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25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8BFB" w14:textId="214C6491" w:rsidR="00EE5AD2" w:rsidRDefault="002C5FB3" w:rsidP="00EE63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5F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BAD1F7" wp14:editId="7CA17C5E">
            <wp:extent cx="5940425" cy="1243965"/>
            <wp:effectExtent l="0" t="0" r="3175" b="0"/>
            <wp:docPr id="29205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507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8A54" w14:textId="0288E858" w:rsidR="002C5FB3" w:rsidRDefault="002C5FB3" w:rsidP="00EE63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C5FB3">
        <w:rPr>
          <w:rFonts w:ascii="Times New Roman" w:hAnsi="Times New Roman" w:cs="Times New Roman"/>
          <w:b/>
          <w:bCs/>
          <w:sz w:val="28"/>
          <w:szCs w:val="28"/>
        </w:rPr>
        <w:t>5.5 Для ВМ на базе Windows server добавить 2-ой адаптер и установить тип подключения для 1-го адаптера NAT, для 2-го адаптера Host-only-network</w:t>
      </w:r>
    </w:p>
    <w:p w14:paraId="013CDB39" w14:textId="5861E47E" w:rsidR="002C5FB3" w:rsidRDefault="002C5FB3" w:rsidP="002C5F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5F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87AD36" wp14:editId="27C39ED8">
            <wp:extent cx="5188474" cy="2979420"/>
            <wp:effectExtent l="0" t="0" r="0" b="0"/>
            <wp:docPr id="21223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23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3898" cy="29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00CF" w14:textId="7A9A29A7" w:rsidR="002C5FB3" w:rsidRDefault="002C5FB3" w:rsidP="002C5F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5FB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3CD612" wp14:editId="7250E88C">
            <wp:extent cx="5940425" cy="3501390"/>
            <wp:effectExtent l="0" t="0" r="3175" b="3810"/>
            <wp:docPr id="132221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13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02E" w14:textId="6FB7387B" w:rsidR="002C5FB3" w:rsidRPr="00C63EC1" w:rsidRDefault="002C5FB3" w:rsidP="002C5FB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C5FB3">
        <w:rPr>
          <w:rFonts w:ascii="Times New Roman" w:hAnsi="Times New Roman" w:cs="Times New Roman"/>
          <w:b/>
          <w:bCs/>
          <w:sz w:val="28"/>
          <w:szCs w:val="28"/>
        </w:rPr>
        <w:t>5.6 Задать IP-адрес 192.168.1.2/24 c помощью командлетов Powershell или через CMD для второго адаптера.</w:t>
      </w:r>
    </w:p>
    <w:p w14:paraId="100C258F" w14:textId="639C75E2" w:rsidR="00C63EC1" w:rsidRDefault="00C63EC1" w:rsidP="002C5FB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EC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46353EB" wp14:editId="6DEB2853">
            <wp:extent cx="5940425" cy="3474085"/>
            <wp:effectExtent l="0" t="0" r="3175" b="0"/>
            <wp:docPr id="47793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36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3C02" w14:textId="45D2EB96" w:rsidR="00C63EC1" w:rsidRPr="00C63EC1" w:rsidRDefault="00C63EC1" w:rsidP="00C63EC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EC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7A4A911" wp14:editId="12F6C745">
            <wp:extent cx="5220429" cy="6687483"/>
            <wp:effectExtent l="0" t="0" r="0" b="0"/>
            <wp:docPr id="131452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202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189E" w14:textId="3D4A7657" w:rsidR="002C5FB3" w:rsidRDefault="002C5FB3" w:rsidP="002C5F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C5FB3">
        <w:rPr>
          <w:rFonts w:ascii="Times New Roman" w:hAnsi="Times New Roman" w:cs="Times New Roman"/>
          <w:b/>
          <w:bCs/>
          <w:sz w:val="28"/>
          <w:szCs w:val="28"/>
        </w:rPr>
        <w:t>5.7 Используя утилиту ping проверить доступность обеих ВМ друг для друга</w:t>
      </w:r>
    </w:p>
    <w:p w14:paraId="64E170CD" w14:textId="1B1379A2" w:rsidR="002C5FB3" w:rsidRDefault="00C63EC1" w:rsidP="002C5FB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EC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52DEEA7" wp14:editId="5E295C5A">
            <wp:extent cx="5858693" cy="5068007"/>
            <wp:effectExtent l="0" t="0" r="8890" b="0"/>
            <wp:docPr id="131524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68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B66A" w14:textId="6F34124B" w:rsidR="00C63EC1" w:rsidRPr="00C63EC1" w:rsidRDefault="00C63EC1" w:rsidP="00C63EC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63EC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BAEB7B7" wp14:editId="38CAB3AF">
            <wp:extent cx="3562847" cy="1524213"/>
            <wp:effectExtent l="0" t="0" r="0" b="0"/>
            <wp:docPr id="1221260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06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05A4" w14:textId="6533ACE1" w:rsidR="002C5FB3" w:rsidRPr="002C5FB3" w:rsidRDefault="002C5FB3" w:rsidP="002C5F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5FB3">
        <w:rPr>
          <w:rFonts w:ascii="Times New Roman" w:hAnsi="Times New Roman" w:cs="Times New Roman"/>
          <w:b/>
          <w:bCs/>
          <w:sz w:val="28"/>
          <w:szCs w:val="28"/>
        </w:rPr>
        <w:t xml:space="preserve">Контрольные вопросы </w:t>
      </w:r>
    </w:p>
    <w:p w14:paraId="34D513B6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Что такое сетевой адаптер? </w:t>
      </w:r>
    </w:p>
    <w:p w14:paraId="6D61EA42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Сетевой адаптер – устройство, предназначенное для обмена данными в компьютерной сети. </w:t>
      </w:r>
    </w:p>
    <w:p w14:paraId="6064C835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17831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Что такое Ethernet? </w:t>
      </w:r>
    </w:p>
    <w:p w14:paraId="574CA898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Ethernet – это проводное сетевое оборудование и группа технологий, наиболее часто используемое на сегодняшний день. </w:t>
      </w:r>
    </w:p>
    <w:p w14:paraId="32ECC349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400C88DB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Что такое TCP/IP? </w:t>
      </w:r>
    </w:p>
    <w:p w14:paraId="3BEB2262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TCP/IP – это набор стандартов, которые лежат в основе большинства современных сетевых коммуникаций на программном уровне. </w:t>
      </w:r>
    </w:p>
    <w:p w14:paraId="4692E7DC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D5D019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Зачем нужно имя хоста? </w:t>
      </w:r>
    </w:p>
    <w:p w14:paraId="019CF526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Имя хоста используется компьютером для повышения эффективности работы пользователя. </w:t>
      </w:r>
    </w:p>
    <w:p w14:paraId="7D7570C4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7417BA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Для чего предназначен IP-адрес? </w:t>
      </w:r>
    </w:p>
    <w:p w14:paraId="09BEF7A4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IP-адрес это уникальный номер, который присваивается компьютеру в сетевой адресации, который позволяет передавать данные и управлять подключениями. </w:t>
      </w:r>
    </w:p>
    <w:p w14:paraId="7E2F0379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A5424C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Для чего используется маска IP-адреса? </w:t>
      </w:r>
    </w:p>
    <w:p w14:paraId="1AED5BDE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Маска IP-адреса используется для определения границ сети и подсети, помогая маршрутизировать данные и управлять доступом. Она позволяет различать сетевую и узловую часть IP-адреса. </w:t>
      </w:r>
    </w:p>
    <w:p w14:paraId="1EEA09AD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81E3E7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Назовите основные параметры сетевого подключения? </w:t>
      </w:r>
    </w:p>
    <w:p w14:paraId="7910D547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IР-адрес, маска подсети, IP-адрес маршрутизатора, IР-адрес DNS сервера. </w:t>
      </w:r>
    </w:p>
    <w:p w14:paraId="15D3061F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E9A84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Способы назначения IP-адреса устройству. </w:t>
      </w:r>
    </w:p>
    <w:p w14:paraId="6E9AB030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Статически: каждый раз при загрузке компьютер получает один и тот же 1Р-адрес. Динамически: один компьютер может получать разные IP-адреса при разных сеансах работы. </w:t>
      </w:r>
    </w:p>
    <w:p w14:paraId="3F661367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033AE6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Как настроить сетевое подключение в Ubuntu? </w:t>
      </w:r>
    </w:p>
    <w:p w14:paraId="78F75348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Для настройки необходимо отредактировать файл конфигурации </w:t>
      </w:r>
    </w:p>
    <w:p w14:paraId="4342E72B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/etc/network/interfaces </w:t>
      </w:r>
    </w:p>
    <w:p w14:paraId="78AB39C1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D398D9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5F9BA0DC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Основные утилиты сетевого конфигурирования в Ubuntu. </w:t>
      </w:r>
    </w:p>
    <w:p w14:paraId="70770491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Ipconfig, ip, arp, netstat, route </w:t>
      </w:r>
    </w:p>
    <w:p w14:paraId="20F7170E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3C289C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В каком текстовом файле находятся настройки сетевого подключения в Ubuntu? </w:t>
      </w:r>
    </w:p>
    <w:p w14:paraId="18EECF2D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/etc/network/interfaces  </w:t>
      </w:r>
    </w:p>
    <w:p w14:paraId="1C8EB768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1EE441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Как настроить сетевое подключение в Windows? </w:t>
      </w:r>
    </w:p>
    <w:p w14:paraId="7E27526C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Настройка сетевого подключения можно производить в пользовательском интерфейсе при помощи утилиты Центр управления сетями и общим доступом. Нажав на кнопку Настройка нового подключения или сети, можно управлять различными доступными видами подключения. </w:t>
      </w:r>
    </w:p>
    <w:p w14:paraId="4591FE02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CA6779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Основные утилиты сетевого конфигурирования в Windows. </w:t>
      </w:r>
    </w:p>
    <w:p w14:paraId="4BF05124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Основной утилитой сетевого конфигурирования с помощью пользовательского интерфейса является Центр управления сетями и общим доступом. При использовании командной оболочки используется netsh. </w:t>
      </w:r>
    </w:p>
    <w:p w14:paraId="5D65B728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3054A5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Как настроить сетевое подключения при помощи netsh? </w:t>
      </w:r>
    </w:p>
    <w:p w14:paraId="332C12FC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Настройка сетевого подключения производится при помощи следующей команды: </w:t>
      </w:r>
    </w:p>
    <w:p w14:paraId="3CE12D9B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FB3">
        <w:rPr>
          <w:rFonts w:ascii="Times New Roman" w:hAnsi="Times New Roman" w:cs="Times New Roman"/>
          <w:sz w:val="28"/>
          <w:szCs w:val="28"/>
          <w:lang w:val="en-US"/>
        </w:rPr>
        <w:t xml:space="preserve">netsh interface ipv4 set address name="Local Area Connection" source=static addr=192.160.1.50 mask=255.255.255.0 gateway=192.168.1.1 gwmetric=1 </w:t>
      </w:r>
    </w:p>
    <w:p w14:paraId="259F67E8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F61E587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Основные командлеты PowerShell для работы с сетевой конфигурацией. </w:t>
      </w:r>
    </w:p>
    <w:p w14:paraId="19AF595E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FB3">
        <w:rPr>
          <w:rFonts w:ascii="Times New Roman" w:hAnsi="Times New Roman" w:cs="Times New Roman"/>
          <w:sz w:val="28"/>
          <w:szCs w:val="28"/>
          <w:lang w:val="en-US"/>
        </w:rPr>
        <w:t xml:space="preserve">ipconfig, Netsh, Get-Command *-Net*, Get-NetIPConfiguration, </w:t>
      </w:r>
    </w:p>
    <w:p w14:paraId="77041F38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5FB3">
        <w:rPr>
          <w:rFonts w:ascii="Times New Roman" w:hAnsi="Times New Roman" w:cs="Times New Roman"/>
          <w:sz w:val="28"/>
          <w:szCs w:val="28"/>
          <w:lang w:val="en-US"/>
        </w:rPr>
        <w:t xml:space="preserve">Get-NetIPAddress, </w:t>
      </w:r>
      <w:r w:rsidRPr="002C5FB3">
        <w:rPr>
          <w:rFonts w:ascii="Times New Roman" w:hAnsi="Times New Roman" w:cs="Times New Roman"/>
          <w:sz w:val="28"/>
          <w:szCs w:val="28"/>
          <w:lang w:val="en-US"/>
        </w:rPr>
        <w:tab/>
        <w:t xml:space="preserve">GetNetAdapterBinding,Get-NetAdapterHardwareInfo, </w:t>
      </w:r>
    </w:p>
    <w:p w14:paraId="742EB0C2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Get-NetAdapterHardwareInfo, </w:t>
      </w:r>
      <w:r w:rsidRPr="002C5FB3">
        <w:rPr>
          <w:rFonts w:ascii="Times New Roman" w:hAnsi="Times New Roman" w:cs="Times New Roman"/>
          <w:sz w:val="28"/>
          <w:szCs w:val="28"/>
        </w:rPr>
        <w:tab/>
        <w:t xml:space="preserve">GetNetAdapterHardwareInfo, Get-NetTCPConnection </w:t>
      </w:r>
    </w:p>
    <w:p w14:paraId="3E4007C6" w14:textId="77777777" w:rsidR="002C5FB3" w:rsidRPr="002C5FB3" w:rsidRDefault="002C5FB3" w:rsidP="002C5FB3">
      <w:p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77162A" w14:textId="77777777" w:rsidR="002C5FB3" w:rsidRPr="002C5FB3" w:rsidRDefault="002C5FB3" w:rsidP="002C5FB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lastRenderedPageBreak/>
        <w:t xml:space="preserve">В каком текстовом файле находятся настройки сетевого подключения в Windows? </w:t>
      </w:r>
    </w:p>
    <w:p w14:paraId="289A1DEE" w14:textId="77777777" w:rsidR="002C5FB3" w:rsidRPr="002C5FB3" w:rsidRDefault="002C5FB3" w:rsidP="002C5F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5FB3">
        <w:rPr>
          <w:rFonts w:ascii="Times New Roman" w:hAnsi="Times New Roman" w:cs="Times New Roman"/>
          <w:sz w:val="28"/>
          <w:szCs w:val="28"/>
        </w:rPr>
        <w:t>Настройки сетевого подключения в ОС Windows не находятся в одном файле</w:t>
      </w:r>
      <w:r w:rsidRPr="002C5FB3">
        <w:rPr>
          <w:rFonts w:ascii="Times New Roman" w:hAnsi="Times New Roman" w:cs="Times New Roman"/>
          <w:b/>
          <w:bCs/>
          <w:sz w:val="28"/>
          <w:szCs w:val="28"/>
        </w:rPr>
        <w:t xml:space="preserve">. Они находятся в реестре. </w:t>
      </w:r>
    </w:p>
    <w:p w14:paraId="422BB385" w14:textId="77777777" w:rsidR="002C5FB3" w:rsidRDefault="002C5FB3" w:rsidP="002C5FB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318DC" w14:textId="77777777" w:rsidR="002C5FB3" w:rsidRPr="00EE5AD2" w:rsidRDefault="002C5FB3" w:rsidP="00EE636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C5FB3" w:rsidRPr="00EE5A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4C7DC0"/>
    <w:multiLevelType w:val="hybridMultilevel"/>
    <w:tmpl w:val="1C08B3FC"/>
    <w:lvl w:ilvl="0" w:tplc="5F603B78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BA7C9A2E">
      <w:start w:val="1"/>
      <w:numFmt w:val="lowerLetter"/>
      <w:lvlText w:val="%2"/>
      <w:lvlJc w:val="left"/>
      <w:pPr>
        <w:ind w:left="17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B2C910C">
      <w:start w:val="1"/>
      <w:numFmt w:val="lowerRoman"/>
      <w:lvlText w:val="%3"/>
      <w:lvlJc w:val="left"/>
      <w:pPr>
        <w:ind w:left="25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12A495A8">
      <w:start w:val="1"/>
      <w:numFmt w:val="decimal"/>
      <w:lvlText w:val="%4"/>
      <w:lvlJc w:val="left"/>
      <w:pPr>
        <w:ind w:left="32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0502C2A">
      <w:start w:val="1"/>
      <w:numFmt w:val="lowerLetter"/>
      <w:lvlText w:val="%5"/>
      <w:lvlJc w:val="left"/>
      <w:pPr>
        <w:ind w:left="39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8C5AE6E6">
      <w:start w:val="1"/>
      <w:numFmt w:val="lowerRoman"/>
      <w:lvlText w:val="%6"/>
      <w:lvlJc w:val="left"/>
      <w:pPr>
        <w:ind w:left="46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0FC7C2A">
      <w:start w:val="1"/>
      <w:numFmt w:val="decimal"/>
      <w:lvlText w:val="%7"/>
      <w:lvlJc w:val="left"/>
      <w:pPr>
        <w:ind w:left="53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CF903C84">
      <w:start w:val="1"/>
      <w:numFmt w:val="lowerLetter"/>
      <w:lvlText w:val="%8"/>
      <w:lvlJc w:val="left"/>
      <w:pPr>
        <w:ind w:left="61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28B8939E">
      <w:start w:val="1"/>
      <w:numFmt w:val="lowerRoman"/>
      <w:lvlText w:val="%9"/>
      <w:lvlJc w:val="left"/>
      <w:pPr>
        <w:ind w:left="68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7341580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84"/>
    <w:rsid w:val="00101150"/>
    <w:rsid w:val="00212F50"/>
    <w:rsid w:val="002C5FB3"/>
    <w:rsid w:val="0032547C"/>
    <w:rsid w:val="005A68EC"/>
    <w:rsid w:val="00722CB6"/>
    <w:rsid w:val="00831B84"/>
    <w:rsid w:val="0088408E"/>
    <w:rsid w:val="008933AA"/>
    <w:rsid w:val="00AC21DA"/>
    <w:rsid w:val="00C00D93"/>
    <w:rsid w:val="00C63EC1"/>
    <w:rsid w:val="00C70098"/>
    <w:rsid w:val="00E62200"/>
    <w:rsid w:val="00E90366"/>
    <w:rsid w:val="00ED40D9"/>
    <w:rsid w:val="00EE5AD2"/>
    <w:rsid w:val="00EE6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8339A"/>
  <w15:chartTrackingRefBased/>
  <w15:docId w15:val="{41748057-7148-4B12-8B4C-C75F0E9AA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1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1B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1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1B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1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1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1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1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1B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1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1B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1B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31B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31B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31B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31B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31B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1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1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1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1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1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1B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31B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1B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1B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1B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31B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81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15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Криволап</dc:creator>
  <cp:keywords/>
  <dc:description/>
  <cp:lastModifiedBy>Владислав Криволап</cp:lastModifiedBy>
  <cp:revision>5</cp:revision>
  <dcterms:created xsi:type="dcterms:W3CDTF">2025-06-14T20:20:00Z</dcterms:created>
  <dcterms:modified xsi:type="dcterms:W3CDTF">2025-06-15T10:27:00Z</dcterms:modified>
</cp:coreProperties>
</file>