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400A" w14:textId="77777777" w:rsidR="007A3A59" w:rsidRDefault="00787EFC">
      <w:pPr>
        <w:spacing w:after="40"/>
      </w:pPr>
      <w:bookmarkStart w:id="0" w:name="_Hlk233379244"/>
      <w:r>
        <w:rPr>
          <w:b/>
          <w:color w:val="1A365D"/>
          <w:sz w:val="44"/>
        </w:rPr>
        <w:t>ML Classification Model Performance Report</w:t>
      </w:r>
    </w:p>
    <w:p w14:paraId="44E8955A" w14:textId="77777777" w:rsidR="007A3A59" w:rsidRDefault="00787EFC">
      <w:pPr>
        <w:spacing w:after="360"/>
      </w:pPr>
      <w:r>
        <w:rPr>
          <w:b/>
          <w:color w:val="4A5568"/>
          <w:sz w:val="20"/>
        </w:rPr>
        <w:t>MULTI-CLASS EVALUATION SUMMARY (LOW, MEDIUM, HIGH, EXTREME)</w:t>
      </w:r>
    </w:p>
    <w:p w14:paraId="29B66FBE" w14:textId="77777777" w:rsidR="007A3A59" w:rsidRDefault="00787EFC">
      <w:r>
        <w:t xml:space="preserve">This report documents the performance results of our machine learning classification model (Random Forest Classifier) across four target tiers: </w:t>
      </w:r>
      <w:r>
        <w:rPr>
          <w:b/>
        </w:rPr>
        <w:t xml:space="preserve">Low, Medium, High, </w:t>
      </w:r>
      <w:r>
        <w:t xml:space="preserve">and </w:t>
      </w:r>
      <w:r>
        <w:rPr>
          <w:b/>
        </w:rPr>
        <w:t>Extreme.</w:t>
      </w:r>
      <w:r>
        <w:t xml:space="preserve"> The evaluation is based on a total test dataset size of </w:t>
      </w:r>
      <w:r>
        <w:rPr>
          <w:b/>
        </w:rPr>
        <w:t>10,578 samples.</w:t>
      </w:r>
    </w:p>
    <w:p w14:paraId="56E9A1E4" w14:textId="77777777" w:rsidR="007A3A59" w:rsidRDefault="00787EFC">
      <w:pPr>
        <w:spacing w:before="320" w:after="120"/>
      </w:pPr>
      <w:r>
        <w:rPr>
          <w:b/>
          <w:color w:val="2B6CB0"/>
          <w:sz w:val="28"/>
        </w:rPr>
        <w:t>1. Confu</w:t>
      </w:r>
      <w:r>
        <w:rPr>
          <w:b/>
          <w:color w:val="2B6CB0"/>
          <w:sz w:val="28"/>
        </w:rPr>
        <w:t>sion Matrix Breakdown</w:t>
      </w:r>
    </w:p>
    <w:p w14:paraId="5BF487CF" w14:textId="77777777" w:rsidR="007A3A59" w:rsidRDefault="00787EFC">
      <w:r>
        <w:t>The confusion matrix evaluates model predictions against the true labels. Rows represent the Actual classes, while columns represent the model's Predicted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A3A59" w14:paraId="3B180264" w14:textId="77777777"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B0430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Actual \ Predicted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C862B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Pred: Low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40C92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Pred: Medium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2F4B6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Pred: High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2C262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Pred: Extreme</w:t>
            </w:r>
          </w:p>
        </w:tc>
      </w:tr>
      <w:tr w:rsidR="007A3A59" w14:paraId="0E89AC1F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09989" w14:textId="77777777" w:rsidR="007A3A59" w:rsidRDefault="00787EFC">
            <w:r>
              <w:rPr>
                <w:b/>
              </w:rPr>
              <w:t>Ac</w:t>
            </w:r>
            <w:r>
              <w:rPr>
                <w:b/>
              </w:rPr>
              <w:t>tual: Low</w:t>
            </w:r>
          </w:p>
        </w:tc>
        <w:tc>
          <w:tcPr>
            <w:tcW w:w="1987" w:type="dxa"/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EE321" w14:textId="77777777" w:rsidR="007A3A59" w:rsidRDefault="00787EFC">
            <w:pPr>
              <w:jc w:val="center"/>
            </w:pPr>
            <w:r>
              <w:rPr>
                <w:b/>
              </w:rPr>
              <w:t>3023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C31F8" w14:textId="77777777" w:rsidR="007A3A59" w:rsidRDefault="00787EFC">
            <w:pPr>
              <w:jc w:val="center"/>
            </w:pPr>
            <w:r>
              <w:t>83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5CDC9" w14:textId="77777777" w:rsidR="007A3A59" w:rsidRDefault="00787EFC">
            <w:pPr>
              <w:jc w:val="center"/>
            </w:pPr>
            <w:r>
              <w:t>72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477ED" w14:textId="77777777" w:rsidR="007A3A59" w:rsidRDefault="00787EFC">
            <w:pPr>
              <w:jc w:val="center"/>
            </w:pPr>
            <w:r>
              <w:t>65</w:t>
            </w:r>
          </w:p>
        </w:tc>
      </w:tr>
      <w:tr w:rsidR="007A3A59" w14:paraId="2CF61F3A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CDFC0" w14:textId="77777777" w:rsidR="007A3A59" w:rsidRDefault="00787EFC">
            <w:r>
              <w:rPr>
                <w:b/>
              </w:rPr>
              <w:t>Actual: Medium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0B552" w14:textId="77777777" w:rsidR="007A3A59" w:rsidRDefault="00787EFC">
            <w:pPr>
              <w:jc w:val="center"/>
            </w:pPr>
            <w:r>
              <w:t>113</w:t>
            </w:r>
          </w:p>
        </w:tc>
        <w:tc>
          <w:tcPr>
            <w:tcW w:w="1987" w:type="dxa"/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8EC32" w14:textId="77777777" w:rsidR="007A3A59" w:rsidRDefault="00787EFC">
            <w:pPr>
              <w:jc w:val="center"/>
            </w:pPr>
            <w:r>
              <w:rPr>
                <w:b/>
              </w:rPr>
              <w:t>1038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A191A" w14:textId="77777777" w:rsidR="007A3A59" w:rsidRDefault="00787EFC">
            <w:pPr>
              <w:jc w:val="center"/>
            </w:pPr>
            <w:r>
              <w:t>107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B33E" w14:textId="77777777" w:rsidR="007A3A59" w:rsidRDefault="00787EFC">
            <w:pPr>
              <w:jc w:val="center"/>
            </w:pPr>
            <w:r>
              <w:t>53</w:t>
            </w:r>
          </w:p>
        </w:tc>
      </w:tr>
      <w:tr w:rsidR="007A3A59" w14:paraId="56948B82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8B568" w14:textId="77777777" w:rsidR="007A3A59" w:rsidRDefault="00787EFC">
            <w:r>
              <w:rPr>
                <w:b/>
              </w:rPr>
              <w:t>Actual: High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43F9B" w14:textId="77777777" w:rsidR="007A3A59" w:rsidRDefault="00787EFC">
            <w:pPr>
              <w:jc w:val="center"/>
            </w:pPr>
            <w:r>
              <w:t>179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8FBA6" w14:textId="77777777" w:rsidR="007A3A59" w:rsidRDefault="00787EFC">
            <w:pPr>
              <w:jc w:val="center"/>
            </w:pPr>
            <w:r>
              <w:t>95</w:t>
            </w:r>
          </w:p>
        </w:tc>
        <w:tc>
          <w:tcPr>
            <w:tcW w:w="1987" w:type="dxa"/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AB6B9" w14:textId="77777777" w:rsidR="007A3A59" w:rsidRDefault="00787EFC">
            <w:pPr>
              <w:jc w:val="center"/>
            </w:pPr>
            <w:r>
              <w:rPr>
                <w:b/>
              </w:rPr>
              <w:t>2246</w:t>
            </w:r>
          </w:p>
        </w:tc>
        <w:tc>
          <w:tcPr>
            <w:tcW w:w="1987" w:type="dxa"/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07925" w14:textId="77777777" w:rsidR="007A3A59" w:rsidRDefault="00787EFC">
            <w:pPr>
              <w:jc w:val="center"/>
            </w:pPr>
            <w:r>
              <w:rPr>
                <w:color w:val="9B2C2C"/>
              </w:rPr>
              <w:t>559</w:t>
            </w:r>
          </w:p>
        </w:tc>
      </w:tr>
      <w:tr w:rsidR="007A3A59" w14:paraId="5ED7BE58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8E467" w14:textId="77777777" w:rsidR="007A3A59" w:rsidRDefault="00787EFC">
            <w:r>
              <w:rPr>
                <w:b/>
              </w:rPr>
              <w:t>Actual: Extreme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F05A8" w14:textId="77777777" w:rsidR="007A3A59" w:rsidRDefault="00787EFC">
            <w:pPr>
              <w:jc w:val="center"/>
            </w:pPr>
            <w:r>
              <w:t>321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8C764" w14:textId="77777777" w:rsidR="007A3A59" w:rsidRDefault="00787EFC">
            <w:pPr>
              <w:jc w:val="center"/>
            </w:pPr>
            <w:r>
              <w:t>220</w:t>
            </w:r>
          </w:p>
        </w:tc>
        <w:tc>
          <w:tcPr>
            <w:tcW w:w="1987" w:type="dxa"/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5F423" w14:textId="77777777" w:rsidR="007A3A59" w:rsidRDefault="00787EFC">
            <w:pPr>
              <w:jc w:val="center"/>
            </w:pPr>
            <w:r>
              <w:rPr>
                <w:color w:val="9B2C2C"/>
              </w:rPr>
              <w:t>743</w:t>
            </w:r>
          </w:p>
        </w:tc>
        <w:tc>
          <w:tcPr>
            <w:tcW w:w="1987" w:type="dxa"/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3AE04" w14:textId="77777777" w:rsidR="007A3A59" w:rsidRDefault="00787EFC">
            <w:pPr>
              <w:jc w:val="center"/>
            </w:pPr>
            <w:r>
              <w:rPr>
                <w:b/>
              </w:rPr>
              <w:t>1661</w:t>
            </w:r>
          </w:p>
        </w:tc>
      </w:tr>
    </w:tbl>
    <w:p w14:paraId="15AE2F95" w14:textId="77777777" w:rsidR="007A3A59" w:rsidRDefault="00787EFC">
      <w:pPr>
        <w:spacing w:before="320" w:after="120"/>
      </w:pPr>
      <w:r>
        <w:rPr>
          <w:b/>
          <w:color w:val="2B6CB0"/>
          <w:sz w:val="28"/>
        </w:rPr>
        <w:t>2. Classification Report Metrics</w:t>
      </w:r>
    </w:p>
    <w:p w14:paraId="56641309" w14:textId="77777777" w:rsidR="007A3A59" w:rsidRDefault="00787EFC">
      <w:r>
        <w:t xml:space="preserve">The performance metrics offer an isolated view into how reliably each class is identified using </w:t>
      </w:r>
      <w:r>
        <w:t>Precision, Recall, and the F1-Score.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A3A59" w14:paraId="26D52BD3" w14:textId="77777777"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B2B0B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Class Tier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F189D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Precision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03426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Recall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D6C0B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F1-Score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6E4D2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Support (Samples)</w:t>
            </w:r>
          </w:p>
        </w:tc>
      </w:tr>
      <w:tr w:rsidR="007A3A59" w14:paraId="4AEC9D5B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F07D4" w14:textId="77777777" w:rsidR="007A3A59" w:rsidRDefault="00787EFC">
            <w:r>
              <w:rPr>
                <w:b/>
              </w:rPr>
              <w:t>Low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C497A" w14:textId="77777777" w:rsidR="007A3A59" w:rsidRDefault="00787EFC">
            <w:pPr>
              <w:jc w:val="center"/>
            </w:pPr>
            <w:r>
              <w:t>0.83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B91A8" w14:textId="77777777" w:rsidR="007A3A59" w:rsidRDefault="00787EFC">
            <w:pPr>
              <w:jc w:val="center"/>
            </w:pPr>
            <w:r>
              <w:t>0.93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FA6AE" w14:textId="77777777" w:rsidR="007A3A59" w:rsidRDefault="00787EFC">
            <w:pPr>
              <w:jc w:val="center"/>
            </w:pPr>
            <w:r>
              <w:t>0.88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A5A72" w14:textId="77777777" w:rsidR="007A3A59" w:rsidRDefault="00787EFC">
            <w:pPr>
              <w:jc w:val="center"/>
            </w:pPr>
            <w:r>
              <w:t>3243</w:t>
            </w:r>
          </w:p>
        </w:tc>
      </w:tr>
      <w:tr w:rsidR="007A3A59" w14:paraId="55CDDFC3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D9302" w14:textId="77777777" w:rsidR="007A3A59" w:rsidRDefault="00787EFC">
            <w:r>
              <w:rPr>
                <w:b/>
              </w:rPr>
              <w:t>Medium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DA399" w14:textId="77777777" w:rsidR="007A3A59" w:rsidRDefault="00787EFC">
            <w:pPr>
              <w:jc w:val="center"/>
            </w:pPr>
            <w:r>
              <w:t>0.72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9DF66" w14:textId="77777777" w:rsidR="007A3A59" w:rsidRDefault="00787EFC">
            <w:pPr>
              <w:jc w:val="center"/>
            </w:pPr>
            <w:r>
              <w:t>0.79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C3C73" w14:textId="77777777" w:rsidR="007A3A59" w:rsidRDefault="00787EFC">
            <w:pPr>
              <w:jc w:val="center"/>
            </w:pPr>
            <w:r>
              <w:t>0.76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7CCEF" w14:textId="77777777" w:rsidR="007A3A59" w:rsidRDefault="00787EFC">
            <w:pPr>
              <w:jc w:val="center"/>
            </w:pPr>
            <w:r>
              <w:t>1311</w:t>
            </w:r>
          </w:p>
        </w:tc>
      </w:tr>
      <w:tr w:rsidR="007A3A59" w14:paraId="6B156C7B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E2E1B" w14:textId="77777777" w:rsidR="007A3A59" w:rsidRDefault="00787EFC">
            <w:r>
              <w:rPr>
                <w:b/>
              </w:rPr>
              <w:t>High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B9BB8" w14:textId="77777777" w:rsidR="007A3A59" w:rsidRDefault="00787EFC">
            <w:pPr>
              <w:jc w:val="center"/>
            </w:pPr>
            <w:r>
              <w:t>0.71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1E0D9" w14:textId="77777777" w:rsidR="007A3A59" w:rsidRDefault="00787EFC">
            <w:pPr>
              <w:jc w:val="center"/>
            </w:pPr>
            <w:r>
              <w:t>0.73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BBA2D" w14:textId="77777777" w:rsidR="007A3A59" w:rsidRDefault="00787EFC">
            <w:pPr>
              <w:jc w:val="center"/>
            </w:pPr>
            <w:r>
              <w:t>0.72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225EA" w14:textId="77777777" w:rsidR="007A3A59" w:rsidRDefault="00787EFC">
            <w:pPr>
              <w:jc w:val="center"/>
            </w:pPr>
            <w:r>
              <w:t>3079</w:t>
            </w:r>
          </w:p>
        </w:tc>
      </w:tr>
      <w:tr w:rsidR="007A3A59" w14:paraId="5B44F2BA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F88CB" w14:textId="77777777" w:rsidR="007A3A59" w:rsidRDefault="00787EFC">
            <w:r>
              <w:rPr>
                <w:b/>
              </w:rPr>
              <w:t>Extreme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FB2FC" w14:textId="77777777" w:rsidR="007A3A59" w:rsidRDefault="00787EFC">
            <w:pPr>
              <w:jc w:val="center"/>
            </w:pPr>
            <w:r>
              <w:t>0.71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21BDA" w14:textId="77777777" w:rsidR="007A3A59" w:rsidRDefault="00787EFC">
            <w:pPr>
              <w:jc w:val="center"/>
            </w:pPr>
            <w:r>
              <w:t>0.56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35DC7" w14:textId="77777777" w:rsidR="007A3A59" w:rsidRDefault="00787EFC">
            <w:pPr>
              <w:jc w:val="center"/>
            </w:pPr>
            <w:r>
              <w:t>0.63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15E20" w14:textId="77777777" w:rsidR="007A3A59" w:rsidRDefault="00787EFC">
            <w:pPr>
              <w:jc w:val="center"/>
            </w:pPr>
            <w:r>
              <w:t>2945</w:t>
            </w:r>
          </w:p>
        </w:tc>
      </w:tr>
    </w:tbl>
    <w:p w14:paraId="7F20A235" w14:textId="77777777" w:rsidR="007A3A59" w:rsidRDefault="00787EFC">
      <w:pPr>
        <w:spacing w:before="320" w:after="120"/>
      </w:pPr>
      <w:r>
        <w:rPr>
          <w:b/>
          <w:color w:val="2B6CB0"/>
          <w:sz w:val="28"/>
        </w:rPr>
        <w:t>3. Summary Performance &amp; Global Totals</w:t>
      </w:r>
    </w:p>
    <w:p w14:paraId="21FBC6E3" w14:textId="77777777" w:rsidR="007A3A59" w:rsidRDefault="00787EFC">
      <w:r>
        <w:t xml:space="preserve">Global </w:t>
      </w:r>
      <w:r>
        <w:t>baseline aggregates across all 10,578 tested data 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A3A59" w14:paraId="3F5CB310" w14:textId="77777777"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9C137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Metric Scale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63126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Precision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8544B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Recall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CB1D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F1-Score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AF9C5" w14:textId="77777777" w:rsidR="007A3A59" w:rsidRDefault="00787EFC">
            <w:pPr>
              <w:jc w:val="center"/>
            </w:pPr>
            <w:r>
              <w:rPr>
                <w:b/>
                <w:color w:val="2B6CB0"/>
              </w:rPr>
              <w:t>Total Support</w:t>
            </w:r>
          </w:p>
        </w:tc>
      </w:tr>
      <w:tr w:rsidR="007A3A59" w14:paraId="7DB4AB8E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E4500" w14:textId="77777777" w:rsidR="007A3A59" w:rsidRDefault="00787EFC">
            <w:r>
              <w:rPr>
                <w:b/>
              </w:rPr>
              <w:t>Overall Accuracy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A092F" w14:textId="77777777" w:rsidR="007A3A59" w:rsidRDefault="00787EFC">
            <w:pPr>
              <w:jc w:val="center"/>
            </w:pPr>
            <w:r>
              <w:t>—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F3766" w14:textId="77777777" w:rsidR="007A3A59" w:rsidRDefault="00787EFC">
            <w:pPr>
              <w:jc w:val="center"/>
            </w:pPr>
            <w:r>
              <w:t>—</w:t>
            </w:r>
          </w:p>
        </w:tc>
        <w:tc>
          <w:tcPr>
            <w:tcW w:w="1987" w:type="dxa"/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D307A" w14:textId="77777777" w:rsidR="007A3A59" w:rsidRDefault="00787EFC">
            <w:pPr>
              <w:jc w:val="center"/>
            </w:pPr>
            <w:r>
              <w:rPr>
                <w:b/>
              </w:rP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98BCB" w14:textId="77777777" w:rsidR="007A3A59" w:rsidRDefault="00787EFC">
            <w:pPr>
              <w:jc w:val="center"/>
            </w:pPr>
            <w:r>
              <w:t>10578</w:t>
            </w:r>
          </w:p>
        </w:tc>
      </w:tr>
      <w:tr w:rsidR="007A3A59" w14:paraId="670F674E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66B5D" w14:textId="77777777" w:rsidR="007A3A59" w:rsidRDefault="00787EFC">
            <w:r>
              <w:rPr>
                <w:b/>
              </w:rPr>
              <w:t>Macro Average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17D2B" w14:textId="77777777" w:rsidR="007A3A59" w:rsidRDefault="00787EFC">
            <w:pPr>
              <w:jc w:val="center"/>
            </w:pPr>
            <w:r>
              <w:t>0.74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B9ECE" w14:textId="77777777" w:rsidR="007A3A59" w:rsidRDefault="00787EFC">
            <w:pPr>
              <w:jc w:val="center"/>
            </w:pPr>
            <w: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829EA" w14:textId="77777777" w:rsidR="007A3A59" w:rsidRDefault="00787EFC">
            <w:pPr>
              <w:jc w:val="center"/>
            </w:pPr>
            <w: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CD11F" w14:textId="77777777" w:rsidR="007A3A59" w:rsidRDefault="00787EFC">
            <w:pPr>
              <w:jc w:val="center"/>
            </w:pPr>
            <w:r>
              <w:t>10578</w:t>
            </w:r>
          </w:p>
        </w:tc>
      </w:tr>
      <w:tr w:rsidR="007A3A59" w14:paraId="607BACE6" w14:textId="77777777">
        <w:tc>
          <w:tcPr>
            <w:tcW w:w="1987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AFB65" w14:textId="77777777" w:rsidR="007A3A59" w:rsidRDefault="00787EFC">
            <w:r>
              <w:rPr>
                <w:b/>
              </w:rPr>
              <w:lastRenderedPageBreak/>
              <w:t>Weighted Average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B2649" w14:textId="77777777" w:rsidR="007A3A59" w:rsidRDefault="00787EFC">
            <w:pPr>
              <w:jc w:val="center"/>
            </w:pPr>
            <w: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89B21" w14:textId="77777777" w:rsidR="007A3A59" w:rsidRDefault="00787EFC">
            <w:pPr>
              <w:jc w:val="center"/>
            </w:pPr>
            <w: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42E4F" w14:textId="77777777" w:rsidR="007A3A59" w:rsidRDefault="00787EFC">
            <w:pPr>
              <w:jc w:val="center"/>
            </w:pPr>
            <w:r>
              <w:t>0.75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16711" w14:textId="77777777" w:rsidR="007A3A59" w:rsidRDefault="00787EFC">
            <w:pPr>
              <w:jc w:val="center"/>
            </w:pPr>
            <w:r>
              <w:t>10578</w:t>
            </w:r>
          </w:p>
        </w:tc>
      </w:tr>
      <w:bookmarkEnd w:id="0"/>
    </w:tbl>
    <w:p w14:paraId="3BBFE730" w14:textId="786F7A14" w:rsidR="007A3A59" w:rsidRDefault="007A3A59">
      <w:pPr>
        <w:pStyle w:val="ListBullet"/>
      </w:pPr>
    </w:p>
    <w:sectPr w:rsidR="007A3A5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D6BB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A14"/>
    <w:rsid w:val="0029639D"/>
    <w:rsid w:val="00326F90"/>
    <w:rsid w:val="00787EFC"/>
    <w:rsid w:val="007A3A59"/>
    <w:rsid w:val="00A006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FED63"/>
  <w14:defaultImageDpi w14:val="300"/>
  <w15:docId w15:val="{78D322E0-B7B7-422D-A4BC-7840D8C7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2026-06-26T10:38:00Z</dcterms:modified>
  <cp:category/>
</cp:coreProperties>
</file>