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center"/>
        <w:rPr>
          <w:rStyle w:val="Strong"/>
          <w:rFonts w:ascii="Verdana" w:hAnsi="Verdana"/>
          <w:color w:val="1D1D1D"/>
          <w:sz w:val="36"/>
          <w:szCs w:val="36"/>
        </w:rPr>
      </w:pPr>
      <w:r>
        <w:rPr>
          <w:rStyle w:val="Strong"/>
          <w:rFonts w:ascii="Verdana" w:hAnsi="Verdana"/>
          <w:color w:val="1D1D1D"/>
          <w:sz w:val="36"/>
          <w:szCs w:val="36"/>
        </w:rPr>
        <w:t xml:space="preserve">Bangladesh tour </w:t>
      </w:r>
      <w:bookmarkStart w:id="0" w:name="_GoBack"/>
      <w:bookmarkEnd w:id="0"/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center"/>
        <w:rPr>
          <w:rStyle w:val="Strong"/>
          <w:rFonts w:ascii="Verdana" w:hAnsi="Verdana"/>
          <w:color w:val="1D1D1D"/>
          <w:sz w:val="36"/>
          <w:szCs w:val="36"/>
        </w:rPr>
      </w:pP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center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36"/>
          <w:szCs w:val="36"/>
        </w:rPr>
        <w:t>Hill - Lake &amp; Beach Tour</w:t>
      </w:r>
      <w:r>
        <w:rPr>
          <w:rFonts w:ascii="Verdana" w:hAnsi="Verdana"/>
          <w:b/>
          <w:bCs/>
          <w:color w:val="1D1D1D"/>
          <w:sz w:val="17"/>
          <w:szCs w:val="17"/>
        </w:rPr>
        <w:br/>
      </w:r>
      <w:r>
        <w:rPr>
          <w:rStyle w:val="Strong"/>
          <w:rFonts w:ascii="Verdana" w:hAnsi="Verdana"/>
          <w:color w:val="1D1D1D"/>
          <w:sz w:val="17"/>
          <w:szCs w:val="17"/>
        </w:rPr>
        <w:t>06 Nights &amp; 07 Days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center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</w:rPr>
        <w:t>Tour Activity: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>Day 01: Dhaka:</w:t>
      </w:r>
      <w:r>
        <w:rPr>
          <w:rStyle w:val="apple-converted-space"/>
          <w:rFonts w:ascii="Verdana" w:hAnsi="Verdana"/>
          <w:color w:val="1D1D1D"/>
          <w:sz w:val="17"/>
          <w:szCs w:val="17"/>
        </w:rPr>
        <w:t> </w:t>
      </w:r>
      <w:r>
        <w:rPr>
          <w:rFonts w:ascii="Verdana" w:hAnsi="Verdana"/>
          <w:color w:val="1D1D1D"/>
          <w:sz w:val="17"/>
          <w:szCs w:val="17"/>
        </w:rPr>
        <w:t xml:space="preserve">Upon arrival Dhaka Airport transfer to Hotel and if time permits visit Dhaka University Campus with Curzon Hall, language memorial, arts building, statue of freedom </w:t>
      </w:r>
      <w:proofErr w:type="spellStart"/>
      <w:r>
        <w:rPr>
          <w:rFonts w:ascii="Verdana" w:hAnsi="Verdana"/>
          <w:color w:val="1D1D1D"/>
          <w:sz w:val="17"/>
          <w:szCs w:val="17"/>
        </w:rPr>
        <w:t>etc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&amp; Parliament house, </w:t>
      </w:r>
      <w:proofErr w:type="spellStart"/>
      <w:r>
        <w:rPr>
          <w:rFonts w:ascii="Verdana" w:hAnsi="Verdana"/>
          <w:color w:val="1D1D1D"/>
          <w:sz w:val="17"/>
          <w:szCs w:val="17"/>
        </w:rPr>
        <w:t>Dhakeawari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temple &amp; go for dinner &amp; back to hotel to night halt.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>Day 02: Dhaka-Chittagong</w:t>
      </w:r>
      <w:r>
        <w:rPr>
          <w:rFonts w:ascii="Verdana" w:hAnsi="Verdana"/>
          <w:color w:val="1D1D1D"/>
          <w:sz w:val="17"/>
          <w:szCs w:val="17"/>
        </w:rPr>
        <w:t xml:space="preserve">: Departure Dhaka for Chittagong by reserve AC van. On the way visit </w:t>
      </w:r>
      <w:proofErr w:type="spellStart"/>
      <w:r>
        <w:rPr>
          <w:rFonts w:ascii="Verdana" w:hAnsi="Verdana"/>
          <w:color w:val="1D1D1D"/>
          <w:sz w:val="17"/>
          <w:szCs w:val="17"/>
        </w:rPr>
        <w:t>Sonargaon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the Ancient capital of Bengal &amp; </w:t>
      </w:r>
      <w:proofErr w:type="spellStart"/>
      <w:r>
        <w:rPr>
          <w:rFonts w:ascii="Verdana" w:hAnsi="Verdana"/>
          <w:color w:val="1D1D1D"/>
          <w:sz w:val="17"/>
          <w:szCs w:val="17"/>
        </w:rPr>
        <w:t>Panam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city, </w:t>
      </w:r>
      <w:proofErr w:type="spellStart"/>
      <w:r>
        <w:rPr>
          <w:rFonts w:ascii="Verdana" w:hAnsi="Verdana"/>
          <w:color w:val="1D1D1D"/>
          <w:sz w:val="17"/>
          <w:szCs w:val="17"/>
        </w:rPr>
        <w:t>Goaldi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Mosque. Arrive Chittagong Transfer to Hotel. Evening enjoy at </w:t>
      </w:r>
      <w:proofErr w:type="spellStart"/>
      <w:r>
        <w:rPr>
          <w:rFonts w:ascii="Verdana" w:hAnsi="Verdana"/>
          <w:color w:val="1D1D1D"/>
          <w:sz w:val="17"/>
          <w:szCs w:val="17"/>
        </w:rPr>
        <w:t>Potenga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beach. Overnight at Chittagong.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 xml:space="preserve">Day 03: Chittagong- </w:t>
      </w:r>
      <w:proofErr w:type="spellStart"/>
      <w:r>
        <w:rPr>
          <w:rStyle w:val="Strong"/>
          <w:rFonts w:ascii="Verdana" w:hAnsi="Verdana"/>
          <w:color w:val="1D1D1D"/>
          <w:sz w:val="17"/>
          <w:szCs w:val="17"/>
        </w:rPr>
        <w:t>Rangamati</w:t>
      </w:r>
      <w:proofErr w:type="spellEnd"/>
      <w:r>
        <w:rPr>
          <w:rStyle w:val="Strong"/>
          <w:rFonts w:ascii="Verdana" w:hAnsi="Verdana"/>
          <w:color w:val="1D1D1D"/>
          <w:sz w:val="17"/>
          <w:szCs w:val="17"/>
        </w:rPr>
        <w:t>:</w:t>
      </w:r>
      <w:r>
        <w:rPr>
          <w:rStyle w:val="apple-converted-space"/>
          <w:rFonts w:ascii="Verdana" w:hAnsi="Verdana"/>
          <w:color w:val="1D1D1D"/>
          <w:sz w:val="17"/>
          <w:szCs w:val="17"/>
        </w:rPr>
        <w:t> </w:t>
      </w:r>
      <w:r>
        <w:rPr>
          <w:rFonts w:ascii="Verdana" w:hAnsi="Verdana"/>
          <w:color w:val="1D1D1D"/>
          <w:sz w:val="17"/>
          <w:szCs w:val="17"/>
        </w:rPr>
        <w:t xml:space="preserve">Drive to </w:t>
      </w:r>
      <w:proofErr w:type="spellStart"/>
      <w:r>
        <w:rPr>
          <w:rFonts w:ascii="Verdana" w:hAnsi="Verdana"/>
          <w:color w:val="1D1D1D"/>
          <w:sz w:val="17"/>
          <w:szCs w:val="17"/>
        </w:rPr>
        <w:t>Rangamati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after visit Ethnological Museum, Afternoon enjoy lake cruising at </w:t>
      </w:r>
      <w:proofErr w:type="spellStart"/>
      <w:r>
        <w:rPr>
          <w:rFonts w:ascii="Verdana" w:hAnsi="Verdana"/>
          <w:color w:val="1D1D1D"/>
          <w:sz w:val="17"/>
          <w:szCs w:val="17"/>
        </w:rPr>
        <w:t>Kaptai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. Overnight at </w:t>
      </w:r>
      <w:proofErr w:type="spellStart"/>
      <w:r>
        <w:rPr>
          <w:rFonts w:ascii="Verdana" w:hAnsi="Verdana"/>
          <w:color w:val="1D1D1D"/>
          <w:sz w:val="17"/>
          <w:szCs w:val="17"/>
        </w:rPr>
        <w:t>Rangamati</w:t>
      </w:r>
      <w:proofErr w:type="spellEnd"/>
      <w:r>
        <w:rPr>
          <w:rFonts w:ascii="Verdana" w:hAnsi="Verdana"/>
          <w:color w:val="1D1D1D"/>
          <w:sz w:val="17"/>
          <w:szCs w:val="17"/>
        </w:rPr>
        <w:t>.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>Day 04: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proofErr w:type="spellStart"/>
      <w:r>
        <w:rPr>
          <w:rStyle w:val="Strong"/>
          <w:rFonts w:ascii="Verdana" w:hAnsi="Verdana"/>
          <w:color w:val="1D1D1D"/>
          <w:sz w:val="17"/>
          <w:szCs w:val="17"/>
        </w:rPr>
        <w:t>Rangamati</w:t>
      </w:r>
      <w:proofErr w:type="spellEnd"/>
      <w:r>
        <w:rPr>
          <w:rStyle w:val="Strong"/>
          <w:rFonts w:ascii="Verdana" w:hAnsi="Verdana"/>
          <w:color w:val="1D1D1D"/>
          <w:sz w:val="17"/>
          <w:szCs w:val="17"/>
        </w:rPr>
        <w:t xml:space="preserve">- </w:t>
      </w:r>
      <w:proofErr w:type="spellStart"/>
      <w:r>
        <w:rPr>
          <w:rStyle w:val="Strong"/>
          <w:rFonts w:ascii="Verdana" w:hAnsi="Verdana"/>
          <w:color w:val="1D1D1D"/>
          <w:sz w:val="17"/>
          <w:szCs w:val="17"/>
        </w:rPr>
        <w:t>Bandarban</w:t>
      </w:r>
      <w:proofErr w:type="spellEnd"/>
      <w:r>
        <w:rPr>
          <w:rStyle w:val="Strong"/>
          <w:rFonts w:ascii="Verdana" w:hAnsi="Verdana"/>
          <w:color w:val="1D1D1D"/>
          <w:sz w:val="17"/>
          <w:szCs w:val="17"/>
        </w:rPr>
        <w:t>- Cox's Bazar: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Fonts w:ascii="Verdana" w:hAnsi="Verdana"/>
          <w:color w:val="1D1D1D"/>
          <w:sz w:val="17"/>
          <w:szCs w:val="17"/>
        </w:rPr>
        <w:t xml:space="preserve">Drive to Cox's Bazar via </w:t>
      </w:r>
      <w:proofErr w:type="spellStart"/>
      <w:r>
        <w:rPr>
          <w:rFonts w:ascii="Verdana" w:hAnsi="Verdana"/>
          <w:color w:val="1D1D1D"/>
          <w:sz w:val="17"/>
          <w:szCs w:val="17"/>
        </w:rPr>
        <w:t>bandarban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. On the way visit Golden temple - </w:t>
      </w:r>
      <w:proofErr w:type="spellStart"/>
      <w:r>
        <w:rPr>
          <w:rFonts w:ascii="Verdana" w:hAnsi="Verdana"/>
          <w:color w:val="1D1D1D"/>
          <w:sz w:val="17"/>
          <w:szCs w:val="17"/>
        </w:rPr>
        <w:t>Bandarban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1D1D1D"/>
          <w:sz w:val="17"/>
          <w:szCs w:val="17"/>
        </w:rPr>
        <w:t>Ramu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1D1D1D"/>
          <w:sz w:val="17"/>
          <w:szCs w:val="17"/>
        </w:rPr>
        <w:t>Buddiest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Temple. Overnight at Cox's </w:t>
      </w:r>
      <w:proofErr w:type="spellStart"/>
      <w:r>
        <w:rPr>
          <w:rFonts w:ascii="Verdana" w:hAnsi="Verdana"/>
          <w:color w:val="1D1D1D"/>
          <w:sz w:val="17"/>
          <w:szCs w:val="17"/>
        </w:rPr>
        <w:t>Bzara</w:t>
      </w:r>
      <w:proofErr w:type="spellEnd"/>
      <w:r>
        <w:rPr>
          <w:rFonts w:ascii="Verdana" w:hAnsi="Verdana"/>
          <w:color w:val="1D1D1D"/>
          <w:sz w:val="17"/>
          <w:szCs w:val="17"/>
        </w:rPr>
        <w:t>.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>Day 05: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Style w:val="Strong"/>
          <w:rFonts w:ascii="Verdana" w:hAnsi="Verdana"/>
          <w:color w:val="1D1D1D"/>
          <w:sz w:val="17"/>
          <w:szCs w:val="17"/>
        </w:rPr>
        <w:t>Cox's Bazar: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Fonts w:ascii="Verdana" w:hAnsi="Verdana"/>
          <w:color w:val="1D1D1D"/>
          <w:sz w:val="17"/>
          <w:szCs w:val="17"/>
        </w:rPr>
        <w:t xml:space="preserve">Morning visit </w:t>
      </w:r>
      <w:proofErr w:type="spellStart"/>
      <w:r>
        <w:rPr>
          <w:rFonts w:ascii="Verdana" w:hAnsi="Verdana"/>
          <w:color w:val="1D1D1D"/>
          <w:sz w:val="17"/>
          <w:szCs w:val="17"/>
        </w:rPr>
        <w:t>Himchory</w:t>
      </w:r>
      <w:proofErr w:type="spellEnd"/>
      <w:r>
        <w:rPr>
          <w:rFonts w:ascii="Verdana" w:hAnsi="Verdana"/>
          <w:color w:val="1D1D1D"/>
          <w:sz w:val="17"/>
          <w:szCs w:val="17"/>
        </w:rPr>
        <w:t xml:space="preserve"> &amp; Coral beach </w:t>
      </w:r>
      <w:proofErr w:type="spellStart"/>
      <w:r>
        <w:rPr>
          <w:rFonts w:ascii="Verdana" w:hAnsi="Verdana"/>
          <w:color w:val="1D1D1D"/>
          <w:sz w:val="17"/>
          <w:szCs w:val="17"/>
        </w:rPr>
        <w:t>Innani</w:t>
      </w:r>
      <w:proofErr w:type="spellEnd"/>
      <w:r>
        <w:rPr>
          <w:rFonts w:ascii="Verdana" w:hAnsi="Verdana"/>
          <w:color w:val="1D1D1D"/>
          <w:sz w:val="17"/>
          <w:szCs w:val="17"/>
        </w:rPr>
        <w:t>. Afternoon beach activity. Overnight at Cox's Bazar.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>Day 06: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Style w:val="Strong"/>
          <w:rFonts w:ascii="Verdana" w:hAnsi="Verdana"/>
          <w:color w:val="1D1D1D"/>
          <w:sz w:val="17"/>
          <w:szCs w:val="17"/>
        </w:rPr>
        <w:t>Cox's Bazar-Dhaka: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Fonts w:ascii="Verdana" w:hAnsi="Verdana"/>
          <w:color w:val="1D1D1D"/>
          <w:sz w:val="17"/>
          <w:szCs w:val="17"/>
        </w:rPr>
        <w:t xml:space="preserve">Fly to Dhaka. Free for shopping and </w:t>
      </w:r>
      <w:proofErr w:type="gramStart"/>
      <w:r>
        <w:rPr>
          <w:rFonts w:ascii="Verdana" w:hAnsi="Verdana"/>
          <w:color w:val="1D1D1D"/>
          <w:sz w:val="17"/>
          <w:szCs w:val="17"/>
        </w:rPr>
        <w:t>Overnight</w:t>
      </w:r>
      <w:proofErr w:type="gramEnd"/>
      <w:r>
        <w:rPr>
          <w:rFonts w:ascii="Verdana" w:hAnsi="Verdana"/>
          <w:color w:val="1D1D1D"/>
          <w:sz w:val="17"/>
          <w:szCs w:val="17"/>
        </w:rPr>
        <w:t xml:space="preserve"> at Dhaka.</w:t>
      </w:r>
    </w:p>
    <w:p w:rsidR="005E28D8" w:rsidRDefault="005E28D8" w:rsidP="005E28D8">
      <w:pPr>
        <w:pStyle w:val="NormalWeb"/>
        <w:shd w:val="clear" w:color="auto" w:fill="FFFFFF"/>
        <w:spacing w:before="240" w:beforeAutospacing="0" w:after="240" w:afterAutospacing="0" w:line="240" w:lineRule="atLeast"/>
        <w:jc w:val="both"/>
        <w:rPr>
          <w:rFonts w:ascii="Verdana" w:hAnsi="Verdana"/>
          <w:color w:val="1D1D1D"/>
          <w:sz w:val="17"/>
          <w:szCs w:val="17"/>
        </w:rPr>
      </w:pPr>
      <w:r>
        <w:rPr>
          <w:rStyle w:val="Strong"/>
          <w:rFonts w:ascii="Verdana" w:hAnsi="Verdana"/>
          <w:color w:val="1D1D1D"/>
          <w:sz w:val="17"/>
          <w:szCs w:val="17"/>
        </w:rPr>
        <w:t>Day 07: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Style w:val="Strong"/>
          <w:rFonts w:ascii="Verdana" w:hAnsi="Verdana"/>
          <w:color w:val="1D1D1D"/>
          <w:sz w:val="17"/>
          <w:szCs w:val="17"/>
        </w:rPr>
        <w:t>Dhaka-</w:t>
      </w:r>
      <w:r>
        <w:rPr>
          <w:rStyle w:val="apple-converted-space"/>
          <w:rFonts w:ascii="Verdana" w:hAnsi="Verdana"/>
          <w:b/>
          <w:bCs/>
          <w:color w:val="1D1D1D"/>
          <w:sz w:val="17"/>
          <w:szCs w:val="17"/>
        </w:rPr>
        <w:t> </w:t>
      </w:r>
      <w:r>
        <w:rPr>
          <w:rFonts w:ascii="Verdana" w:hAnsi="Verdana"/>
          <w:color w:val="1D1D1D"/>
          <w:sz w:val="17"/>
          <w:szCs w:val="17"/>
        </w:rPr>
        <w:t>Onward Journey.</w:t>
      </w:r>
      <w:r>
        <w:rPr>
          <w:rStyle w:val="apple-converted-space"/>
          <w:rFonts w:ascii="Verdana" w:hAnsi="Verdana"/>
          <w:color w:val="1D1D1D"/>
          <w:sz w:val="17"/>
          <w:szCs w:val="17"/>
        </w:rPr>
        <w:t> </w:t>
      </w:r>
      <w:r>
        <w:rPr>
          <w:rStyle w:val="Strong"/>
          <w:rFonts w:ascii="Verdana" w:hAnsi="Verdana"/>
          <w:color w:val="1D1D1D"/>
          <w:sz w:val="17"/>
          <w:szCs w:val="17"/>
        </w:rPr>
        <w:t>END THE TRIP</w:t>
      </w:r>
    </w:p>
    <w:p w:rsidR="001E0307" w:rsidRDefault="001E0307"/>
    <w:sectPr w:rsidR="001E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D8"/>
    <w:rsid w:val="001E0307"/>
    <w:rsid w:val="005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5161B-E491-4A2A-B8BB-F66EAF64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8D8"/>
    <w:rPr>
      <w:b/>
      <w:bCs/>
    </w:rPr>
  </w:style>
  <w:style w:type="character" w:customStyle="1" w:styleId="apple-converted-space">
    <w:name w:val="apple-converted-space"/>
    <w:basedOn w:val="DefaultParagraphFont"/>
    <w:rsid w:val="005E2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2014-12-28T11:30:00Z</dcterms:created>
  <dcterms:modified xsi:type="dcterms:W3CDTF">2014-12-28T11:30:00Z</dcterms:modified>
</cp:coreProperties>
</file>