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8B0" w:rsidRPr="00EF49A2" w:rsidRDefault="009128B0" w:rsidP="00EF49A2">
      <w:pPr>
        <w:pStyle w:val="berschrift1"/>
      </w:pPr>
      <w:r w:rsidRPr="00EF49A2">
        <w:t xml:space="preserve">Erste Schritte mit </w:t>
      </w:r>
      <w:proofErr w:type="spellStart"/>
      <w:r w:rsidRPr="00EF49A2">
        <w:t>TouchDevelop</w:t>
      </w:r>
      <w:proofErr w:type="spellEnd"/>
    </w:p>
    <w:p w:rsidR="009128B0" w:rsidRPr="00EF49A2" w:rsidRDefault="009128B0" w:rsidP="009128B0">
      <w:pPr>
        <w:pStyle w:val="berschrift2"/>
      </w:pPr>
      <w:r w:rsidRPr="00EF49A2">
        <w:t xml:space="preserve">Was ist </w:t>
      </w:r>
      <w:proofErr w:type="spellStart"/>
      <w:r w:rsidRPr="00EF49A2">
        <w:t>TouchDevelop</w:t>
      </w:r>
      <w:proofErr w:type="spellEnd"/>
      <w:r w:rsidRPr="00EF49A2">
        <w:t>?</w:t>
      </w:r>
    </w:p>
    <w:p w:rsidR="009128B0" w:rsidRPr="00EF49A2" w:rsidRDefault="009128B0" w:rsidP="00EF49A2">
      <w:proofErr w:type="spellStart"/>
      <w:r w:rsidRPr="00EF49A2">
        <w:rPr>
          <w:lang w:eastAsia="de-AT"/>
        </w:rPr>
        <w:t>TouchDevelop</w:t>
      </w:r>
      <w:proofErr w:type="spellEnd"/>
      <w:r w:rsidRPr="00EF49A2">
        <w:rPr>
          <w:lang w:eastAsia="de-AT"/>
        </w:rPr>
        <w:t xml:space="preserve"> ist eine Webseite, auf der man Spiele entwickeln kann. Du kannst auf die Webseite von jedem Web Browser auf deinem PC, Laptop, Tablet oder Handy aus zugreifen. Die Webseite findest du auf</w:t>
      </w:r>
      <w:r w:rsidR="00EF49A2">
        <w:rPr>
          <w:lang w:eastAsia="de-AT"/>
        </w:rPr>
        <w:t xml:space="preserve"> </w:t>
      </w:r>
      <w:hyperlink r:id="rId5" w:history="1">
        <w:r w:rsidRPr="00EF49A2">
          <w:t>www.touchdevelop.com</w:t>
        </w:r>
      </w:hyperlink>
      <w:r w:rsidRPr="00EF49A2">
        <w:t>.</w:t>
      </w:r>
    </w:p>
    <w:p w:rsidR="009128B0" w:rsidRPr="00EF49A2" w:rsidRDefault="009128B0" w:rsidP="00EF49A2">
      <w:pPr>
        <w:rPr>
          <w:lang w:eastAsia="de-AT"/>
        </w:rPr>
      </w:pPr>
      <w:r w:rsidRPr="00EF49A2">
        <w:rPr>
          <w:lang w:eastAsia="de-AT"/>
        </w:rPr>
        <w:t xml:space="preserve">Diese </w:t>
      </w:r>
      <w:proofErr w:type="spellStart"/>
      <w:r w:rsidRPr="00EF49A2">
        <w:rPr>
          <w:lang w:eastAsia="de-AT"/>
        </w:rPr>
        <w:t>TouchDevelop</w:t>
      </w:r>
      <w:proofErr w:type="spellEnd"/>
      <w:r w:rsidRPr="00EF49A2">
        <w:rPr>
          <w:lang w:eastAsia="de-AT"/>
        </w:rPr>
        <w:t xml:space="preserve"> Spiele kannst du dann in einem Web Browser, wie </w:t>
      </w:r>
      <w:proofErr w:type="spellStart"/>
      <w:r w:rsidRPr="00EF49A2">
        <w:rPr>
          <w:lang w:eastAsia="de-AT"/>
        </w:rPr>
        <w:t>z</w:t>
      </w:r>
      <w:r w:rsidR="00EF49A2">
        <w:rPr>
          <w:lang w:eastAsia="de-AT"/>
        </w:rPr>
        <w:t>B</w:t>
      </w:r>
      <w:proofErr w:type="spellEnd"/>
      <w:r w:rsidRPr="00EF49A2">
        <w:rPr>
          <w:lang w:eastAsia="de-AT"/>
        </w:rPr>
        <w:t xml:space="preserve"> Internet Explorer, Edge, Chrome oder Firefox aufrufen und spielen. Du kannst die Spiele auch in einem Browser auf deinem Handy öffnen und somit die Spiele auf einem iPhone, Android oder Windows Phone spielen. Bei Windows Phone hast du zusätzlich noch die Möglichkeit, dein Spiel aus </w:t>
      </w:r>
      <w:proofErr w:type="spellStart"/>
      <w:r w:rsidRPr="00EF49A2">
        <w:rPr>
          <w:lang w:eastAsia="de-AT"/>
        </w:rPr>
        <w:t>TouchDevelop</w:t>
      </w:r>
      <w:proofErr w:type="spellEnd"/>
      <w:r w:rsidRPr="00EF49A2">
        <w:rPr>
          <w:lang w:eastAsia="de-AT"/>
        </w:rPr>
        <w:t xml:space="preserve"> zu exportieren und über eine andere Webseite namens </w:t>
      </w:r>
      <w:proofErr w:type="spellStart"/>
      <w:r w:rsidRPr="00EF49A2">
        <w:rPr>
          <w:i/>
          <w:lang w:eastAsia="de-AT"/>
        </w:rPr>
        <w:t>AppStudio</w:t>
      </w:r>
      <w:proofErr w:type="spellEnd"/>
      <w:r w:rsidRPr="00EF49A2">
        <w:rPr>
          <w:lang w:eastAsia="de-AT"/>
        </w:rPr>
        <w:t> zu einer Windows App zu machen und in den Windows 10 Store zu stellen.</w:t>
      </w:r>
    </w:p>
    <w:p w:rsidR="009128B0" w:rsidRPr="00EF49A2" w:rsidRDefault="009128B0" w:rsidP="00EF49A2">
      <w:pPr>
        <w:rPr>
          <w:lang w:eastAsia="de-AT"/>
        </w:rPr>
      </w:pPr>
      <w:r w:rsidRPr="00EF49A2">
        <w:rPr>
          <w:lang w:eastAsia="de-AT"/>
        </w:rPr>
        <w:t xml:space="preserve">Die Spiele in </w:t>
      </w:r>
      <w:proofErr w:type="spellStart"/>
      <w:r w:rsidRPr="00EF49A2">
        <w:rPr>
          <w:lang w:eastAsia="de-AT"/>
        </w:rPr>
        <w:t>TouchDevelop</w:t>
      </w:r>
      <w:proofErr w:type="spellEnd"/>
      <w:r w:rsidRPr="00EF49A2">
        <w:rPr>
          <w:lang w:eastAsia="de-AT"/>
        </w:rPr>
        <w:t xml:space="preserve"> werden in einer eigenen Sprache geschrieben. Diese Sprache besteht aus englischen Worten und Symbolen, mit denen du dem Computer sagen kannst, wie das Spiel aussehen soll, welche Spielfiguren, Hindernisse und Gegner verwendet werden und was passieren soll, wenn der Spieler bestimmte Aktivitäten am PC unternimmt.</w:t>
      </w:r>
    </w:p>
    <w:p w:rsidR="009128B0" w:rsidRPr="00EF49A2" w:rsidRDefault="009128B0" w:rsidP="009128B0">
      <w:pPr>
        <w:pStyle w:val="berschrift2"/>
      </w:pPr>
      <w:r w:rsidRPr="00EF49A2">
        <w:t xml:space="preserve">Anmelden auf </w:t>
      </w:r>
      <w:proofErr w:type="spellStart"/>
      <w:r w:rsidRPr="00EF49A2">
        <w:t>TouchDevelop</w:t>
      </w:r>
      <w:proofErr w:type="spellEnd"/>
    </w:p>
    <w:p w:rsidR="009128B0" w:rsidRPr="00EF49A2" w:rsidRDefault="009128B0" w:rsidP="00EF49A2">
      <w:pPr>
        <w:rPr>
          <w:lang w:eastAsia="de-AT"/>
        </w:rPr>
      </w:pPr>
      <w:r w:rsidRPr="00EF49A2">
        <w:rPr>
          <w:lang w:eastAsia="de-AT"/>
        </w:rPr>
        <w:t xml:space="preserve">Jeder kann auf </w:t>
      </w:r>
      <w:proofErr w:type="spellStart"/>
      <w:r w:rsidRPr="00EF49A2">
        <w:rPr>
          <w:lang w:eastAsia="de-AT"/>
        </w:rPr>
        <w:t>TouchDevelop</w:t>
      </w:r>
      <w:proofErr w:type="spellEnd"/>
      <w:r w:rsidRPr="00EF49A2">
        <w:rPr>
          <w:lang w:eastAsia="de-AT"/>
        </w:rPr>
        <w:t xml:space="preserve"> auch ohne Anmeldung sofort loslegen, Spiele zu entwickeln. Wenn du dich aber in </w:t>
      </w:r>
      <w:proofErr w:type="spellStart"/>
      <w:r w:rsidRPr="00EF49A2">
        <w:rPr>
          <w:lang w:eastAsia="de-AT"/>
        </w:rPr>
        <w:t>TouchDevelop</w:t>
      </w:r>
      <w:proofErr w:type="spellEnd"/>
      <w:r w:rsidRPr="00EF49A2">
        <w:rPr>
          <w:lang w:eastAsia="de-AT"/>
        </w:rPr>
        <w:t xml:space="preserve"> anmeldest, dann kannst du deine Spiele auch speichern und später wieder bearbeiten. Wenn du mehrere Spiele schreibst, hast du so alle deine Spiele an einer Stelle gesammelt und gespeichert. Wir wollen uns daher anmelden.</w:t>
      </w:r>
    </w:p>
    <w:p w:rsidR="00EF49A2" w:rsidRDefault="009128B0" w:rsidP="00EF49A2">
      <w:pPr>
        <w:pStyle w:val="berschrift3"/>
      </w:pPr>
      <w:r w:rsidRPr="00EF49A2">
        <w:t>Die Webseite öffnen</w:t>
      </w:r>
    </w:p>
    <w:p w:rsidR="009128B0" w:rsidRDefault="009128B0" w:rsidP="00EF49A2">
      <w:pPr>
        <w:rPr>
          <w:lang w:eastAsia="de-AT"/>
        </w:rPr>
      </w:pPr>
      <w:r w:rsidRPr="00EF49A2">
        <w:rPr>
          <w:lang w:eastAsia="de-AT"/>
        </w:rPr>
        <w:t>Wir öffnen einen Browser und navigieren zur Seite</w:t>
      </w:r>
      <w:r w:rsidR="00EF49A2">
        <w:rPr>
          <w:lang w:eastAsia="de-AT"/>
        </w:rPr>
        <w:t xml:space="preserve"> </w:t>
      </w:r>
      <w:hyperlink r:id="rId6" w:history="1">
        <w:r w:rsidRPr="00EF49A2">
          <w:rPr>
            <w:lang w:eastAsia="de-AT"/>
          </w:rPr>
          <w:t>www.touchdevelop.com</w:t>
        </w:r>
      </w:hyperlink>
      <w:r w:rsidR="00EF49A2">
        <w:rPr>
          <w:lang w:eastAsia="de-AT"/>
        </w:rPr>
        <w:t>.</w:t>
      </w:r>
    </w:p>
    <w:p w:rsidR="00EF49A2" w:rsidRDefault="009128B0" w:rsidP="00EF49A2">
      <w:pPr>
        <w:pStyle w:val="berschrift3"/>
      </w:pPr>
      <w:r w:rsidRPr="00EF49A2">
        <w:rPr>
          <w:i/>
        </w:rPr>
        <w:t xml:space="preserve">Launch </w:t>
      </w:r>
      <w:proofErr w:type="spellStart"/>
      <w:r w:rsidRPr="00EF49A2">
        <w:rPr>
          <w:i/>
        </w:rPr>
        <w:t>TouchDevelop</w:t>
      </w:r>
      <w:proofErr w:type="spellEnd"/>
      <w:r w:rsidRPr="00EF49A2">
        <w:t> Button klicken</w:t>
      </w:r>
    </w:p>
    <w:p w:rsidR="009128B0" w:rsidRPr="00EF49A2" w:rsidRDefault="009128B0" w:rsidP="00EF49A2">
      <w:r w:rsidRPr="00EF49A2">
        <w:drawing>
          <wp:inline distT="0" distB="0" distL="0" distR="0">
            <wp:extent cx="4375150" cy="1857000"/>
            <wp:effectExtent l="0" t="0" r="6350" b="0"/>
            <wp:docPr id="6" name="Grafik 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490"/>
                    <a:stretch/>
                  </pic:blipFill>
                  <pic:spPr bwMode="auto">
                    <a:xfrm>
                      <a:off x="0" y="0"/>
                      <a:ext cx="4385701" cy="1861478"/>
                    </a:xfrm>
                    <a:prstGeom prst="rect">
                      <a:avLst/>
                    </a:prstGeom>
                    <a:noFill/>
                    <a:ln>
                      <a:noFill/>
                    </a:ln>
                    <a:extLst>
                      <a:ext uri="{53640926-AAD7-44D8-BBD7-CCE9431645EC}">
                        <a14:shadowObscured xmlns:a14="http://schemas.microsoft.com/office/drawing/2010/main"/>
                      </a:ext>
                    </a:extLst>
                  </pic:spPr>
                </pic:pic>
              </a:graphicData>
            </a:graphic>
          </wp:inline>
        </w:drawing>
      </w:r>
    </w:p>
    <w:p w:rsidR="009128B0" w:rsidRPr="00EF49A2" w:rsidRDefault="009128B0" w:rsidP="00EF49A2">
      <w:pPr>
        <w:rPr>
          <w:lang w:eastAsia="de-AT"/>
        </w:rPr>
      </w:pPr>
      <w:r w:rsidRPr="00EF49A2">
        <w:rPr>
          <w:lang w:eastAsia="de-AT"/>
        </w:rPr>
        <w:t>Jetzt öffnet sich die Seite, wo wir unsere Spiele schreiben können. Ihr seht einige Abschnitte auf dieser Seite. Die interessantesten sind Meine Skripte und </w:t>
      </w:r>
      <w:proofErr w:type="spellStart"/>
      <w:r w:rsidRPr="00EF49A2">
        <w:rPr>
          <w:lang w:eastAsia="de-AT"/>
        </w:rPr>
        <w:t>tutorials</w:t>
      </w:r>
      <w:proofErr w:type="spellEnd"/>
      <w:r w:rsidRPr="00EF49A2">
        <w:rPr>
          <w:lang w:eastAsia="de-AT"/>
        </w:rPr>
        <w:t>. Im ersten Abschnitt seht ihr alle eure gespeicherten Spiele, wenn ihr angemeldet seid. Im Abschnitt </w:t>
      </w:r>
      <w:proofErr w:type="spellStart"/>
      <w:r w:rsidRPr="00EF49A2">
        <w:rPr>
          <w:lang w:eastAsia="de-AT"/>
        </w:rPr>
        <w:t>tutorials</w:t>
      </w:r>
      <w:proofErr w:type="spellEnd"/>
      <w:r w:rsidRPr="00EF49A2">
        <w:rPr>
          <w:lang w:eastAsia="de-AT"/>
        </w:rPr>
        <w:t xml:space="preserve"> seht ihr verschiedene Kurse, wo ihr beispielhafte Spiele nachbauen </w:t>
      </w:r>
      <w:proofErr w:type="spellStart"/>
      <w:r w:rsidRPr="00EF49A2">
        <w:rPr>
          <w:lang w:eastAsia="de-AT"/>
        </w:rPr>
        <w:t>kömmt</w:t>
      </w:r>
      <w:proofErr w:type="spellEnd"/>
      <w:r w:rsidRPr="00EF49A2">
        <w:rPr>
          <w:lang w:eastAsia="de-AT"/>
        </w:rPr>
        <w:t>.</w:t>
      </w:r>
    </w:p>
    <w:p w:rsidR="009128B0" w:rsidRPr="00EF49A2" w:rsidRDefault="009128B0" w:rsidP="00EF49A2">
      <w:pPr>
        <w:pStyle w:val="berschrift3"/>
      </w:pPr>
      <w:proofErr w:type="spellStart"/>
      <w:r w:rsidRPr="00EF49A2">
        <w:rPr>
          <w:i/>
        </w:rPr>
        <w:t>Sign</w:t>
      </w:r>
      <w:proofErr w:type="spellEnd"/>
      <w:r w:rsidRPr="00EF49A2">
        <w:rPr>
          <w:i/>
        </w:rPr>
        <w:t xml:space="preserve"> In</w:t>
      </w:r>
      <w:r w:rsidRPr="00EF49A2">
        <w:t> Button klicken</w:t>
      </w:r>
    </w:p>
    <w:p w:rsidR="00EF49A2" w:rsidRDefault="009128B0" w:rsidP="00EF49A2">
      <w:r w:rsidRPr="00EF49A2">
        <w:rPr>
          <w:lang w:eastAsia="de-AT"/>
        </w:rPr>
        <w:t>Hier könnt ihr euch mit einer Microsoft (</w:t>
      </w:r>
      <w:proofErr w:type="spellStart"/>
      <w:r w:rsidRPr="00EF49A2">
        <w:rPr>
          <w:lang w:eastAsia="de-AT"/>
        </w:rPr>
        <w:t>dh</w:t>
      </w:r>
      <w:proofErr w:type="spellEnd"/>
      <w:r w:rsidRPr="00EF49A2">
        <w:rPr>
          <w:lang w:eastAsia="de-AT"/>
        </w:rPr>
        <w:t xml:space="preserve"> </w:t>
      </w:r>
      <w:proofErr w:type="spellStart"/>
      <w:r w:rsidRPr="00EF49A2">
        <w:rPr>
          <w:lang w:eastAsia="de-AT"/>
        </w:rPr>
        <w:t>hotmail</w:t>
      </w:r>
      <w:proofErr w:type="spellEnd"/>
      <w:r w:rsidRPr="00EF49A2">
        <w:rPr>
          <w:lang w:eastAsia="de-AT"/>
        </w:rPr>
        <w:t xml:space="preserve">, </w:t>
      </w:r>
      <w:proofErr w:type="spellStart"/>
      <w:r w:rsidRPr="00EF49A2">
        <w:rPr>
          <w:lang w:eastAsia="de-AT"/>
        </w:rPr>
        <w:t>msn</w:t>
      </w:r>
      <w:proofErr w:type="spellEnd"/>
      <w:r w:rsidRPr="00EF49A2">
        <w:rPr>
          <w:lang w:eastAsia="de-AT"/>
        </w:rPr>
        <w:t xml:space="preserve">, </w:t>
      </w:r>
      <w:proofErr w:type="spellStart"/>
      <w:r w:rsidRPr="00EF49A2">
        <w:rPr>
          <w:lang w:eastAsia="de-AT"/>
        </w:rPr>
        <w:t>outlook</w:t>
      </w:r>
      <w:proofErr w:type="spellEnd"/>
      <w:r w:rsidRPr="00EF49A2">
        <w:rPr>
          <w:lang w:eastAsia="de-AT"/>
        </w:rPr>
        <w:t>, live), Facebook, Google oder Yahoo Email Adresse anmelden.</w:t>
      </w:r>
    </w:p>
    <w:p w:rsidR="009128B0" w:rsidRPr="00EF49A2" w:rsidRDefault="009128B0" w:rsidP="009128B0">
      <w:pPr>
        <w:spacing w:after="150" w:line="357" w:lineRule="atLeast"/>
        <w:rPr>
          <w:lang w:eastAsia="de-AT"/>
        </w:rPr>
      </w:pPr>
      <w:r w:rsidRPr="00EF49A2">
        <w:drawing>
          <wp:inline distT="0" distB="0" distL="0" distR="0">
            <wp:extent cx="1567160" cy="516577"/>
            <wp:effectExtent l="0" t="0" r="0" b="0"/>
            <wp:docPr id="5" name="Grafik 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689" cy="538507"/>
                    </a:xfrm>
                    <a:prstGeom prst="rect">
                      <a:avLst/>
                    </a:prstGeom>
                    <a:noFill/>
                    <a:ln>
                      <a:noFill/>
                    </a:ln>
                  </pic:spPr>
                </pic:pic>
              </a:graphicData>
            </a:graphic>
          </wp:inline>
        </w:drawing>
      </w:r>
    </w:p>
    <w:p w:rsidR="009128B0" w:rsidRPr="00EF49A2" w:rsidRDefault="009128B0" w:rsidP="00EF49A2">
      <w:pPr>
        <w:pStyle w:val="berschrift2"/>
      </w:pPr>
      <w:r w:rsidRPr="00EF49A2">
        <w:lastRenderedPageBreak/>
        <w:t xml:space="preserve">Die Arbeitsumgebung in </w:t>
      </w:r>
      <w:proofErr w:type="spellStart"/>
      <w:r w:rsidRPr="00EF49A2">
        <w:t>TouchDevelop</w:t>
      </w:r>
      <w:proofErr w:type="spellEnd"/>
    </w:p>
    <w:p w:rsidR="009128B0" w:rsidRPr="00EF49A2" w:rsidRDefault="009128B0" w:rsidP="009128B0">
      <w:pPr>
        <w:spacing w:after="150" w:line="357" w:lineRule="atLeast"/>
        <w:rPr>
          <w:lang w:eastAsia="de-AT"/>
        </w:rPr>
      </w:pPr>
      <w:r w:rsidRPr="00EF49A2">
        <w:rPr>
          <w:lang w:eastAsia="de-AT"/>
        </w:rPr>
        <w:t>Wir wollen nun die Arbeitsumgebung kennenlernen, in der wir das Spiel schreiben.</w:t>
      </w:r>
    </w:p>
    <w:p w:rsidR="00EF49A2" w:rsidRDefault="009128B0" w:rsidP="00EF49A2">
      <w:pPr>
        <w:pStyle w:val="berschrift3"/>
      </w:pPr>
      <w:r w:rsidRPr="00EF49A2">
        <w:rPr>
          <w:i/>
        </w:rPr>
        <w:t>Neues Skript erstellen</w:t>
      </w:r>
      <w:r w:rsidRPr="00EF49A2">
        <w:t> klicken</w:t>
      </w:r>
    </w:p>
    <w:p w:rsidR="009128B0" w:rsidRPr="00EF49A2" w:rsidRDefault="009128B0" w:rsidP="00EF49A2">
      <w:pPr>
        <w:rPr>
          <w:lang w:eastAsia="de-AT"/>
        </w:rPr>
      </w:pPr>
      <w:r w:rsidRPr="00EF49A2">
        <w:drawing>
          <wp:inline distT="0" distB="0" distL="0" distR="0">
            <wp:extent cx="676893" cy="676893"/>
            <wp:effectExtent l="0" t="0" r="9525" b="9525"/>
            <wp:docPr id="4" name="Grafik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467" cy="695467"/>
                    </a:xfrm>
                    <a:prstGeom prst="rect">
                      <a:avLst/>
                    </a:prstGeom>
                    <a:noFill/>
                    <a:ln>
                      <a:noFill/>
                    </a:ln>
                  </pic:spPr>
                </pic:pic>
              </a:graphicData>
            </a:graphic>
          </wp:inline>
        </w:drawing>
      </w:r>
    </w:p>
    <w:p w:rsidR="00EF49A2" w:rsidRDefault="009128B0" w:rsidP="00EF49A2">
      <w:pPr>
        <w:rPr>
          <w:lang w:eastAsia="de-AT"/>
        </w:rPr>
      </w:pPr>
      <w:r w:rsidRPr="00EF49A2">
        <w:rPr>
          <w:lang w:eastAsia="de-AT"/>
        </w:rPr>
        <w:t>Jetzt öffnet sich ein Dialogfenster, das verschiedene Vorlagen für Spiele enthält.</w:t>
      </w:r>
    </w:p>
    <w:p w:rsidR="009128B0" w:rsidRPr="00EF49A2" w:rsidRDefault="009128B0" w:rsidP="00EF49A2">
      <w:pPr>
        <w:rPr>
          <w:lang w:eastAsia="de-AT"/>
        </w:rPr>
      </w:pPr>
      <w:r w:rsidRPr="00EF49A2">
        <w:drawing>
          <wp:inline distT="0" distB="0" distL="0" distR="0">
            <wp:extent cx="2339439" cy="2246049"/>
            <wp:effectExtent l="0" t="0" r="3810" b="1905"/>
            <wp:docPr id="3" name="Grafik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853" cy="2261807"/>
                    </a:xfrm>
                    <a:prstGeom prst="rect">
                      <a:avLst/>
                    </a:prstGeom>
                    <a:noFill/>
                    <a:ln>
                      <a:noFill/>
                    </a:ln>
                  </pic:spPr>
                </pic:pic>
              </a:graphicData>
            </a:graphic>
          </wp:inline>
        </w:drawing>
      </w:r>
    </w:p>
    <w:p w:rsidR="009128B0" w:rsidRPr="00EF49A2" w:rsidRDefault="009128B0" w:rsidP="00EF49A2">
      <w:pPr>
        <w:rPr>
          <w:lang w:eastAsia="de-AT"/>
        </w:rPr>
      </w:pPr>
      <w:r w:rsidRPr="00EF49A2">
        <w:rPr>
          <w:lang w:eastAsia="de-AT"/>
        </w:rPr>
        <w:t>Wir wählen die Option </w:t>
      </w:r>
      <w:r w:rsidRPr="00EF49A2">
        <w:rPr>
          <w:i/>
          <w:lang w:eastAsia="de-AT"/>
        </w:rPr>
        <w:t xml:space="preserve">blank </w:t>
      </w:r>
      <w:proofErr w:type="spellStart"/>
      <w:r w:rsidRPr="00EF49A2">
        <w:rPr>
          <w:i/>
          <w:lang w:eastAsia="de-AT"/>
        </w:rPr>
        <w:t>game</w:t>
      </w:r>
      <w:proofErr w:type="spellEnd"/>
      <w:r w:rsidRPr="00EF49A2">
        <w:rPr>
          <w:lang w:eastAsia="de-AT"/>
        </w:rPr>
        <w:t xml:space="preserve">. Diese Vorlage enthält schon einige Funktionen, die für Spiele nützlich sind, wie </w:t>
      </w:r>
      <w:proofErr w:type="spellStart"/>
      <w:r w:rsidRPr="00EF49A2">
        <w:rPr>
          <w:lang w:eastAsia="de-AT"/>
        </w:rPr>
        <w:t>zb</w:t>
      </w:r>
      <w:proofErr w:type="spellEnd"/>
      <w:r w:rsidRPr="00EF49A2">
        <w:rPr>
          <w:lang w:eastAsia="de-AT"/>
        </w:rPr>
        <w:t xml:space="preserve"> einen Spielstand und eine Lebensanzahl.</w:t>
      </w:r>
    </w:p>
    <w:p w:rsidR="009128B0" w:rsidRPr="00EF49A2" w:rsidRDefault="009128B0" w:rsidP="00EF49A2">
      <w:pPr>
        <w:rPr>
          <w:lang w:eastAsia="de-AT"/>
        </w:rPr>
      </w:pPr>
      <w:r w:rsidRPr="00EF49A2">
        <w:rPr>
          <w:lang w:eastAsia="de-AT"/>
        </w:rPr>
        <w:t>Es erscheint ein Feld, wo ihr einen Namen für das Spiel eingeben könnt. Ihr könnt hier einen beliebigen Namen eingeben.</w:t>
      </w:r>
    </w:p>
    <w:p w:rsidR="009128B0" w:rsidRPr="00EF49A2" w:rsidRDefault="009128B0" w:rsidP="00EF49A2">
      <w:pPr>
        <w:pStyle w:val="berschrift3"/>
      </w:pPr>
      <w:r w:rsidRPr="00EF49A2">
        <w:t xml:space="preserve">Den </w:t>
      </w:r>
      <w:proofErr w:type="spellStart"/>
      <w:r w:rsidRPr="00EF49A2">
        <w:t>Skill</w:t>
      </w:r>
      <w:proofErr w:type="spellEnd"/>
      <w:r w:rsidRPr="00EF49A2">
        <w:t xml:space="preserve"> Level ändern</w:t>
      </w:r>
    </w:p>
    <w:p w:rsidR="009128B0" w:rsidRPr="00EF49A2" w:rsidRDefault="009128B0" w:rsidP="00EF49A2">
      <w:pPr>
        <w:rPr>
          <w:lang w:eastAsia="de-AT"/>
        </w:rPr>
      </w:pPr>
      <w:r w:rsidRPr="00EF49A2">
        <w:rPr>
          <w:lang w:eastAsia="de-AT"/>
        </w:rPr>
        <w:t>Wir sehen jetzt folgende Ansicht, die auf das Beginner Level angepasst ist:</w:t>
      </w:r>
    </w:p>
    <w:p w:rsidR="009128B0" w:rsidRPr="00EF49A2" w:rsidRDefault="009128B0" w:rsidP="009128B0">
      <w:pPr>
        <w:spacing w:after="150" w:line="357" w:lineRule="atLeast"/>
        <w:rPr>
          <w:lang w:eastAsia="de-AT"/>
        </w:rPr>
      </w:pPr>
      <w:r w:rsidRPr="00EF49A2">
        <w:drawing>
          <wp:inline distT="0" distB="0" distL="0" distR="0">
            <wp:extent cx="4778684" cy="2353713"/>
            <wp:effectExtent l="0" t="0" r="3175" b="8890"/>
            <wp:docPr id="2" name="Grafik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1859" cy="2365128"/>
                    </a:xfrm>
                    <a:prstGeom prst="rect">
                      <a:avLst/>
                    </a:prstGeom>
                    <a:noFill/>
                    <a:ln>
                      <a:noFill/>
                    </a:ln>
                  </pic:spPr>
                </pic:pic>
              </a:graphicData>
            </a:graphic>
          </wp:inline>
        </w:drawing>
      </w:r>
    </w:p>
    <w:p w:rsidR="009128B0" w:rsidRPr="00EF49A2" w:rsidRDefault="009128B0" w:rsidP="00EF49A2">
      <w:pPr>
        <w:rPr>
          <w:lang w:eastAsia="de-AT"/>
        </w:rPr>
      </w:pPr>
      <w:r w:rsidRPr="00EF49A2">
        <w:rPr>
          <w:lang w:eastAsia="de-AT"/>
        </w:rPr>
        <w:t xml:space="preserve">Das erste, was wir machen, ist unseren </w:t>
      </w:r>
      <w:proofErr w:type="spellStart"/>
      <w:r w:rsidRPr="00EF49A2">
        <w:rPr>
          <w:lang w:eastAsia="de-AT"/>
        </w:rPr>
        <w:t>Skill</w:t>
      </w:r>
      <w:proofErr w:type="spellEnd"/>
      <w:r w:rsidRPr="00EF49A2">
        <w:rPr>
          <w:lang w:eastAsia="de-AT"/>
        </w:rPr>
        <w:t xml:space="preserve"> Level von </w:t>
      </w:r>
      <w:r w:rsidRPr="00EF49A2">
        <w:rPr>
          <w:i/>
          <w:lang w:eastAsia="de-AT"/>
        </w:rPr>
        <w:t>Beginner</w:t>
      </w:r>
      <w:r w:rsidRPr="00EF49A2">
        <w:rPr>
          <w:lang w:eastAsia="de-AT"/>
        </w:rPr>
        <w:t> auf </w:t>
      </w:r>
      <w:proofErr w:type="spellStart"/>
      <w:r w:rsidRPr="00EF49A2">
        <w:rPr>
          <w:i/>
          <w:lang w:eastAsia="de-AT"/>
        </w:rPr>
        <w:t>Coder</w:t>
      </w:r>
      <w:proofErr w:type="spellEnd"/>
      <w:r w:rsidRPr="00EF49A2">
        <w:rPr>
          <w:lang w:eastAsia="de-AT"/>
        </w:rPr>
        <w:t> umzuändern. Das ist wichtig, weil einige Funktionen, die wir in unserem Spiel einbauen wollen, in der Beginner Ansicht nicht zur Verfügung stehen.</w:t>
      </w:r>
    </w:p>
    <w:p w:rsidR="009128B0" w:rsidRPr="00EF49A2" w:rsidRDefault="009128B0" w:rsidP="00EF49A2">
      <w:pPr>
        <w:rPr>
          <w:lang w:eastAsia="de-AT"/>
        </w:rPr>
      </w:pPr>
      <w:r w:rsidRPr="00EF49A2">
        <w:rPr>
          <w:lang w:eastAsia="de-AT"/>
        </w:rPr>
        <w:t>Dazu klicken wir auf den Punkt </w:t>
      </w:r>
      <w:r w:rsidRPr="00EF49A2">
        <w:rPr>
          <w:i/>
          <w:lang w:eastAsia="de-AT"/>
        </w:rPr>
        <w:t>Skript</w:t>
      </w:r>
      <w:r w:rsidRPr="00EF49A2">
        <w:rPr>
          <w:lang w:eastAsia="de-AT"/>
        </w:rPr>
        <w:t>. In dem Dialogfenster gehen wir zu dem untersten Ende der Liste. Dort gibt es einen Punkt </w:t>
      </w:r>
      <w:r w:rsidRPr="00EF49A2">
        <w:rPr>
          <w:i/>
          <w:lang w:eastAsia="de-AT"/>
        </w:rPr>
        <w:t xml:space="preserve">Change </w:t>
      </w:r>
      <w:proofErr w:type="spellStart"/>
      <w:r w:rsidRPr="00EF49A2">
        <w:rPr>
          <w:i/>
          <w:lang w:eastAsia="de-AT"/>
        </w:rPr>
        <w:t>skill</w:t>
      </w:r>
      <w:proofErr w:type="spellEnd"/>
      <w:r w:rsidRPr="00EF49A2">
        <w:rPr>
          <w:i/>
          <w:lang w:eastAsia="de-AT"/>
        </w:rPr>
        <w:t xml:space="preserve"> </w:t>
      </w:r>
      <w:proofErr w:type="spellStart"/>
      <w:r w:rsidRPr="00EF49A2">
        <w:rPr>
          <w:i/>
          <w:lang w:eastAsia="de-AT"/>
        </w:rPr>
        <w:t>level</w:t>
      </w:r>
      <w:proofErr w:type="spellEnd"/>
      <w:r w:rsidRPr="00EF49A2">
        <w:rPr>
          <w:lang w:eastAsia="de-AT"/>
        </w:rPr>
        <w:t>. Diesen klicken wir an und wählen den mittleren Punkt </w:t>
      </w:r>
      <w:proofErr w:type="spellStart"/>
      <w:r w:rsidR="00EF49A2">
        <w:rPr>
          <w:i/>
          <w:lang w:eastAsia="de-AT"/>
        </w:rPr>
        <w:t>C</w:t>
      </w:r>
      <w:r w:rsidRPr="00EF49A2">
        <w:rPr>
          <w:i/>
          <w:lang w:eastAsia="de-AT"/>
        </w:rPr>
        <w:t>oder</w:t>
      </w:r>
      <w:proofErr w:type="spellEnd"/>
      <w:r w:rsidRPr="00EF49A2">
        <w:rPr>
          <w:lang w:eastAsia="de-AT"/>
        </w:rPr>
        <w:t>.</w:t>
      </w:r>
    </w:p>
    <w:p w:rsidR="009128B0" w:rsidRPr="00EF49A2" w:rsidRDefault="009128B0" w:rsidP="009128B0">
      <w:pPr>
        <w:spacing w:after="150" w:line="357" w:lineRule="atLeast"/>
        <w:rPr>
          <w:lang w:eastAsia="de-AT"/>
        </w:rPr>
      </w:pPr>
      <w:r w:rsidRPr="00EF49A2">
        <w:lastRenderedPageBreak/>
        <w:drawing>
          <wp:inline distT="0" distB="0" distL="0" distR="0">
            <wp:extent cx="2308324" cy="2921339"/>
            <wp:effectExtent l="0" t="0" r="0" b="0"/>
            <wp:docPr id="1" name="Grafik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941" cy="2930979"/>
                    </a:xfrm>
                    <a:prstGeom prst="rect">
                      <a:avLst/>
                    </a:prstGeom>
                    <a:noFill/>
                    <a:ln>
                      <a:noFill/>
                    </a:ln>
                  </pic:spPr>
                </pic:pic>
              </a:graphicData>
            </a:graphic>
          </wp:inline>
        </w:drawing>
      </w:r>
    </w:p>
    <w:p w:rsidR="009128B0" w:rsidRPr="00EF49A2" w:rsidRDefault="009128B0" w:rsidP="00EF49A2">
      <w:pPr>
        <w:pStyle w:val="berschrift2"/>
      </w:pPr>
      <w:r w:rsidRPr="00EF49A2">
        <w:t xml:space="preserve">Die </w:t>
      </w:r>
      <w:proofErr w:type="spellStart"/>
      <w:r w:rsidRPr="00EF49A2">
        <w:rPr>
          <w:i/>
        </w:rPr>
        <w:t>Coder</w:t>
      </w:r>
      <w:proofErr w:type="spellEnd"/>
      <w:r w:rsidRPr="00EF49A2">
        <w:t xml:space="preserve"> Ansicht</w:t>
      </w:r>
    </w:p>
    <w:p w:rsidR="009128B0" w:rsidRPr="00EF49A2" w:rsidRDefault="009128B0" w:rsidP="00EF49A2">
      <w:pPr>
        <w:rPr>
          <w:lang w:eastAsia="de-AT"/>
        </w:rPr>
      </w:pPr>
      <w:r w:rsidRPr="00EF49A2">
        <w:rPr>
          <w:lang w:eastAsia="de-AT"/>
        </w:rPr>
        <w:t xml:space="preserve">Wir wollen uns jetzt anschauen, in welche Teile unser Bildschirm in der </w:t>
      </w:r>
      <w:proofErr w:type="spellStart"/>
      <w:r w:rsidRPr="00EF49A2">
        <w:rPr>
          <w:lang w:eastAsia="de-AT"/>
        </w:rPr>
        <w:t>Coder</w:t>
      </w:r>
      <w:proofErr w:type="spellEnd"/>
      <w:r w:rsidRPr="00EF49A2">
        <w:rPr>
          <w:lang w:eastAsia="de-AT"/>
        </w:rPr>
        <w:t xml:space="preserve"> Ansicht geteilt ist.</w:t>
      </w:r>
    </w:p>
    <w:p w:rsidR="009128B0" w:rsidRPr="00EF49A2" w:rsidRDefault="009128B0" w:rsidP="00EF49A2">
      <w:pPr>
        <w:pStyle w:val="berschrift3"/>
        <w:rPr>
          <w:lang w:eastAsia="de-AT"/>
        </w:rPr>
      </w:pPr>
      <w:r w:rsidRPr="00EF49A2">
        <w:rPr>
          <w:lang w:eastAsia="de-AT"/>
        </w:rPr>
        <w:t>Befehlsleiste</w:t>
      </w:r>
    </w:p>
    <w:p w:rsidR="009128B0" w:rsidRPr="00EF49A2" w:rsidRDefault="009128B0" w:rsidP="00EF49A2">
      <w:pPr>
        <w:rPr>
          <w:lang w:eastAsia="de-AT"/>
        </w:rPr>
      </w:pPr>
      <w:r w:rsidRPr="00EF49A2">
        <w:rPr>
          <w:lang w:eastAsia="de-AT"/>
        </w:rPr>
        <w:t>Links oben habt ihr die Befehlsleiste. Hier findet ihr folgende Optionen:</w:t>
      </w:r>
    </w:p>
    <w:p w:rsidR="009128B0" w:rsidRPr="00EF49A2" w:rsidRDefault="009128B0" w:rsidP="00EF49A2">
      <w:pPr>
        <w:pStyle w:val="Listenabsatz"/>
        <w:numPr>
          <w:ilvl w:val="0"/>
          <w:numId w:val="8"/>
        </w:numPr>
        <w:ind w:left="714" w:hanging="357"/>
        <w:contextualSpacing w:val="0"/>
        <w:rPr>
          <w:lang w:eastAsia="de-AT"/>
        </w:rPr>
      </w:pPr>
      <w:r w:rsidRPr="00EF49A2">
        <w:rPr>
          <w:i/>
          <w:lang w:eastAsia="de-AT"/>
        </w:rPr>
        <w:t>Meine Skripte</w:t>
      </w:r>
      <w:r w:rsidRPr="00EF49A2">
        <w:rPr>
          <w:lang w:eastAsia="de-AT"/>
        </w:rPr>
        <w:t>: Hier könnt ihr zu der Auflistung von allen euren Spielskripten kommen.</w:t>
      </w:r>
    </w:p>
    <w:p w:rsidR="009128B0" w:rsidRPr="00EF49A2" w:rsidRDefault="009128B0" w:rsidP="00EF49A2">
      <w:pPr>
        <w:pStyle w:val="Listenabsatz"/>
        <w:numPr>
          <w:ilvl w:val="0"/>
          <w:numId w:val="8"/>
        </w:numPr>
        <w:ind w:left="714" w:hanging="357"/>
        <w:contextualSpacing w:val="0"/>
        <w:rPr>
          <w:lang w:eastAsia="de-AT"/>
        </w:rPr>
      </w:pPr>
      <w:r w:rsidRPr="00EF49A2">
        <w:rPr>
          <w:i/>
          <w:lang w:eastAsia="de-AT"/>
        </w:rPr>
        <w:t>Ausführen</w:t>
      </w:r>
      <w:r w:rsidRPr="00EF49A2">
        <w:rPr>
          <w:lang w:eastAsia="de-AT"/>
        </w:rPr>
        <w:t>: Mit diesem Befehl könnt ihr den Code, den ihr für das Spiel geschrieben habt, ausführen, testen und spielen. Dies geschieht in der rechten Hälfte des Bildschirms.</w:t>
      </w:r>
    </w:p>
    <w:p w:rsidR="009128B0" w:rsidRPr="00EF49A2" w:rsidRDefault="009128B0" w:rsidP="00EF49A2">
      <w:pPr>
        <w:pStyle w:val="Listenabsatz"/>
        <w:numPr>
          <w:ilvl w:val="0"/>
          <w:numId w:val="8"/>
        </w:numPr>
        <w:ind w:left="714" w:hanging="357"/>
        <w:contextualSpacing w:val="0"/>
        <w:rPr>
          <w:lang w:eastAsia="de-AT"/>
        </w:rPr>
      </w:pPr>
      <w:r w:rsidRPr="00EF49A2">
        <w:rPr>
          <w:i/>
          <w:lang w:eastAsia="de-AT"/>
        </w:rPr>
        <w:t>Rückgängig</w:t>
      </w:r>
      <w:r w:rsidRPr="00EF49A2">
        <w:rPr>
          <w:lang w:eastAsia="de-AT"/>
        </w:rPr>
        <w:t>: Hier könnt ihr eure letzte Eingabe im Code rückgängig machen.</w:t>
      </w:r>
    </w:p>
    <w:p w:rsidR="009128B0" w:rsidRPr="00EF49A2" w:rsidRDefault="009128B0" w:rsidP="00EF49A2">
      <w:pPr>
        <w:pStyle w:val="Listenabsatz"/>
        <w:numPr>
          <w:ilvl w:val="0"/>
          <w:numId w:val="8"/>
        </w:numPr>
        <w:ind w:left="714" w:hanging="357"/>
        <w:contextualSpacing w:val="0"/>
        <w:rPr>
          <w:lang w:eastAsia="de-AT"/>
        </w:rPr>
      </w:pPr>
      <w:r w:rsidRPr="00EF49A2">
        <w:rPr>
          <w:i/>
          <w:lang w:eastAsia="de-AT"/>
        </w:rPr>
        <w:t>Trennen</w:t>
      </w:r>
      <w:r w:rsidRPr="00EF49A2">
        <w:rPr>
          <w:lang w:eastAsia="de-AT"/>
        </w:rPr>
        <w:t>: Hier habt ihr die Möglichkeit, die Spiele-Ansicht auf der rechten Seite zu trennen und nur den Spiele Code auf der linken Seite anzuzeigen. Wenn ihr bei getrenntem Bildschirm </w:t>
      </w:r>
      <w:r w:rsidRPr="007770C3">
        <w:rPr>
          <w:i/>
          <w:lang w:eastAsia="de-AT"/>
        </w:rPr>
        <w:t>Ausführen</w:t>
      </w:r>
      <w:r w:rsidRPr="00EF49A2">
        <w:rPr>
          <w:lang w:eastAsia="de-AT"/>
        </w:rPr>
        <w:t> klickt, seht ihr euer Spiel in der Vollbildansicht.</w:t>
      </w:r>
    </w:p>
    <w:p w:rsidR="009128B0" w:rsidRPr="00EF49A2" w:rsidRDefault="009128B0" w:rsidP="00EF49A2">
      <w:pPr>
        <w:pStyle w:val="berschrift3"/>
      </w:pPr>
      <w:r w:rsidRPr="00EF49A2">
        <w:t>Code</w:t>
      </w:r>
    </w:p>
    <w:p w:rsidR="009128B0" w:rsidRPr="00EF49A2" w:rsidRDefault="009128B0" w:rsidP="00EF49A2">
      <w:pPr>
        <w:rPr>
          <w:lang w:eastAsia="de-AT"/>
        </w:rPr>
      </w:pPr>
      <w:r w:rsidRPr="00EF49A2">
        <w:rPr>
          <w:lang w:eastAsia="de-AT"/>
        </w:rPr>
        <w:t>Der linke Teil des Bildschirms ist euer Skript, der Code, den ihr für das Spiel geschrieben habt. Wenn ihr in die</w:t>
      </w:r>
      <w:bookmarkStart w:id="0" w:name="_GoBack"/>
      <w:bookmarkEnd w:id="0"/>
      <w:r w:rsidRPr="00EF49A2">
        <w:rPr>
          <w:lang w:eastAsia="de-AT"/>
        </w:rPr>
        <w:t>sen Teil an einer beliebigen Stelle klickt, erscheinen Bausteine, die ihr zum Bauen eures Spieles verwenden könnt.</w:t>
      </w:r>
    </w:p>
    <w:p w:rsidR="009128B0" w:rsidRPr="00EF49A2" w:rsidRDefault="009128B0" w:rsidP="00EF49A2">
      <w:pPr>
        <w:pStyle w:val="berschrift2"/>
      </w:pPr>
      <w:r w:rsidRPr="00EF49A2">
        <w:t>Spiel</w:t>
      </w:r>
    </w:p>
    <w:p w:rsidR="009128B0" w:rsidRPr="00EF49A2" w:rsidRDefault="009128B0" w:rsidP="00EF49A2">
      <w:pPr>
        <w:rPr>
          <w:lang w:eastAsia="de-AT"/>
        </w:rPr>
      </w:pPr>
      <w:r w:rsidRPr="00EF49A2">
        <w:rPr>
          <w:lang w:eastAsia="de-AT"/>
        </w:rPr>
        <w:t>Der rechte Teil des Bildschirms ist euer Spiel, das immer durch den </w:t>
      </w:r>
      <w:r w:rsidRPr="007770C3">
        <w:rPr>
          <w:i/>
          <w:lang w:eastAsia="de-AT"/>
        </w:rPr>
        <w:t>Ausführen</w:t>
      </w:r>
      <w:r w:rsidRPr="00EF49A2">
        <w:rPr>
          <w:lang w:eastAsia="de-AT"/>
        </w:rPr>
        <w:t> Button in der Befehlsleiste gestartet wird. Bei getrenntem Bildschirm erscheint das Spiel in einer eigenen Vollbilddarstellung.</w:t>
      </w:r>
    </w:p>
    <w:p w:rsidR="00CB329A" w:rsidRPr="00EF49A2" w:rsidRDefault="00CB329A"/>
    <w:sectPr w:rsidR="00CB329A" w:rsidRPr="00EF49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C2C"/>
    <w:multiLevelType w:val="hybridMultilevel"/>
    <w:tmpl w:val="74988364"/>
    <w:lvl w:ilvl="0" w:tplc="3F88B5B0">
      <w:start w:val="1"/>
      <w:numFmt w:val="decimal"/>
      <w:lvlText w:val="%1."/>
      <w:lvlJc w:val="left"/>
      <w:pPr>
        <w:ind w:left="765" w:hanging="4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AA24D17"/>
    <w:multiLevelType w:val="hybridMultilevel"/>
    <w:tmpl w:val="6C5A3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BF2C48"/>
    <w:multiLevelType w:val="multilevel"/>
    <w:tmpl w:val="E5B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763D8"/>
    <w:multiLevelType w:val="multilevel"/>
    <w:tmpl w:val="5E8E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40A85"/>
    <w:multiLevelType w:val="hybridMultilevel"/>
    <w:tmpl w:val="70A61C6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DE615FE"/>
    <w:multiLevelType w:val="multilevel"/>
    <w:tmpl w:val="A624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80DAE"/>
    <w:multiLevelType w:val="hybridMultilevel"/>
    <w:tmpl w:val="402C5512"/>
    <w:lvl w:ilvl="0" w:tplc="3F88B5B0">
      <w:start w:val="1"/>
      <w:numFmt w:val="decimal"/>
      <w:lvlText w:val="%1."/>
      <w:lvlJc w:val="left"/>
      <w:pPr>
        <w:ind w:left="765" w:hanging="4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37138B5"/>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657460E6"/>
    <w:multiLevelType w:val="hybridMultilevel"/>
    <w:tmpl w:val="3F564478"/>
    <w:lvl w:ilvl="0" w:tplc="3F88B5B0">
      <w:start w:val="1"/>
      <w:numFmt w:val="decimal"/>
      <w:lvlText w:val="%1."/>
      <w:lvlJc w:val="left"/>
      <w:pPr>
        <w:ind w:left="765" w:hanging="40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6"/>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8B0"/>
    <w:rsid w:val="007770C3"/>
    <w:rsid w:val="008601B6"/>
    <w:rsid w:val="009128B0"/>
    <w:rsid w:val="00BE1735"/>
    <w:rsid w:val="00CB329A"/>
    <w:rsid w:val="00EF49A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3D396B-FF43-4A98-A537-00DEC1AB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AT"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49A2"/>
    <w:pPr>
      <w:spacing w:line="240" w:lineRule="auto"/>
    </w:pPr>
  </w:style>
  <w:style w:type="paragraph" w:styleId="berschrift1">
    <w:name w:val="heading 1"/>
    <w:basedOn w:val="Standard"/>
    <w:next w:val="Standard"/>
    <w:link w:val="berschrift1Zchn"/>
    <w:uiPriority w:val="9"/>
    <w:qFormat/>
    <w:rsid w:val="00EF49A2"/>
    <w:pPr>
      <w:keepNext/>
      <w:keepLines/>
      <w:numPr>
        <w:numId w:val="9"/>
      </w:numPr>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EF49A2"/>
    <w:pPr>
      <w:keepNext/>
      <w:keepLines/>
      <w:numPr>
        <w:ilvl w:val="1"/>
        <w:numId w:val="9"/>
      </w:numPr>
      <w:spacing w:before="360" w:after="0"/>
      <w:ind w:left="578" w:hanging="578"/>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EF49A2"/>
    <w:pPr>
      <w:keepNext/>
      <w:keepLines/>
      <w:numPr>
        <w:ilvl w:val="2"/>
        <w:numId w:val="9"/>
      </w:numPr>
      <w:spacing w:before="240" w:after="0"/>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EF49A2"/>
    <w:pPr>
      <w:keepNext/>
      <w:keepLines/>
      <w:numPr>
        <w:ilvl w:val="3"/>
        <w:numId w:val="9"/>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EF49A2"/>
    <w:pPr>
      <w:keepNext/>
      <w:keepLines/>
      <w:numPr>
        <w:ilvl w:val="4"/>
        <w:numId w:val="9"/>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EF49A2"/>
    <w:pPr>
      <w:keepNext/>
      <w:keepLines/>
      <w:numPr>
        <w:ilvl w:val="5"/>
        <w:numId w:val="9"/>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EF49A2"/>
    <w:pPr>
      <w:keepNext/>
      <w:keepLines/>
      <w:numPr>
        <w:ilvl w:val="6"/>
        <w:numId w:val="9"/>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EF49A2"/>
    <w:pPr>
      <w:keepNext/>
      <w:keepLines/>
      <w:numPr>
        <w:ilvl w:val="7"/>
        <w:numId w:val="9"/>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EF49A2"/>
    <w:pPr>
      <w:keepNext/>
      <w:keepLines/>
      <w:numPr>
        <w:ilvl w:val="8"/>
        <w:numId w:val="9"/>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9A2"/>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EF49A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EF49A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EF49A2"/>
    <w:rPr>
      <w:rFonts w:asciiTheme="majorHAnsi" w:eastAsiaTheme="majorEastAsia" w:hAnsiTheme="majorHAnsi" w:cstheme="majorBidi"/>
      <w:sz w:val="24"/>
      <w:szCs w:val="24"/>
    </w:rPr>
  </w:style>
  <w:style w:type="character" w:styleId="Hyperlink">
    <w:name w:val="Hyperlink"/>
    <w:basedOn w:val="Absatz-Standardschriftart"/>
    <w:uiPriority w:val="99"/>
    <w:semiHidden/>
    <w:unhideWhenUsed/>
    <w:rsid w:val="009128B0"/>
    <w:rPr>
      <w:color w:val="0000FF"/>
      <w:u w:val="single"/>
    </w:rPr>
  </w:style>
  <w:style w:type="character" w:customStyle="1" w:styleId="apple-converted-space">
    <w:name w:val="apple-converted-space"/>
    <w:basedOn w:val="Absatz-Standardschriftart"/>
    <w:rsid w:val="009128B0"/>
  </w:style>
  <w:style w:type="paragraph" w:styleId="StandardWeb">
    <w:name w:val="Normal (Web)"/>
    <w:basedOn w:val="Standard"/>
    <w:uiPriority w:val="99"/>
    <w:semiHidden/>
    <w:unhideWhenUsed/>
    <w:rsid w:val="009128B0"/>
    <w:pPr>
      <w:spacing w:before="100" w:beforeAutospacing="1" w:after="100" w:afterAutospacing="1"/>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EF49A2"/>
    <w:rPr>
      <w:i/>
      <w:iCs/>
    </w:rPr>
  </w:style>
  <w:style w:type="character" w:styleId="Fett">
    <w:name w:val="Strong"/>
    <w:basedOn w:val="Absatz-Standardschriftart"/>
    <w:uiPriority w:val="22"/>
    <w:qFormat/>
    <w:rsid w:val="00EF49A2"/>
    <w:rPr>
      <w:b/>
      <w:bCs/>
    </w:rPr>
  </w:style>
  <w:style w:type="paragraph" w:styleId="Listenabsatz">
    <w:name w:val="List Paragraph"/>
    <w:basedOn w:val="Standard"/>
    <w:uiPriority w:val="34"/>
    <w:qFormat/>
    <w:rsid w:val="009128B0"/>
    <w:pPr>
      <w:ind w:left="720"/>
      <w:contextualSpacing/>
    </w:pPr>
  </w:style>
  <w:style w:type="character" w:customStyle="1" w:styleId="berschrift5Zchn">
    <w:name w:val="Überschrift 5 Zchn"/>
    <w:basedOn w:val="Absatz-Standardschriftart"/>
    <w:link w:val="berschrift5"/>
    <w:uiPriority w:val="9"/>
    <w:semiHidden/>
    <w:rsid w:val="00EF49A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EF49A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EF49A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EF49A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EF49A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EF49A2"/>
    <w:rPr>
      <w:b/>
      <w:bCs/>
      <w:color w:val="404040" w:themeColor="text1" w:themeTint="BF"/>
      <w:sz w:val="20"/>
      <w:szCs w:val="20"/>
    </w:rPr>
  </w:style>
  <w:style w:type="paragraph" w:styleId="Titel">
    <w:name w:val="Title"/>
    <w:basedOn w:val="Standard"/>
    <w:next w:val="Standard"/>
    <w:link w:val="TitelZchn"/>
    <w:uiPriority w:val="10"/>
    <w:qFormat/>
    <w:rsid w:val="00EF49A2"/>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EF49A2"/>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EF49A2"/>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EF49A2"/>
    <w:rPr>
      <w:rFonts w:asciiTheme="majorHAnsi" w:eastAsiaTheme="majorEastAsia" w:hAnsiTheme="majorHAnsi" w:cstheme="majorBidi"/>
      <w:color w:val="404040" w:themeColor="text1" w:themeTint="BF"/>
      <w:sz w:val="30"/>
      <w:szCs w:val="30"/>
    </w:rPr>
  </w:style>
  <w:style w:type="paragraph" w:styleId="KeinLeerraum">
    <w:name w:val="No Spacing"/>
    <w:uiPriority w:val="1"/>
    <w:qFormat/>
    <w:rsid w:val="00EF49A2"/>
    <w:pPr>
      <w:spacing w:after="0" w:line="240" w:lineRule="auto"/>
    </w:pPr>
  </w:style>
  <w:style w:type="paragraph" w:styleId="Zitat">
    <w:name w:val="Quote"/>
    <w:basedOn w:val="Standard"/>
    <w:next w:val="Standard"/>
    <w:link w:val="ZitatZchn"/>
    <w:uiPriority w:val="29"/>
    <w:qFormat/>
    <w:rsid w:val="00EF49A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EF49A2"/>
    <w:rPr>
      <w:i/>
      <w:iCs/>
    </w:rPr>
  </w:style>
  <w:style w:type="paragraph" w:styleId="IntensivesZitat">
    <w:name w:val="Intense Quote"/>
    <w:basedOn w:val="Standard"/>
    <w:next w:val="Standard"/>
    <w:link w:val="IntensivesZitatZchn"/>
    <w:uiPriority w:val="30"/>
    <w:qFormat/>
    <w:rsid w:val="00EF49A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EF49A2"/>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EF49A2"/>
    <w:rPr>
      <w:i/>
      <w:iCs/>
      <w:color w:val="595959" w:themeColor="text1" w:themeTint="A6"/>
    </w:rPr>
  </w:style>
  <w:style w:type="character" w:styleId="IntensiveHervorhebung">
    <w:name w:val="Intense Emphasis"/>
    <w:basedOn w:val="Absatz-Standardschriftart"/>
    <w:uiPriority w:val="21"/>
    <w:qFormat/>
    <w:rsid w:val="00EF49A2"/>
    <w:rPr>
      <w:b/>
      <w:bCs/>
      <w:i/>
      <w:iCs/>
    </w:rPr>
  </w:style>
  <w:style w:type="character" w:styleId="SchwacherVerweis">
    <w:name w:val="Subtle Reference"/>
    <w:basedOn w:val="Absatz-Standardschriftart"/>
    <w:uiPriority w:val="31"/>
    <w:qFormat/>
    <w:rsid w:val="00EF49A2"/>
    <w:rPr>
      <w:smallCaps/>
      <w:color w:val="404040" w:themeColor="text1" w:themeTint="BF"/>
    </w:rPr>
  </w:style>
  <w:style w:type="character" w:styleId="IntensiverVerweis">
    <w:name w:val="Intense Reference"/>
    <w:basedOn w:val="Absatz-Standardschriftart"/>
    <w:uiPriority w:val="32"/>
    <w:qFormat/>
    <w:rsid w:val="00EF49A2"/>
    <w:rPr>
      <w:b/>
      <w:bCs/>
      <w:smallCaps/>
      <w:u w:val="single"/>
    </w:rPr>
  </w:style>
  <w:style w:type="character" w:styleId="Buchtitel">
    <w:name w:val="Book Title"/>
    <w:basedOn w:val="Absatz-Standardschriftart"/>
    <w:uiPriority w:val="33"/>
    <w:qFormat/>
    <w:rsid w:val="00EF49A2"/>
    <w:rPr>
      <w:b/>
      <w:bCs/>
      <w:smallCaps/>
    </w:rPr>
  </w:style>
  <w:style w:type="paragraph" w:styleId="Inhaltsverzeichnisberschrift">
    <w:name w:val="TOC Heading"/>
    <w:basedOn w:val="berschrift1"/>
    <w:next w:val="Standard"/>
    <w:uiPriority w:val="39"/>
    <w:semiHidden/>
    <w:unhideWhenUsed/>
    <w:qFormat/>
    <w:rsid w:val="00EF49A2"/>
    <w:pPr>
      <w:outlineLvl w:val="9"/>
    </w:pPr>
  </w:style>
  <w:style w:type="paragraph" w:styleId="Sprechblasentext">
    <w:name w:val="Balloon Text"/>
    <w:basedOn w:val="Standard"/>
    <w:link w:val="SprechblasentextZchn"/>
    <w:uiPriority w:val="99"/>
    <w:semiHidden/>
    <w:unhideWhenUsed/>
    <w:rsid w:val="007770C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77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390846">
      <w:bodyDiv w:val="1"/>
      <w:marLeft w:val="0"/>
      <w:marRight w:val="0"/>
      <w:marTop w:val="0"/>
      <w:marBottom w:val="0"/>
      <w:divBdr>
        <w:top w:val="none" w:sz="0" w:space="0" w:color="auto"/>
        <w:left w:val="none" w:sz="0" w:space="0" w:color="auto"/>
        <w:bottom w:val="none" w:sz="0" w:space="0" w:color="auto"/>
        <w:right w:val="none" w:sz="0" w:space="0" w:color="auto"/>
      </w:divBdr>
      <w:divsChild>
        <w:div w:id="1246575648">
          <w:marLeft w:val="0"/>
          <w:marRight w:val="0"/>
          <w:marTop w:val="0"/>
          <w:marBottom w:val="300"/>
          <w:divBdr>
            <w:top w:val="none" w:sz="0" w:space="0" w:color="auto"/>
            <w:left w:val="none" w:sz="0" w:space="0" w:color="auto"/>
            <w:bottom w:val="none" w:sz="0" w:space="0" w:color="auto"/>
            <w:right w:val="none" w:sz="0" w:space="0" w:color="auto"/>
          </w:divBdr>
          <w:divsChild>
            <w:div w:id="1053770945">
              <w:marLeft w:val="0"/>
              <w:marRight w:val="0"/>
              <w:marTop w:val="0"/>
              <w:marBottom w:val="0"/>
              <w:divBdr>
                <w:top w:val="none" w:sz="0" w:space="0" w:color="auto"/>
                <w:left w:val="none" w:sz="0" w:space="0" w:color="auto"/>
                <w:bottom w:val="none" w:sz="0" w:space="0" w:color="auto"/>
                <w:right w:val="none" w:sz="0" w:space="0" w:color="auto"/>
              </w:divBdr>
              <w:divsChild>
                <w:div w:id="1445265566">
                  <w:marLeft w:val="0"/>
                  <w:marRight w:val="0"/>
                  <w:marTop w:val="0"/>
                  <w:marBottom w:val="0"/>
                  <w:divBdr>
                    <w:top w:val="none" w:sz="0" w:space="0" w:color="auto"/>
                    <w:left w:val="none" w:sz="0" w:space="0" w:color="auto"/>
                    <w:bottom w:val="none" w:sz="0" w:space="0" w:color="auto"/>
                    <w:right w:val="none" w:sz="0" w:space="0" w:color="auto"/>
                  </w:divBdr>
                </w:div>
                <w:div w:id="1087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4516">
          <w:marLeft w:val="0"/>
          <w:marRight w:val="0"/>
          <w:marTop w:val="0"/>
          <w:marBottom w:val="0"/>
          <w:divBdr>
            <w:top w:val="none" w:sz="0" w:space="0" w:color="auto"/>
            <w:left w:val="none" w:sz="0" w:space="0" w:color="auto"/>
            <w:bottom w:val="none" w:sz="0" w:space="0" w:color="auto"/>
            <w:right w:val="none" w:sz="0" w:space="0" w:color="auto"/>
          </w:divBdr>
          <w:divsChild>
            <w:div w:id="1559583952">
              <w:marLeft w:val="-225"/>
              <w:marRight w:val="-225"/>
              <w:marTop w:val="0"/>
              <w:marBottom w:val="0"/>
              <w:divBdr>
                <w:top w:val="none" w:sz="0" w:space="0" w:color="auto"/>
                <w:left w:val="none" w:sz="0" w:space="0" w:color="auto"/>
                <w:bottom w:val="none" w:sz="0" w:space="0" w:color="auto"/>
                <w:right w:val="none" w:sz="0" w:space="0" w:color="auto"/>
              </w:divBdr>
              <w:divsChild>
                <w:div w:id="6861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uchdevelop.com/" TargetMode="External"/><Relationship Id="rId11" Type="http://schemas.openxmlformats.org/officeDocument/2006/relationships/image" Target="media/image5.png"/><Relationship Id="rId5" Type="http://schemas.openxmlformats.org/officeDocument/2006/relationships/hyperlink" Target="http://www.touchdevelop.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3869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 Stropek</dc:creator>
  <cp:keywords/>
  <dc:description/>
  <cp:lastModifiedBy>Rainer Stropek</cp:lastModifiedBy>
  <cp:revision>1</cp:revision>
  <cp:lastPrinted>2015-08-14T12:24:00Z</cp:lastPrinted>
  <dcterms:created xsi:type="dcterms:W3CDTF">2015-08-14T10:55:00Z</dcterms:created>
  <dcterms:modified xsi:type="dcterms:W3CDTF">2015-08-14T12:25:00Z</dcterms:modified>
</cp:coreProperties>
</file>