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Narrow" w:hAnsi="Arial Narrow" w:cs="Courier New"/>
          <w:b/>
          <w:b/>
          <w:sz w:val="28"/>
        </w:rPr>
      </w:pPr>
      <w:bookmarkStart w:id="0" w:name="_GoBack"/>
      <w:bookmarkEnd w:id="0"/>
      <w:r>
        <w:rPr>
          <w:rFonts w:cs="Courier New" w:ascii="Arial Narrow" w:hAnsi="Arial Narrow"/>
          <w:b/>
          <w:sz w:val="28"/>
        </w:rPr>
        <w:t>MINT - Mathematik, Informatik, Naturwissenschaften, Technik:</w:t>
      </w:r>
    </w:p>
    <w:p>
      <w:pPr>
        <w:pStyle w:val="Normal"/>
        <w:spacing w:before="0" w:after="0"/>
        <w:rPr>
          <w:rFonts w:ascii="Arial Narrow" w:hAnsi="Arial Narrow" w:cs="Courier New"/>
          <w:b/>
          <w:b/>
          <w:sz w:val="28"/>
        </w:rPr>
      </w:pPr>
      <w:r>
        <w:rPr>
          <w:rFonts w:cs="Courier New" w:ascii="Arial Narrow" w:hAnsi="Arial Narrow"/>
          <w:b/>
          <w:sz w:val="28"/>
        </w:rPr>
        <w:t xml:space="preserve">Leitfaden zur Selbstüberprüfung und Sicherung der Qualität von MINT-Initiativen </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b/>
          <w:b/>
        </w:rPr>
      </w:pPr>
      <w:r>
        <w:rPr>
          <w:rFonts w:cs="Courier New" w:ascii="Arial Narrow" w:hAnsi="Arial Narrow"/>
          <w:b/>
        </w:rPr>
        <w:t>Vorbemerkungen</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sz w:val="20"/>
        </w:rPr>
      </w:pPr>
      <w:r>
        <w:rPr>
          <w:rFonts w:cs="Courier New" w:ascii="Arial Narrow" w:hAnsi="Arial Narrow"/>
          <w:sz w:val="20"/>
        </w:rPr>
        <w:t>MINT-Initiativen haben viele Gesichter: Es können z. B. MINT-Camps, MINT-Schülerlabore, MINT-Schülermessen, Kinder-Ingenieurs-Clubs, MINT-Tage, MINT-Lern- und -Experimentierkoffer, MINT-Workshops, MINT-Praktika in Unternehmen, MINT-Lehreraus- und Weiterbildungsangebote oder die Bereitstellung von MINT-Unterrichtsmaterialien sein. Es kann sich um MINT-Regionen, MINT-Technik-Häuser, MINT-Garagen handeln; es kann auch Überschneidungen geben. Trotz aller Vielseitigkeit haben sie eines gemeinsam: Sie wollen jungen Menschen, Eltern, Lehrkräften und einer breiten Öffentlichkeit Mathematik, Informatik, Naturwissenschaften und Technik näherbringen. All diesen Initiativen ist ebenso gemeinsam, dass sie von Institutionen (Unternehmen, wissenschaftlichen Einrichtungen, Verbänden, Stiftungen u. a.) oder auch ehrenamtlich tätigen (Privat-)Personen außerhalb des regulären (staatlichen) Bildungssystems getragen werden.</w:t>
      </w:r>
    </w:p>
    <w:p>
      <w:pPr>
        <w:pStyle w:val="Normal"/>
        <w:spacing w:before="0" w:after="0"/>
        <w:rPr>
          <w:rFonts w:ascii="Arial Narrow" w:hAnsi="Arial Narrow" w:cs="Courier New"/>
          <w:sz w:val="20"/>
        </w:rPr>
      </w:pPr>
      <w:r>
        <w:rPr>
          <w:rFonts w:cs="Courier New" w:ascii="Arial Narrow" w:hAnsi="Arial Narrow"/>
          <w:sz w:val="20"/>
        </w:rPr>
        <w:t>Der vorliegende Leitfaden ist eine Orientierungshilfe und richtet sich an alle potentiellen und aktiven MINT-Initiatoren. Er soll Hilfestellung und Unterstützung bieten bei Aufbau und Umsetzung eines neuen oder der Weiterentwicklung eines existierenden MINT-Förderangebotes – um diese mög</w:t>
        <w:softHyphen/>
        <w:t>lichst effektiv und beständig zu gestalten.</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b/>
          <w:b/>
        </w:rPr>
      </w:pPr>
      <w:r>
        <w:rPr>
          <w:rFonts w:cs="Courier New" w:ascii="Arial Narrow" w:hAnsi="Arial Narrow"/>
          <w:b/>
        </w:rPr>
        <w:t>Schulische und außerschulische Aktivitäten</w:t>
      </w:r>
    </w:p>
    <w:p>
      <w:pPr>
        <w:pStyle w:val="Normal"/>
        <w:spacing w:before="0" w:after="0"/>
        <w:rPr>
          <w:rFonts w:ascii="Arial Narrow" w:hAnsi="Arial Narrow" w:cs="Courier New"/>
          <w:b/>
          <w:b/>
        </w:rPr>
      </w:pPr>
      <w:r>
        <w:rPr>
          <w:rFonts w:cs="Courier New" w:ascii="Arial Narrow" w:hAnsi="Arial Narrow"/>
          <w:b/>
        </w:rPr>
      </w:r>
    </w:p>
    <w:p>
      <w:pPr>
        <w:pStyle w:val="Normal"/>
        <w:spacing w:before="0" w:after="0"/>
        <w:rPr>
          <w:rFonts w:ascii="Arial Narrow" w:hAnsi="Arial Narrow" w:cs="Courier New"/>
          <w:sz w:val="20"/>
        </w:rPr>
      </w:pPr>
      <w:r>
        <w:rPr>
          <w:rFonts w:cs="Courier New" w:ascii="Arial Narrow" w:hAnsi="Arial Narrow"/>
          <w:sz w:val="20"/>
        </w:rPr>
        <w:t>Die Angebote können schulisch integriert oder außerschulisch durchgeführt werden. Sie ersetzen nicht den regulären Unterricht und verändern nicht die schulischen Lehrpläne, sondern sie unter</w:t>
        <w:softHyphen/>
        <w:t>stützen, vertiefen und stellen den Bezug zur Praxis her.</w:t>
      </w:r>
    </w:p>
    <w:p>
      <w:pPr>
        <w:pStyle w:val="Normal"/>
        <w:spacing w:before="0" w:after="0"/>
        <w:rPr>
          <w:rFonts w:ascii="Arial Narrow" w:hAnsi="Arial Narrow" w:cs="Courier New"/>
          <w:sz w:val="20"/>
        </w:rPr>
      </w:pPr>
      <w:r>
        <w:rPr>
          <w:rFonts w:cs="Courier New" w:ascii="Arial Narrow" w:hAnsi="Arial Narrow"/>
          <w:sz w:val="20"/>
        </w:rPr>
      </w:r>
    </w:p>
    <w:p>
      <w:pPr>
        <w:pStyle w:val="Normal"/>
        <w:spacing w:before="0" w:after="0"/>
        <w:rPr>
          <w:rFonts w:ascii="Arial Narrow" w:hAnsi="Arial Narrow" w:cs="Courier New"/>
          <w:sz w:val="20"/>
        </w:rPr>
      </w:pPr>
      <w:r>
        <w:rPr>
          <w:rFonts w:cs="Courier New" w:ascii="Arial Narrow" w:hAnsi="Arial Narrow"/>
          <w:sz w:val="20"/>
        </w:rPr>
      </w:r>
    </w:p>
    <w:p>
      <w:pPr>
        <w:pStyle w:val="Normal"/>
        <w:spacing w:before="0" w:after="0"/>
        <w:rPr>
          <w:rFonts w:ascii="Arial Narrow" w:hAnsi="Arial Narrow" w:cs="Courier New"/>
          <w:b/>
          <w:b/>
        </w:rPr>
      </w:pPr>
      <w:r>
        <w:rPr>
          <w:rFonts w:cs="Courier New" w:ascii="Arial Narrow" w:hAnsi="Arial Narrow"/>
          <w:b/>
        </w:rPr>
        <w:t>Ziele und Erfolg einer Initiative</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rPr>
      </w:pPr>
      <w:r>
        <w:rPr>
          <w:rFonts w:cs="Courier New" w:ascii="Arial Narrow" w:hAnsi="Arial Narrow"/>
          <w:sz w:val="20"/>
        </w:rPr>
        <w:t>Grundlage für den Erfolg einer MINT-Initiative ist zunächst, dass Ziele, Zielgruppen, Inhalte und Verantwortliche klar definiert sind und eine regelmäßige Erfolgskontrolle vorgesehen ist. Zwar kann eine MINT-Initiative nicht durch einfaches Ausfüllen und Abarbeiten eines solchen Kriterien-Kata</w:t>
        <w:softHyphen/>
        <w:t>logs ihre Qualität bestimmen, die hier genannten Kriterien sind jedoch wichtige Anhaltspunkte für eine systematische Herangehensweise. Sie liefern damit potentiellen Teilnehmern und Interessen</w:t>
        <w:softHyphen/>
        <w:t>ten grundlegende Informationen und dienen als Entscheidungshilfen</w:t>
      </w:r>
      <w:r>
        <w:rPr>
          <w:rFonts w:cs="Courier New" w:ascii="Arial Narrow" w:hAnsi="Arial Narrow"/>
        </w:rPr>
        <w:t>.</w:t>
      </w:r>
    </w:p>
    <w:p>
      <w:pPr>
        <w:pStyle w:val="Normal"/>
        <w:spacing w:lineRule="auto" w:line="240" w:before="0" w:after="0"/>
        <w:rPr>
          <w:rFonts w:ascii="Arial Narrow" w:hAnsi="Arial Narrow" w:cs="Courier New"/>
        </w:rPr>
      </w:pPr>
      <w:r>
        <w:rPr>
          <w:rFonts w:cs="Courier New" w:ascii="Arial Narrow" w:hAnsi="Arial Narrow"/>
        </w:rPr>
      </w:r>
      <w:r>
        <w:br w:type="page"/>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b/>
          <w:b/>
        </w:rPr>
      </w:pPr>
      <w:r>
        <w:rPr>
          <w:rFonts w:cs="Courier New" w:ascii="Arial Narrow" w:hAnsi="Arial Narrow"/>
          <w:b/>
        </w:rPr>
        <w:t>Einsatz des Leitfadens</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sz w:val="20"/>
        </w:rPr>
      </w:pPr>
      <w:r>
        <w:rPr>
          <w:rFonts w:cs="Courier New" w:ascii="Arial Narrow" w:hAnsi="Arial Narrow"/>
          <w:sz w:val="20"/>
        </w:rPr>
        <w:t>Die Kriterien sind so gewählt, dass ein erster niedrigschwelliger Einstieg zur Selbstevaluation ge</w:t>
        <w:softHyphen/>
        <w:t>geben ist. Kriterien, die für eine Initiative nicht zutreffen, können durch „nicht zutreffend“ ge</w:t>
        <w:softHyphen/>
        <w:t xml:space="preserve">kennzeichnet werden. </w:t>
      </w:r>
    </w:p>
    <w:p>
      <w:pPr>
        <w:pStyle w:val="Normal"/>
        <w:spacing w:before="0" w:after="0"/>
        <w:rPr>
          <w:rFonts w:ascii="Arial Narrow" w:hAnsi="Arial Narrow" w:cs="Courier New"/>
          <w:highlight w:val="yellow"/>
        </w:rPr>
      </w:pPr>
      <w:r>
        <w:rPr>
          <w:rFonts w:cs="Courier New" w:ascii="Arial Narrow" w:hAnsi="Arial Narrow"/>
          <w:highlight w:val="yellow"/>
        </w:rPr>
      </w:r>
    </w:p>
    <w:p>
      <w:pPr>
        <w:pStyle w:val="Normal"/>
        <w:spacing w:before="0" w:after="0"/>
        <w:rPr/>
      </w:pPr>
      <w:r>
        <w:rPr>
          <w:rFonts w:cs="Courier New" w:ascii="Arial Narrow" w:hAnsi="Arial Narrow"/>
          <w:sz w:val="20"/>
        </w:rPr>
        <w:t xml:space="preserve">Der hier beschriebene Leitfaden berücksichtigt verschiedene Quellen: u.a. den </w:t>
      </w:r>
      <w:r>
        <w:rPr>
          <w:rFonts w:cs="Courier New" w:ascii="Arial Narrow" w:hAnsi="Arial Narrow"/>
          <w:i/>
          <w:sz w:val="20"/>
        </w:rPr>
        <w:t>„Qualitätsleitfaden zur Förderung der MINT-Bildung“ (Hrsg.: Arbeitsgruppe Qualitätssicherung und Evaluation des Nationalen MINT Forums, www.nationalesmintforum.de)</w:t>
      </w:r>
      <w:r>
        <w:rPr>
          <w:rFonts w:cs="Courier New" w:ascii="Arial Narrow" w:hAnsi="Arial Narrow"/>
          <w:sz w:val="20"/>
        </w:rPr>
        <w:t xml:space="preserve">, die </w:t>
      </w:r>
      <w:r>
        <w:rPr>
          <w:rFonts w:cs="Courier New" w:ascii="Arial Narrow" w:hAnsi="Arial Narrow"/>
          <w:i/>
          <w:sz w:val="20"/>
        </w:rPr>
        <w:t>Kriterien zur Begutachtung von Lernmitteln der Bildungsserver der Länder</w:t>
      </w:r>
      <w:r>
        <w:rPr>
          <w:rFonts w:cs="Courier New" w:ascii="Arial Narrow" w:hAnsi="Arial Narrow"/>
          <w:sz w:val="20"/>
        </w:rPr>
        <w:t xml:space="preserve">, den </w:t>
      </w:r>
      <w:r>
        <w:rPr>
          <w:rFonts w:cs="Courier New" w:ascii="Arial Narrow" w:hAnsi="Arial Narrow"/>
          <w:i/>
          <w:sz w:val="20"/>
        </w:rPr>
        <w:t>Materialkompass für Verbraucherbildung des Verbraucherzentrale Bundesverbandes (</w:t>
      </w:r>
      <w:hyperlink r:id="rId2">
        <w:r>
          <w:rPr>
            <w:rStyle w:val="InternetLink"/>
            <w:rFonts w:cs="Courier New" w:ascii="Arial Narrow" w:hAnsi="Arial Narrow"/>
            <w:i/>
            <w:sz w:val="20"/>
          </w:rPr>
          <w:t>www.materialkompass.de</w:t>
        </w:r>
      </w:hyperlink>
      <w:r>
        <w:rPr>
          <w:rFonts w:cs="Courier New" w:ascii="Arial Narrow" w:hAnsi="Arial Narrow"/>
          <w:i/>
          <w:sz w:val="20"/>
        </w:rPr>
        <w:t>) un</w:t>
      </w:r>
      <w:r>
        <w:rPr>
          <w:rFonts w:cs="Courier New" w:ascii="Arial Narrow" w:hAnsi="Arial Narrow"/>
          <w:sz w:val="20"/>
        </w:rPr>
        <w:t xml:space="preserve">d </w:t>
      </w:r>
      <w:r>
        <w:rPr>
          <w:rFonts w:cs="Courier New" w:ascii="Arial Narrow" w:hAnsi="Arial Narrow"/>
          <w:i/>
          <w:sz w:val="20"/>
        </w:rPr>
        <w:t xml:space="preserve">die Empfehlungen DIHK-Tagung „Lehrmaterialien aus der Wirtschaft“, </w:t>
      </w:r>
      <w:hyperlink r:id="rId3">
        <w:r>
          <w:rPr>
            <w:rStyle w:val="InternetLink"/>
            <w:rFonts w:cs="Courier New" w:ascii="Arial Narrow" w:hAnsi="Arial Narrow"/>
            <w:i/>
            <w:sz w:val="20"/>
          </w:rPr>
          <w:t>http://www.tecnopedia.de/Inhalte/MINT_Themen/Praxistagungen/Lehrmaterialien_</w:t>
          <w:softHyphen/>
          <w:t>aus_der_Wirtschaft/</w:t>
        </w:r>
      </w:hyperlink>
      <w:r>
        <w:rPr>
          <w:rFonts w:cs="Courier New" w:ascii="Arial Narrow" w:hAnsi="Arial Narrow"/>
          <w:i/>
          <w:sz w:val="20"/>
        </w:rPr>
        <w:t xml:space="preserve"> .</w:t>
      </w:r>
    </w:p>
    <w:p>
      <w:pPr>
        <w:pStyle w:val="Normal"/>
        <w:spacing w:before="0" w:after="0"/>
        <w:rPr>
          <w:rFonts w:ascii="Arial Narrow" w:hAnsi="Arial Narrow" w:cs="Courier New"/>
          <w:i/>
          <w:i/>
          <w:sz w:val="20"/>
        </w:rPr>
      </w:pPr>
      <w:r>
        <w:rPr>
          <w:rFonts w:cs="Courier New" w:ascii="Arial Narrow" w:hAnsi="Arial Narrow"/>
          <w:i/>
          <w:sz w:val="20"/>
        </w:rPr>
      </w:r>
    </w:p>
    <w:p>
      <w:pPr>
        <w:pStyle w:val="Normal"/>
        <w:spacing w:before="0" w:after="0"/>
        <w:rPr>
          <w:rFonts w:ascii="Arial Narrow" w:hAnsi="Arial Narrow" w:cs="Courier New"/>
          <w:i/>
          <w:i/>
          <w:sz w:val="20"/>
        </w:rPr>
      </w:pPr>
      <w:r>
        <w:rPr>
          <w:rFonts w:cs="Courier New" w:ascii="Arial Narrow" w:hAnsi="Arial Narrow"/>
          <w:i/>
          <w:sz w:val="20"/>
        </w:rPr>
      </w:r>
    </w:p>
    <w:p>
      <w:pPr>
        <w:pStyle w:val="Normal"/>
        <w:spacing w:before="0" w:after="0"/>
        <w:rPr>
          <w:rFonts w:ascii="Arial Narrow" w:hAnsi="Arial Narrow" w:cs="Courier New"/>
          <w:i/>
          <w:i/>
          <w:sz w:val="20"/>
        </w:rPr>
      </w:pPr>
      <w:r>
        <w:rPr>
          <w:rFonts w:cs="Courier New" w:ascii="Arial Narrow" w:hAnsi="Arial Narrow"/>
          <w:i/>
          <w:sz w:val="20"/>
        </w:rPr>
      </w:r>
    </w:p>
    <w:p>
      <w:pPr>
        <w:pStyle w:val="Normal"/>
        <w:spacing w:before="0" w:after="0"/>
        <w:rPr>
          <w:rFonts w:ascii="Arial Narrow" w:hAnsi="Arial Narrow" w:cs="Courier New"/>
          <w:sz w:val="20"/>
        </w:rPr>
      </w:pPr>
      <w:r>
        <w:rPr>
          <w:rFonts w:cs="Courier New" w:ascii="Arial Narrow" w:hAnsi="Arial Narrow"/>
          <w:sz w:val="20"/>
        </w:rPr>
        <w:t>Mitwirkung</w:t>
      </w:r>
    </w:p>
    <w:p>
      <w:pPr>
        <w:pStyle w:val="Normal"/>
        <w:spacing w:before="0" w:after="0"/>
        <w:rPr>
          <w:rFonts w:ascii="Arial Narrow" w:hAnsi="Arial Narrow" w:cs="Courier New"/>
          <w:sz w:val="20"/>
        </w:rPr>
      </w:pPr>
      <w:r>
        <w:rPr>
          <w:rFonts w:cs="Courier New" w:ascii="Arial Narrow" w:hAnsi="Arial Narrow"/>
          <w:sz w:val="20"/>
        </w:rPr>
        <w:t xml:space="preserve">Mitgewirkt an der Erstellung dieses Leitfadens haben die Mitglieder der Arbeitsgruppe „Qualitätsentwicklung MINT-Initiativen“ unter Leitung des BMWi und „MINT Zukunft schaffen“. Die Mitglieder der Arbeitsgruppe sind im Anhang gelistet. Sie achten darauf, dass der Leitfaden mit den eigenen Qualitätsrichtlinien im Einklang steht. Der Leitfaden wird ständig weiterentwickelt. Neue Perspektiven und Anregungen sind willkommen. </w:t>
      </w:r>
    </w:p>
    <w:p>
      <w:pPr>
        <w:pStyle w:val="Normal"/>
        <w:spacing w:before="0" w:after="0"/>
        <w:rPr/>
      </w:pPr>
      <w:r>
        <w:rPr>
          <w:rFonts w:cs="Courier New" w:ascii="Arial Narrow" w:hAnsi="Arial Narrow"/>
          <w:sz w:val="20"/>
        </w:rPr>
        <w:t xml:space="preserve">Anregungen bitte an </w:t>
      </w:r>
      <w:hyperlink r:id="rId4">
        <w:r>
          <w:rPr>
            <w:rStyle w:val="InternetLink"/>
            <w:rFonts w:cs="Courier New" w:ascii="Arial Narrow" w:hAnsi="Arial Narrow"/>
            <w:sz w:val="20"/>
          </w:rPr>
          <w:t>info@mintzukunftschaffen.de</w:t>
        </w:r>
      </w:hyperlink>
      <w:r>
        <w:rPr>
          <w:rFonts w:cs="Courier New" w:ascii="Arial Narrow" w:hAnsi="Arial Narrow"/>
          <w:sz w:val="20"/>
        </w:rPr>
        <w:t>; Stichwort «MINT-Leitfaden»</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rPr>
      </w:pPr>
      <w:r>
        <w:rPr>
          <w:rFonts w:cs="Courier New" w:ascii="Arial Narrow" w:hAnsi="Arial Narrow"/>
        </w:rPr>
      </w:r>
    </w:p>
    <w:p>
      <w:pPr>
        <w:pStyle w:val="Normal"/>
        <w:spacing w:lineRule="auto" w:line="240" w:before="0" w:after="0"/>
        <w:rPr>
          <w:rFonts w:ascii="Arial Narrow" w:hAnsi="Arial Narrow" w:cs="Courier New"/>
        </w:rPr>
      </w:pPr>
      <w:r>
        <w:rPr>
          <w:rFonts w:cs="Courier New" w:ascii="Arial Narrow" w:hAnsi="Arial Narrow"/>
        </w:rPr>
      </w:r>
      <w:r>
        <w:br w:type="page"/>
      </w:r>
    </w:p>
    <w:p>
      <w:pPr>
        <w:pStyle w:val="Normal"/>
        <w:spacing w:before="0" w:after="0"/>
        <w:rPr>
          <w:rFonts w:ascii="Arial Narrow" w:hAnsi="Arial Narrow" w:cs="Courier New"/>
        </w:rPr>
      </w:pPr>
      <w:r>
        <w:rPr>
          <w:rFonts w:cs="Courier New" w:ascii="Arial Narrow" w:hAnsi="Arial Narrow"/>
          <w:b/>
          <w:sz w:val="24"/>
        </w:rPr>
        <w:t xml:space="preserve">Selbstevaluation mit Hilfe des Kriterienkatalogs </w:t>
      </w:r>
    </w:p>
    <w:p>
      <w:pPr>
        <w:pStyle w:val="Normal"/>
        <w:spacing w:before="0" w:after="0"/>
        <w:rPr>
          <w:rFonts w:ascii="Arial Narrow" w:hAnsi="Arial Narrow" w:cs="Courier New"/>
        </w:rPr>
      </w:pPr>
      <w:r>
        <w:rPr>
          <w:rFonts w:cs="Courier New" w:ascii="Arial Narrow" w:hAnsi="Arial Narrow"/>
        </w:rPr>
      </w:r>
    </w:p>
    <w:p>
      <w:pPr>
        <w:pStyle w:val="Normal"/>
        <w:spacing w:before="0" w:after="0"/>
        <w:rPr>
          <w:rFonts w:ascii="Arial Narrow" w:hAnsi="Arial Narrow" w:cs="Courier New"/>
          <w:sz w:val="20"/>
        </w:rPr>
      </w:pPr>
      <w:r>
        <w:rPr>
          <w:rFonts w:cs="Courier New" w:ascii="Arial Narrow" w:hAnsi="Arial Narrow"/>
          <w:sz w:val="20"/>
        </w:rPr>
        <w:t xml:space="preserve">Bitte füllen Sie den Leitfaden im Sinne einer Selbstprüfung aus. </w:t>
      </w:r>
    </w:p>
    <w:p>
      <w:pPr>
        <w:pStyle w:val="Normal"/>
        <w:spacing w:before="0" w:after="0"/>
        <w:rPr>
          <w:rFonts w:ascii="Arial Narrow" w:hAnsi="Arial Narrow" w:cs="Courier New"/>
          <w:sz w:val="20"/>
        </w:rPr>
      </w:pPr>
      <w:r>
        <w:rPr>
          <w:rFonts w:cs="Courier New" w:ascii="Arial Narrow" w:hAnsi="Arial Narrow"/>
          <w:sz w:val="20"/>
        </w:rPr>
      </w:r>
    </w:p>
    <w:p>
      <w:pPr>
        <w:pStyle w:val="Normal"/>
        <w:spacing w:before="0" w:after="0"/>
        <w:rPr>
          <w:rFonts w:ascii="Arial Narrow" w:hAnsi="Arial Narrow" w:cs="Courier New"/>
          <w:b/>
          <w:b/>
          <w:sz w:val="20"/>
        </w:rPr>
      </w:pPr>
      <w:r>
        <w:rPr>
          <w:rFonts w:cs="Courier New" w:ascii="Arial Narrow" w:hAnsi="Arial Narrow"/>
          <w:b/>
          <w:sz w:val="20"/>
        </w:rPr>
        <w:t>Wir empfehlen folgende Vorgehensweise:</w:t>
      </w:r>
    </w:p>
    <w:p>
      <w:pPr>
        <w:pStyle w:val="ListParagraph"/>
        <w:numPr>
          <w:ilvl w:val="0"/>
          <w:numId w:val="2"/>
        </w:numPr>
        <w:spacing w:before="0" w:after="0"/>
        <w:ind w:left="142" w:hanging="142"/>
        <w:rPr>
          <w:rFonts w:ascii="Arial Narrow" w:hAnsi="Arial Narrow" w:cs="Courier New"/>
          <w:sz w:val="20"/>
        </w:rPr>
      </w:pPr>
      <w:r>
        <w:rPr>
          <w:rFonts w:cs="Courier New" w:ascii="Arial Narrow" w:hAnsi="Arial Narrow"/>
          <w:sz w:val="20"/>
        </w:rPr>
        <w:t xml:space="preserve">Sie laden den hier auf der Webpage in einer Word-Datei vorliegenden Leitfaden herunter und überprüfen, inwieweit Ihre Initiative die Kriterien erfüllt. </w:t>
      </w:r>
    </w:p>
    <w:p>
      <w:pPr>
        <w:pStyle w:val="ListParagraph"/>
        <w:numPr>
          <w:ilvl w:val="0"/>
          <w:numId w:val="2"/>
        </w:numPr>
        <w:spacing w:before="0" w:after="0"/>
        <w:ind w:left="142" w:hanging="142"/>
        <w:rPr>
          <w:rFonts w:ascii="Arial Narrow" w:hAnsi="Arial Narrow" w:cs="Courier New"/>
          <w:sz w:val="20"/>
        </w:rPr>
      </w:pPr>
      <w:r>
        <w:rPr>
          <w:rFonts w:cs="Courier New" w:ascii="Arial Narrow" w:hAnsi="Arial Narrow"/>
          <w:sz w:val="20"/>
        </w:rPr>
        <w:t>Sie veröffentlichen den ausgefüllten Leitfaden auf Ihrer Website unter dem Stichwort „</w:t>
      </w:r>
      <w:r>
        <w:rPr>
          <w:rFonts w:cs="Courier New" w:ascii="Arial Narrow" w:hAnsi="Arial Narrow"/>
          <w:b/>
          <w:sz w:val="20"/>
        </w:rPr>
        <w:t>Leitfaden zur Selbstüberprüfung und Sicherung «Name der Initiative»“</w:t>
      </w:r>
      <w:r>
        <w:rPr>
          <w:rFonts w:cs="Courier New" w:ascii="Arial Narrow" w:hAnsi="Arial Narrow"/>
          <w:sz w:val="20"/>
        </w:rPr>
        <w:t xml:space="preserve"> und senden uns den entspre</w:t>
        <w:softHyphen/>
        <w:t>chenden LINK an info@mintzukunftschaffen.de</w:t>
      </w:r>
    </w:p>
    <w:p>
      <w:pPr>
        <w:pStyle w:val="ListParagraph"/>
        <w:numPr>
          <w:ilvl w:val="0"/>
          <w:numId w:val="2"/>
        </w:numPr>
        <w:spacing w:before="0" w:after="0"/>
        <w:ind w:left="142" w:hanging="142"/>
        <w:rPr>
          <w:rFonts w:ascii="Arial Narrow" w:hAnsi="Arial Narrow" w:cs="Courier New"/>
        </w:rPr>
      </w:pPr>
      <w:r>
        <w:rPr>
          <w:rFonts w:cs="Courier New" w:ascii="Arial Narrow" w:hAnsi="Arial Narrow"/>
          <w:sz w:val="20"/>
        </w:rPr>
        <w:t xml:space="preserve">Dieser LINK wird in die Trefferliste unserer Suchmaschine aufgenommen und hat Einfluss auf die Reihenfolge in dieser Liste. Ihre Initiative erhält zusätzlich eine entsprechende Kennzeichnung, die auf die Selbstprüfung hinweist. </w:t>
      </w:r>
    </w:p>
    <w:p>
      <w:pPr>
        <w:pStyle w:val="Normal"/>
        <w:spacing w:before="0" w:after="0"/>
        <w:rPr>
          <w:rFonts w:ascii="Arial Narrow" w:hAnsi="Arial Narrow" w:cs="Courier New"/>
        </w:rPr>
      </w:pPr>
      <w:r>
        <w:rPr>
          <w:rFonts w:cs="Courier New" w:ascii="Arial Narrow" w:hAnsi="Arial Narrow"/>
        </w:rPr>
      </w:r>
    </w:p>
    <w:p>
      <w:pPr>
        <w:pStyle w:val="ListParagraph"/>
        <w:spacing w:before="0" w:after="0"/>
        <w:ind w:left="0" w:hanging="0"/>
        <w:rPr>
          <w:rFonts w:ascii="Arial Narrow" w:hAnsi="Arial Narrow" w:cs="Courier New"/>
          <w:b/>
          <w:b/>
          <w:sz w:val="20"/>
        </w:rPr>
      </w:pPr>
      <w:r>
        <w:rPr>
          <w:rFonts w:cs="Courier New" w:ascii="Arial Narrow" w:hAnsi="Arial Narrow"/>
          <w:b/>
          <w:sz w:val="20"/>
        </w:rPr>
        <w:t>Bitte beachten Sie:</w:t>
      </w:r>
    </w:p>
    <w:p>
      <w:pPr>
        <w:pStyle w:val="ListParagraph"/>
        <w:spacing w:before="0" w:after="0"/>
        <w:ind w:left="0" w:hanging="0"/>
        <w:rPr>
          <w:rFonts w:ascii="Arial Narrow" w:hAnsi="Arial Narrow" w:cs="Courier New"/>
          <w:b/>
          <w:b/>
          <w:sz w:val="20"/>
        </w:rPr>
      </w:pPr>
      <w:r>
        <w:rPr>
          <w:rFonts w:cs="Courier New" w:ascii="Arial Narrow" w:hAnsi="Arial Narrow"/>
          <w:b/>
          <w:sz w:val="20"/>
        </w:rPr>
        <w:t>Die Kriterien zu den Themen «Werbung», «Datenschutz» und «Beutelsbacher Konsens» sind bindend und Voraussetzung für die Veröffentlichung auf unserer Website.</w:t>
      </w:r>
    </w:p>
    <w:p>
      <w:pPr>
        <w:pStyle w:val="ListParagraph"/>
        <w:spacing w:before="0" w:after="0"/>
        <w:ind w:left="0" w:hanging="0"/>
        <w:rPr>
          <w:rFonts w:ascii="Arial Narrow" w:hAnsi="Arial Narrow" w:cs="Courier New"/>
          <w:sz w:val="20"/>
        </w:rPr>
      </w:pPr>
      <w:r>
        <w:rPr>
          <w:rFonts w:cs="Courier New" w:ascii="Arial Narrow" w:hAnsi="Arial Narrow"/>
          <w:b/>
          <w:sz w:val="20"/>
        </w:rPr>
        <w:t>Der ausgefüllte und veröffentlichte Kriterienkatalog ist k e i n Gütesiegel, jedoch für poten</w:t>
        <w:softHyphen/>
        <w:t>tielle Interessenten eine Hilfe zur Orientierung</w:t>
      </w:r>
      <w:r>
        <w:rPr>
          <w:rFonts w:cs="Courier New" w:ascii="Arial Narrow" w:hAnsi="Arial Narrow"/>
          <w:sz w:val="20"/>
        </w:rPr>
        <w:t>.</w:t>
      </w:r>
    </w:p>
    <w:p>
      <w:pPr>
        <w:pStyle w:val="Normal"/>
        <w:spacing w:before="0" w:after="0"/>
        <w:rPr>
          <w:rFonts w:ascii="Arial Narrow" w:hAnsi="Arial Narrow" w:eastAsia="Malgun Gothic" w:cs="Courier New"/>
          <w:color w:val="000000"/>
          <w:sz w:val="20"/>
        </w:rPr>
      </w:pPr>
      <w:r>
        <w:rPr>
          <w:rFonts w:eastAsia="Malgun Gothic" w:cs="Courier New" w:ascii="Arial Narrow" w:hAnsi="Arial Narrow"/>
          <w:color w:val="000000"/>
          <w:sz w:val="20"/>
        </w:rPr>
      </w:r>
    </w:p>
    <w:p>
      <w:pPr>
        <w:pStyle w:val="Normal"/>
        <w:spacing w:lineRule="auto" w:line="240"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b/>
          <w:b/>
          <w:sz w:val="20"/>
          <w:szCs w:val="20"/>
        </w:rPr>
      </w:pPr>
      <w:r>
        <w:rPr>
          <w:rFonts w:cs="Courier New" w:ascii="Arial Narrow" w:hAnsi="Arial Narrow"/>
          <w:b/>
          <w:sz w:val="20"/>
          <w:szCs w:val="20"/>
        </w:rPr>
        <w:t xml:space="preserve">Der Kriterienkatalog des Leitfadens zur Selbstüberprüfung und Sicherung der Qualität von MINT-Initiativen </w:t>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t>Allgemeines:</w:t>
      </w:r>
    </w:p>
    <w:p>
      <w:pPr>
        <w:pStyle w:val="Normal"/>
        <w:spacing w:before="0" w:after="0"/>
        <w:rPr>
          <w:rFonts w:ascii="Arial Narrow" w:hAnsi="Arial Narrow" w:cs="Courier New"/>
          <w:b/>
          <w:b/>
          <w:sz w:val="20"/>
          <w:szCs w:val="20"/>
        </w:rPr>
      </w:pPr>
      <w:r>
        <w:rPr>
          <w:rFonts w:cs="Courier New" w:ascii="Arial Narrow" w:hAnsi="Arial Narrow"/>
          <w:i/>
          <w:sz w:val="20"/>
          <w:szCs w:val="20"/>
        </w:rPr>
        <w:t xml:space="preserve">Bitte erläutern Sie Abkürzungen. </w:t>
      </w:r>
    </w:p>
    <w:p>
      <w:pPr>
        <w:pStyle w:val="Normal"/>
        <w:spacing w:before="0" w:after="0"/>
        <w:rPr>
          <w:rFonts w:ascii="Arial Narrow" w:hAnsi="Arial Narrow" w:cs="Courier New"/>
          <w:i/>
          <w:i/>
          <w:sz w:val="20"/>
          <w:szCs w:val="20"/>
        </w:rPr>
      </w:pPr>
      <w:r>
        <w:rPr>
          <w:rFonts w:cs="Courier New" w:ascii="Arial Narrow" w:hAnsi="Arial Narrow"/>
          <w:sz w:val="20"/>
          <w:szCs w:val="20"/>
          <w:vertAlign w:val="superscript"/>
        </w:rPr>
        <w:t xml:space="preserve">(*) </w:t>
      </w:r>
      <w:r>
        <w:rPr>
          <w:rFonts w:cs="Courier New" w:ascii="Arial Narrow" w:hAnsi="Arial Narrow"/>
          <w:i/>
          <w:sz w:val="20"/>
          <w:szCs w:val="20"/>
        </w:rPr>
        <w:t xml:space="preserve">kennzeichnet „Muss-Felder“ </w:t>
      </w:r>
    </w:p>
    <w:p>
      <w:pPr>
        <w:pStyle w:val="Normal"/>
        <w:spacing w:before="0" w:after="0"/>
        <w:rPr>
          <w:rFonts w:ascii="Arial Narrow" w:hAnsi="Arial Narrow" w:cs="Courier New"/>
          <w:b/>
          <w:b/>
          <w:sz w:val="20"/>
          <w:szCs w:val="20"/>
        </w:rPr>
      </w:pPr>
      <w:r>
        <w:rPr>
          <w:rFonts w:cs="Courier New" w:ascii="Arial Narrow" w:hAnsi="Arial Narrow"/>
          <w:b/>
          <w:sz w:val="20"/>
          <w:szCs w:val="20"/>
        </w:rPr>
      </w:r>
    </w:p>
    <w:p>
      <w:pPr>
        <w:pStyle w:val="Normal"/>
        <w:spacing w:before="0" w:after="0"/>
        <w:rPr>
          <w:rFonts w:ascii="Arial Narrow" w:hAnsi="Arial Narrow" w:cs="Courier New"/>
          <w:b/>
          <w:b/>
          <w:sz w:val="20"/>
          <w:szCs w:val="20"/>
        </w:rPr>
      </w:pPr>
      <w:r>
        <w:rPr>
          <w:rFonts w:cs="Courier New" w:ascii="Arial Narrow" w:hAnsi="Arial Narrow"/>
          <w:b/>
          <w:sz w:val="20"/>
          <w:szCs w:val="20"/>
        </w:rPr>
        <w:t>1.</w:t>
        <w:tab/>
        <w:t>Allgemeine Angaben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(1.1*)</w:t>
        <w:tab/>
        <w:t>Kontaktdaten:</w:t>
      </w:r>
    </w:p>
    <w:p>
      <w:pPr>
        <w:pStyle w:val="Normal"/>
        <w:spacing w:before="0" w:after="0"/>
        <w:rPr/>
      </w:pPr>
      <w:r>
        <w:rPr>
          <w:rFonts w:cs="Courier New" w:ascii="Arial Narrow" w:hAnsi="Arial Narrow"/>
          <w:sz w:val="20"/>
          <w:szCs w:val="20"/>
        </w:rPr>
        <w:t>Bitte nennen Sie den Namen der Initiative und die ausführende Organisation</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CoderDojo Potsdam, organisiert durch die Teilnehmer, Mentoren, Eltern und Interessenten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pPr>
      <w:r>
        <w:rPr>
          <w:rFonts w:cs="Courier New" w:ascii="Arial Narrow" w:hAnsi="Arial Narrow"/>
          <w:i/>
          <w:sz w:val="20"/>
          <w:szCs w:val="20"/>
        </w:rPr>
        <w:t xml:space="preserve">Beispiel: </w:t>
      </w:r>
    </w:p>
    <w:p>
      <w:pPr>
        <w:pStyle w:val="Normal"/>
        <w:spacing w:before="0" w:after="0"/>
        <w:rPr>
          <w:rFonts w:ascii="Arial Narrow" w:hAnsi="Arial Narrow" w:cs="Courier New"/>
          <w:i/>
          <w:i/>
          <w:sz w:val="20"/>
          <w:szCs w:val="20"/>
        </w:rPr>
      </w:pPr>
      <w:r>
        <w:rPr>
          <w:rFonts w:cs="Courier New" w:ascii="Arial Narrow" w:hAnsi="Arial Narrow"/>
          <w:i/>
          <w:sz w:val="20"/>
          <w:szCs w:val="20"/>
        </w:rPr>
        <w:t>„</w:t>
      </w:r>
      <w:r>
        <w:rPr>
          <w:rFonts w:cs="Courier New" w:ascii="Arial Narrow" w:hAnsi="Arial Narrow"/>
          <w:i/>
          <w:sz w:val="20"/>
          <w:szCs w:val="20"/>
        </w:rPr>
        <w:t>Mathe im Advent“, Deutsche Mathematiker-Vereinigung (DMV)</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(1.2*)</w:t>
        <w:tab/>
      </w:r>
      <w:r>
        <w:rPr>
          <w:rFonts w:cs="Courier New" w:ascii="Arial Narrow" w:hAnsi="Arial Narrow"/>
          <w:b/>
          <w:sz w:val="20"/>
          <w:szCs w:val="20"/>
        </w:rPr>
        <w:t>Adresse und Web-Adresse</w:t>
      </w:r>
    </w:p>
    <w:p>
      <w:pPr>
        <w:pStyle w:val="Normal"/>
        <w:spacing w:before="0" w:after="0"/>
        <w:rPr>
          <w:rFonts w:ascii="Arial Narrow" w:hAnsi="Arial Narrow" w:cs="Courier New"/>
          <w:sz w:val="20"/>
          <w:szCs w:val="20"/>
        </w:rPr>
      </w:pPr>
      <w:r>
        <w:rPr>
          <w:rFonts w:cs="Courier New" w:ascii="Arial Narrow" w:hAnsi="Arial Narrow"/>
          <w:sz w:val="20"/>
          <w:szCs w:val="20"/>
        </w:rPr>
        <w:t>Bitte geben Sie Ihre postalische und die Web-Adresse an.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CoderDojo Potsdam</w:t>
      </w:r>
    </w:p>
    <w:p>
      <w:pPr>
        <w:pStyle w:val="Normal"/>
        <w:spacing w:before="0" w:after="0"/>
        <w:rPr>
          <w:rFonts w:ascii="Arial Narrow" w:hAnsi="Arial Narrow" w:cs="Courier New"/>
          <w:sz w:val="20"/>
          <w:szCs w:val="20"/>
        </w:rPr>
      </w:pPr>
      <w:r>
        <w:rPr>
          <w:rFonts w:cs="Courier New" w:ascii="Arial Narrow" w:hAnsi="Arial Narrow"/>
          <w:sz w:val="20"/>
          <w:szCs w:val="20"/>
        </w:rPr>
        <w:t>Hasso-Plattner-Institut</w:t>
      </w:r>
    </w:p>
    <w:p>
      <w:pPr>
        <w:pStyle w:val="Normal"/>
        <w:spacing w:before="0" w:after="0"/>
        <w:rPr>
          <w:rFonts w:ascii="Arial Narrow" w:hAnsi="Arial Narrow" w:cs="Courier New"/>
          <w:sz w:val="20"/>
          <w:szCs w:val="20"/>
        </w:rPr>
      </w:pPr>
      <w:r>
        <w:rPr>
          <w:rFonts w:cs="Courier New" w:ascii="Arial Narrow" w:hAnsi="Arial Narrow"/>
          <w:sz w:val="20"/>
          <w:szCs w:val="20"/>
        </w:rPr>
        <w:t>Prof.-Dr.-Helmert-Str. 2-3</w:t>
      </w:r>
    </w:p>
    <w:p>
      <w:pPr>
        <w:pStyle w:val="Normal"/>
        <w:spacing w:before="0" w:after="0"/>
        <w:rPr>
          <w:rFonts w:ascii="Arial Narrow" w:hAnsi="Arial Narrow" w:cs="Courier New"/>
          <w:sz w:val="20"/>
          <w:szCs w:val="20"/>
        </w:rPr>
      </w:pPr>
      <w:r>
        <w:rPr>
          <w:rFonts w:cs="Courier New" w:ascii="Arial Narrow" w:hAnsi="Arial Narrow"/>
          <w:sz w:val="20"/>
          <w:szCs w:val="20"/>
        </w:rPr>
        <w:t>14482 Potsdam</w:t>
      </w:r>
    </w:p>
    <w:p>
      <w:pPr>
        <w:pStyle w:val="Normal"/>
        <w:spacing w:before="0" w:after="0"/>
        <w:rPr>
          <w:rFonts w:ascii="Arial Narrow" w:hAnsi="Arial Narrow" w:cs="Courier New"/>
          <w:sz w:val="20"/>
          <w:szCs w:val="20"/>
        </w:rPr>
      </w:pPr>
      <w:r>
        <w:rPr>
          <w:rFonts w:cs="Courier New" w:ascii="Arial Narrow" w:hAnsi="Arial Narrow"/>
          <w:sz w:val="20"/>
          <w:szCs w:val="20"/>
        </w:rPr>
        <w:t>Coder Dojo Potsdam Discussion &lt;coderdojopotsdam-discuss[ät]googlegroups.com&gt;</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(1.3)</w:t>
        <w:tab/>
      </w:r>
      <w:r>
        <w:rPr>
          <w:rFonts w:cs="Courier New" w:ascii="Arial Narrow" w:hAnsi="Arial Narrow"/>
          <w:b/>
          <w:sz w:val="20"/>
          <w:szCs w:val="20"/>
        </w:rPr>
        <w:t>Logo</w:t>
      </w:r>
    </w:p>
    <w:p>
      <w:pPr>
        <w:pStyle w:val="Normal"/>
        <w:spacing w:before="0" w:after="0"/>
        <w:rPr/>
      </w:pPr>
      <w:r>
        <w:rPr>
          <w:rFonts w:cs="Courier New" w:ascii="Arial Narrow" w:hAnsi="Arial Narrow"/>
          <w:sz w:val="20"/>
          <w:szCs w:val="20"/>
        </w:rPr>
        <w:t>Bitte fügen Sie hier das Logo der Initiative ein.</w:t>
      </w:r>
    </w:p>
    <w:p>
      <w:pPr>
        <w:pStyle w:val="Normal"/>
        <w:spacing w:before="0" w:after="0"/>
        <w:rPr>
          <w:rFonts w:ascii="Arial Narrow" w:hAnsi="Arial Narrow" w:cs="Courier New"/>
          <w:sz w:val="20"/>
          <w:szCs w:val="2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040630" cy="5040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040630" cy="5040630"/>
                    </a:xfrm>
                    <a:prstGeom prst="rect">
                      <a:avLst/>
                    </a:prstGeom>
                  </pic:spPr>
                </pic:pic>
              </a:graphicData>
            </a:graphic>
          </wp:anchor>
        </w:drawing>
      </w:r>
    </w:p>
    <w:p>
      <w:pPr>
        <w:pStyle w:val="Normal"/>
        <w:spacing w:before="0" w:after="0"/>
        <w:rPr>
          <w:rFonts w:ascii="Arial Narrow" w:hAnsi="Arial Narrow" w:cs="Courier New"/>
          <w:sz w:val="20"/>
          <w:szCs w:val="20"/>
        </w:rPr>
      </w:pPr>
      <w:r>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(1.4*)</w:t>
        <w:tab/>
      </w:r>
      <w:r>
        <w:rPr>
          <w:rFonts w:cs="Courier New" w:ascii="Arial Narrow" w:hAnsi="Arial Narrow"/>
          <w:b/>
          <w:sz w:val="20"/>
          <w:szCs w:val="20"/>
        </w:rPr>
        <w:t>Verantwortliche / Ansprechpersonen</w:t>
      </w:r>
    </w:p>
    <w:p>
      <w:pPr>
        <w:pStyle w:val="Normal"/>
        <w:spacing w:before="0" w:after="0"/>
        <w:rPr>
          <w:rFonts w:ascii="Arial Narrow" w:hAnsi="Arial Narrow" w:cs="Courier New"/>
          <w:sz w:val="20"/>
          <w:szCs w:val="20"/>
        </w:rPr>
      </w:pPr>
      <w:r>
        <w:rPr>
          <w:rFonts w:cs="Courier New" w:ascii="Arial Narrow" w:hAnsi="Arial Narrow"/>
          <w:sz w:val="20"/>
          <w:szCs w:val="20"/>
        </w:rPr>
        <w:t>Bitte benennen Sie die verantwortliche Ansprechperson für Ihre Initiative mit Kontaktdaten und die E-Mail-Adresse.</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Nicco Kunzmann &lt;niccokunzmann[ät]gmail.com&gt;</w:t>
      </w:r>
    </w:p>
    <w:p>
      <w:pPr>
        <w:pStyle w:val="Normal"/>
        <w:spacing w:before="0" w:after="0"/>
        <w:rPr>
          <w:rFonts w:ascii="Arial Narrow" w:hAnsi="Arial Narrow" w:cs="Courier New"/>
          <w:sz w:val="20"/>
          <w:szCs w:val="20"/>
        </w:rPr>
      </w:pPr>
      <w:r>
        <w:rPr>
          <w:rFonts w:cs="Courier New" w:ascii="Arial Narrow" w:hAnsi="Arial Narrow"/>
          <w:sz w:val="20"/>
          <w:szCs w:val="20"/>
        </w:rPr>
        <w:t>http://niccokunzmann.github.io/impressum/</w:t>
      </w:r>
    </w:p>
    <w:p>
      <w:pPr>
        <w:pStyle w:val="Normal"/>
        <w:spacing w:before="0" w:after="0"/>
        <w:rPr>
          <w:rFonts w:ascii="Arial Narrow" w:hAnsi="Arial Narrow" w:cs="Courier New"/>
          <w:sz w:val="20"/>
          <w:szCs w:val="20"/>
        </w:rPr>
      </w:pPr>
      <w:r>
        <w:rPr>
          <w:rFonts w:cs="Courier New" w:ascii="Arial Narrow" w:hAnsi="Arial Narrow"/>
          <w:sz w:val="20"/>
          <w:szCs w:val="20"/>
        </w:rPr>
        <w:t>Christian Friedow &lt;christian.friedow[ät]student.hpi.de&gt;</w:t>
      </w:r>
    </w:p>
    <w:p>
      <w:pPr>
        <w:pStyle w:val="Normal"/>
        <w:spacing w:before="0" w:after="0"/>
        <w:rPr>
          <w:rFonts w:ascii="Arial Narrow" w:hAnsi="Arial Narrow" w:cs="Courier New"/>
          <w:sz w:val="20"/>
          <w:szCs w:val="20"/>
        </w:rPr>
      </w:pPr>
      <w:r>
        <w:rPr>
          <w:rFonts w:cs="Courier New" w:ascii="Arial Narrow" w:hAnsi="Arial Narrow"/>
          <w:sz w:val="20"/>
          <w:szCs w:val="20"/>
        </w:rPr>
        <w:t>Erreichbar über die Postadresse der Organisation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(1.5*)</w:t>
        <w:tab/>
      </w:r>
      <w:r>
        <w:rPr>
          <w:rFonts w:cs="Courier New" w:ascii="Arial Narrow" w:hAnsi="Arial Narrow"/>
          <w:b/>
          <w:sz w:val="20"/>
          <w:szCs w:val="20"/>
        </w:rPr>
        <w:t>Organisation und Förderer</w:t>
      </w:r>
      <w:r>
        <w:rPr>
          <w:rFonts w:cs="Courier New" w:ascii="Arial Narrow" w:hAnsi="Arial Narrow"/>
          <w:sz w:val="20"/>
          <w:szCs w:val="20"/>
        </w:rPr>
        <w:t xml:space="preserve"> </w:t>
      </w:r>
    </w:p>
    <w:p>
      <w:pPr>
        <w:pStyle w:val="Normal"/>
        <w:spacing w:before="0" w:after="0"/>
        <w:rPr/>
      </w:pPr>
      <w:r>
        <w:rPr>
          <w:rFonts w:cs="Courier New" w:ascii="Arial Narrow" w:hAnsi="Arial Narrow"/>
          <w:sz w:val="20"/>
          <w:szCs w:val="20"/>
        </w:rPr>
        <w:t xml:space="preserve">Wie ist Ihre Organisation aufgebaut? </w:t>
      </w:r>
    </w:p>
    <w:p>
      <w:pPr>
        <w:pStyle w:val="Normal"/>
        <w:spacing w:before="0" w:after="0"/>
        <w:rPr/>
      </w:pPr>
      <w:r>
        <w:rPr>
          <w:rFonts w:cs="Courier New" w:ascii="Arial Narrow" w:hAnsi="Arial Narrow"/>
          <w:sz w:val="20"/>
          <w:szCs w:val="20"/>
        </w:rPr>
        <w:t>Das CoderDojo ist ein Zusammenschluss aus Interessenten an der Jugendbildung im IT-Bereich. Durch ein zweiwöchentliches Treffen werden Projekte begonnen und weitergeführt, langfristig mit Interesse gelernt.</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 xml:space="preserve">Wer fördert Ihre Organisation und die Initiative? </w:t>
      </w:r>
    </w:p>
    <w:p>
      <w:pPr>
        <w:pStyle w:val="Normal"/>
        <w:spacing w:before="0" w:after="0"/>
        <w:rPr/>
      </w:pPr>
      <w:r>
        <w:rPr>
          <w:rFonts w:cs="Courier New" w:ascii="Arial Narrow" w:hAnsi="Arial Narrow"/>
          <w:sz w:val="20"/>
          <w:szCs w:val="20"/>
        </w:rPr>
        <w:t xml:space="preserve">Viele Ehrenamtliche helfen mit, dass fachliches Know-How vorort ist, damit auch Fortgeschrittene mitmachen. Die Teilnehmer und Eltern bringen gute Stimmung, Sinn und Verpflegung mit. Für einen Ort sorgt das Hasso-Plattner-Institut. Wir sind aber auch bei Konferenzen anzutreffen, wo Mentoren und junge Teilnehmer als Mentoren ihr </w:t>
      </w:r>
      <w:r>
        <w:rPr>
          <w:rFonts w:cs="Courier New" w:ascii="Arial Narrow" w:hAnsi="Arial Narrow"/>
          <w:sz w:val="20"/>
          <w:szCs w:val="20"/>
        </w:rPr>
        <w:t>Wissen weitergeben.</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 xml:space="preserve">Seit wann besteht Ihre Initiative? </w:t>
      </w:r>
    </w:p>
    <w:p>
      <w:pPr>
        <w:pStyle w:val="Normal"/>
        <w:spacing w:before="0" w:after="0"/>
        <w:rPr/>
      </w:pPr>
      <w:r>
        <w:rPr>
          <w:rFonts w:cs="Courier New" w:ascii="Arial Narrow" w:hAnsi="Arial Narrow"/>
          <w:sz w:val="20"/>
          <w:szCs w:val="20"/>
        </w:rPr>
        <w:t>Seit September 2014 treffen wir uns im Abstand von ca. 2 Wochen.</w:t>
      </w:r>
    </w:p>
    <w:p>
      <w:pPr>
        <w:pStyle w:val="Normal"/>
        <w:spacing w:before="0" w:after="0"/>
        <w:rPr/>
      </w:pPr>
      <w:r>
        <w:rPr>
          <w:rFonts w:cs="Courier New" w:ascii="Arial Narrow" w:hAnsi="Arial Narrow"/>
          <w:sz w:val="20"/>
          <w:szCs w:val="20"/>
        </w:rPr>
        <w:t>CoderDojos gibt es weltweit, auch in Deutschland schon länger.</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Wie viele Personen sind in Ihrer Initiative beschäftigt?</w:t>
      </w:r>
    </w:p>
    <w:p>
      <w:pPr>
        <w:pStyle w:val="Normal"/>
        <w:spacing w:before="0" w:after="0"/>
        <w:rPr/>
      </w:pPr>
      <w:r>
        <w:rPr>
          <w:rFonts w:cs="Courier New" w:ascii="Arial Narrow" w:hAnsi="Arial Narrow"/>
          <w:sz w:val="20"/>
          <w:szCs w:val="20"/>
        </w:rPr>
        <w:t xml:space="preserve">Alle Teilnehmer, Eltern, Mentoren und Organisatoren. In der Summe geschätzt mehr als 300, die je mitgewirkt haben. Im Mailverteiler sind momentan </w:t>
      </w:r>
      <w:r>
        <w:rPr>
          <w:rFonts w:cs="Courier New" w:ascii="Arial Narrow" w:hAnsi="Arial Narrow"/>
          <w:sz w:val="20"/>
          <w:szCs w:val="20"/>
        </w:rPr>
        <w:t xml:space="preserve">155 </w:t>
      </w:r>
      <w:r>
        <w:rPr>
          <w:rFonts w:cs="Courier New" w:ascii="Arial Narrow" w:hAnsi="Arial Narrow"/>
          <w:sz w:val="20"/>
          <w:szCs w:val="20"/>
        </w:rPr>
        <w:t>Mailadressen, zu denen oft mehr als eine Person gehört</w:t>
      </w:r>
      <w:r>
        <w:rPr>
          <w:rFonts w:cs="Courier New" w:ascii="Arial Narrow" w:hAnsi="Arial Narrow"/>
          <w:sz w:val="20"/>
          <w:szCs w:val="20"/>
        </w:rPr>
        <w:t>.</w:t>
      </w:r>
    </w:p>
    <w:p>
      <w:pPr>
        <w:pStyle w:val="Normal"/>
        <w:spacing w:before="0" w:after="0"/>
        <w:rPr/>
      </w:pPr>
      <w:r>
        <w:rPr>
          <w:rFonts w:cs="Courier New" w:ascii="Arial Narrow" w:hAnsi="Arial Narrow"/>
          <w:sz w:val="20"/>
          <w:szCs w:val="20"/>
        </w:rPr>
        <w:t>9. Juli 2016 wird/ist/war eine Gründung eines CoderDojo e.V. in Berlin.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t xml:space="preserve">Beispiel: Unsere Organisation ist ein gemeinnütziger Verein / eine Stiftung / ein Unternehmen. </w:t>
      </w:r>
    </w:p>
    <w:p>
      <w:pPr>
        <w:pStyle w:val="Normal"/>
        <w:spacing w:before="0" w:after="0"/>
        <w:rPr>
          <w:rFonts w:ascii="Arial Narrow" w:hAnsi="Arial Narrow" w:cs="Courier New"/>
          <w:i/>
          <w:i/>
          <w:sz w:val="20"/>
          <w:szCs w:val="20"/>
        </w:rPr>
      </w:pPr>
      <w:r>
        <w:rPr>
          <w:rFonts w:cs="Courier New" w:ascii="Arial Narrow" w:hAnsi="Arial Narrow"/>
          <w:i/>
          <w:sz w:val="20"/>
          <w:szCs w:val="20"/>
        </w:rPr>
        <w:t>Zu den Vereinsmitgliedern zählen ........</w:t>
      </w:r>
    </w:p>
    <w:p>
      <w:pPr>
        <w:pStyle w:val="Normal"/>
        <w:spacing w:before="0" w:after="0"/>
        <w:rPr>
          <w:rFonts w:ascii="Arial Narrow" w:hAnsi="Arial Narrow" w:cs="Courier New"/>
          <w:i/>
          <w:i/>
          <w:sz w:val="20"/>
          <w:szCs w:val="20"/>
        </w:rPr>
      </w:pPr>
      <w:r>
        <w:rPr>
          <w:rFonts w:cs="Courier New" w:ascii="Arial Narrow" w:hAnsi="Arial Narrow"/>
          <w:i/>
          <w:sz w:val="20"/>
          <w:szCs w:val="20"/>
        </w:rPr>
        <w:t>Die Initiative selbst wird unterstützt von ........</w:t>
      </w:r>
    </w:p>
    <w:p>
      <w:pPr>
        <w:pStyle w:val="Normal"/>
        <w:spacing w:before="0" w:after="0"/>
        <w:rPr>
          <w:rFonts w:ascii="Arial Narrow" w:hAnsi="Arial Narrow" w:cs="Courier New"/>
          <w:i/>
          <w:i/>
          <w:sz w:val="20"/>
          <w:szCs w:val="20"/>
        </w:rPr>
      </w:pPr>
      <w:r>
        <w:rPr>
          <w:rFonts w:cs="Courier New" w:ascii="Arial Narrow" w:hAnsi="Arial Narrow"/>
          <w:i/>
          <w:sz w:val="20"/>
          <w:szCs w:val="20"/>
        </w:rPr>
        <w:t>Sie wurde yyyy gegründet.</w:t>
      </w:r>
    </w:p>
    <w:p>
      <w:pPr>
        <w:pStyle w:val="Normal"/>
        <w:spacing w:before="0" w:after="0"/>
        <w:rPr>
          <w:rFonts w:ascii="Arial Narrow" w:hAnsi="Arial Narrow" w:cs="Courier New"/>
          <w:i/>
          <w:i/>
          <w:sz w:val="20"/>
          <w:szCs w:val="20"/>
        </w:rPr>
      </w:pPr>
      <w:r>
        <w:rPr>
          <w:rFonts w:cs="Courier New" w:ascii="Arial Narrow" w:hAnsi="Arial Narrow"/>
          <w:i/>
          <w:sz w:val="20"/>
          <w:szCs w:val="20"/>
        </w:rPr>
        <w:t>Gegebenenfalls können Sie hier auch einen LINK auf Ihre Webpages zur Erläuterung einfügen.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(1.6*)</w:t>
        <w:tab/>
      </w:r>
      <w:r>
        <w:rPr>
          <w:rFonts w:cs="Courier New" w:ascii="Arial Narrow" w:hAnsi="Arial Narrow"/>
          <w:b/>
          <w:sz w:val="20"/>
          <w:szCs w:val="20"/>
        </w:rPr>
        <w:t>Kosten</w:t>
      </w:r>
    </w:p>
    <w:p>
      <w:pPr>
        <w:pStyle w:val="Normal"/>
        <w:spacing w:before="0" w:after="0"/>
        <w:rPr/>
      </w:pPr>
      <w:r>
        <w:rPr>
          <w:rFonts w:cs="Courier New" w:ascii="Arial Narrow" w:hAnsi="Arial Narrow"/>
          <w:sz w:val="20"/>
          <w:szCs w:val="20"/>
        </w:rPr>
        <w:t xml:space="preserve">Wird für Ihre Initiative ein Entgelt erhoben? </w:t>
      </w:r>
    </w:p>
    <w:p>
      <w:pPr>
        <w:pStyle w:val="Normal"/>
        <w:spacing w:before="0" w:after="0"/>
        <w:rPr/>
      </w:pPr>
      <w:r>
        <w:rPr>
          <w:rFonts w:cs="Courier New" w:ascii="Arial Narrow" w:hAnsi="Arial Narrow"/>
          <w:sz w:val="20"/>
          <w:szCs w:val="20"/>
        </w:rPr>
        <w:t>Nein. Mithilfe ist willkommen.</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Entstehen Folgekosten, wenn ja, welche?</w:t>
      </w:r>
    </w:p>
    <w:p>
      <w:pPr>
        <w:pStyle w:val="Normal"/>
        <w:spacing w:before="0" w:after="0"/>
        <w:rPr/>
      </w:pPr>
      <w:r>
        <w:rPr>
          <w:rFonts w:cs="Courier New" w:ascii="Arial Narrow" w:hAnsi="Arial Narrow"/>
          <w:sz w:val="20"/>
          <w:szCs w:val="20"/>
        </w:rPr>
        <w:t>Man muss danach nach Hause fahren. Das sind beträchtliche Kosten für weniger mobile Bevölkerungsgruppen.</w:t>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t>Beispiel zu Folgekosten: Bei Preisvergaben darf die Verleihung des Preises nicht an Bedingungen geknüpft sein (Beispiel: Der Gewinn einer Reise wird an die Bedingung geknüpft, dass die mitreisende Betreuungsperson die Reisekosten auf eigene Rechnung tragen muss).</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(1.7*)</w:t>
        <w:tab/>
      </w:r>
      <w:r>
        <w:rPr>
          <w:rFonts w:cs="Courier New" w:ascii="Arial Narrow" w:hAnsi="Arial Narrow"/>
          <w:b/>
          <w:sz w:val="20"/>
          <w:szCs w:val="20"/>
        </w:rPr>
        <w:t>Werbung</w:t>
      </w:r>
    </w:p>
    <w:p>
      <w:pPr>
        <w:pStyle w:val="Normal"/>
        <w:spacing w:before="0" w:after="0"/>
        <w:jc w:val="both"/>
        <w:rPr>
          <w:rFonts w:ascii="Arial Narrow" w:hAnsi="Arial Narrow" w:cs="Courier New"/>
          <w:sz w:val="20"/>
          <w:szCs w:val="20"/>
        </w:rPr>
      </w:pPr>
      <w:r>
        <w:rPr>
          <w:rFonts w:cs="Courier New" w:ascii="Arial Narrow" w:hAnsi="Arial Narrow"/>
          <w:sz w:val="20"/>
          <w:szCs w:val="20"/>
        </w:rPr>
        <w:t xml:space="preserve">Initiativen-Angebote dürfen keine Werbung enthalten im Sinne von Firmeneigenwerbung/ Imagewerbung, Produkt- oder Serviceangeboten. Es ist zulässig, dass ein Unternehmen sich selbst sowie typische Berufsbilder vorstellt, nicht jedoch aktiv Personalpolitik betreibt. Produkte und Servicedienstleistungen aus dem Kundenportfolio dürfen weder kostenlos noch kostenpflichtig angeboten werden. </w:t>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rPr/>
      </w:pPr>
      <w:r>
        <w:rPr>
          <w:rFonts w:cs="Courier New" w:ascii="Arial Narrow" w:hAnsi="Arial Narrow"/>
          <w:sz w:val="20"/>
          <w:szCs w:val="20"/>
        </w:rPr>
        <w:t xml:space="preserve">Ich versichere hiermit, dass wir die in unserem Bundesland gültigen Richtlinien zum Thema Werbung in Bildungseinrichtungen und gemeinnützigen Organisationen einhalten.                         </w:t>
      </w:r>
      <w:r>
        <w:rPr>
          <w:rFonts w:cs="Courier New" w:ascii="Arial Narrow" w:hAnsi="Arial Narrow"/>
          <w:sz w:val="20"/>
          <w:szCs w:val="20"/>
        </w:rPr>
        <w:t>(X)</w:t>
      </w:r>
      <w:r>
        <w:rPr>
          <w:rFonts w:cs="Courier New" w:ascii="Arial Narrow" w:hAnsi="Arial Narrow"/>
          <w:sz w:val="20"/>
          <w:szCs w:val="20"/>
        </w:rPr>
        <w:t xml:space="preserve"> </w:t>
      </w:r>
    </w:p>
    <w:p>
      <w:pPr>
        <w:pStyle w:val="Normal"/>
        <w:spacing w:before="0" w:after="0"/>
        <w:jc w:val="both"/>
        <w:rPr>
          <w:rFonts w:ascii="Arial Narrow" w:hAnsi="Arial Narrow" w:cs="Courier New"/>
          <w:sz w:val="20"/>
          <w:szCs w:val="20"/>
        </w:rPr>
      </w:pPr>
      <w:r>
        <w:rPr>
          <w:rFonts w:cs="Courier New" w:ascii="Arial Narrow" w:hAnsi="Arial Narrow"/>
          <w:sz w:val="20"/>
          <w:szCs w:val="20"/>
        </w:rPr>
        <w:t>Ja</w:t>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jc w:val="both"/>
        <w:rPr>
          <w:rFonts w:ascii="Arial Narrow" w:hAnsi="Arial Narrow" w:cs="Courier New"/>
          <w:sz w:val="20"/>
          <w:szCs w:val="20"/>
        </w:rPr>
      </w:pPr>
      <w:r>
        <w:rPr>
          <w:rFonts w:cs="Courier New" w:ascii="Arial Narrow" w:hAnsi="Arial Narrow"/>
          <w:sz w:val="20"/>
          <w:szCs w:val="20"/>
        </w:rPr>
        <w:t>(1.8*)</w:t>
        <w:tab/>
      </w:r>
      <w:r>
        <w:rPr>
          <w:rFonts w:cs="Courier New" w:ascii="Arial Narrow" w:hAnsi="Arial Narrow"/>
          <w:b/>
          <w:sz w:val="20"/>
          <w:szCs w:val="20"/>
        </w:rPr>
        <w:t>Datenschutz</w:t>
      </w:r>
    </w:p>
    <w:p>
      <w:pPr>
        <w:pStyle w:val="Normal"/>
        <w:spacing w:before="0" w:after="0"/>
        <w:jc w:val="both"/>
        <w:rPr>
          <w:rFonts w:ascii="Arial Narrow" w:hAnsi="Arial Narrow" w:cs="Courier New"/>
          <w:sz w:val="20"/>
          <w:szCs w:val="20"/>
        </w:rPr>
      </w:pPr>
      <w:r>
        <w:rPr>
          <w:rFonts w:cs="Courier New" w:ascii="Arial Narrow" w:hAnsi="Arial Narrow"/>
          <w:sz w:val="20"/>
          <w:szCs w:val="20"/>
        </w:rPr>
        <w:t>Datenschutz ist sehr wichtig, gerade im Zeitalter der Digitalisierung. Es ist die Verantwortung des Anbieters dafür zu sorgen, dass die Nutzer und ihre Daten vor jeglichem Missbrauch geschützt werden.</w:t>
      </w:r>
    </w:p>
    <w:p>
      <w:pPr>
        <w:pStyle w:val="Normal"/>
        <w:spacing w:before="0" w:after="0"/>
        <w:rPr/>
      </w:pPr>
      <w:r>
        <w:rPr>
          <w:rFonts w:cs="Courier New" w:ascii="Arial Narrow" w:hAnsi="Arial Narrow"/>
          <w:sz w:val="20"/>
          <w:szCs w:val="20"/>
        </w:rPr>
        <w:t xml:space="preserve">Ich versichere hiermit, dass wir die in Deutschland gültigen Richtlinien zum Thema Datenschutz (Bundesdatenschutzgesetz) einhalten und alle personenbezogenen Daten dieser Initiative den gesetzlichen Datenschutzbestimmungen und dem Fernmeldegeheimnis unterliegen, insbesondere dass die Daten nicht an Dritte weitergeben werden.                                                                                                                       </w:t>
      </w:r>
      <w:r>
        <w:rPr>
          <w:rFonts w:cs="Courier New" w:ascii="Arial Narrow" w:hAnsi="Arial Narrow"/>
          <w:sz w:val="20"/>
          <w:szCs w:val="20"/>
        </w:rPr>
        <w:t>(X)</w:t>
      </w:r>
      <w:r>
        <w:rPr>
          <w:rFonts w:cs="Courier New" w:ascii="Arial Narrow" w:hAnsi="Arial Narrow"/>
          <w:sz w:val="20"/>
          <w:szCs w:val="20"/>
        </w:rPr>
        <w:t xml:space="preserve"> </w:t>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jc w:val="both"/>
        <w:rPr>
          <w:rFonts w:ascii="Arial Narrow" w:hAnsi="Arial Narrow" w:cs="Courier New"/>
          <w:sz w:val="20"/>
          <w:szCs w:val="20"/>
        </w:rPr>
      </w:pPr>
      <w:r>
        <w:rPr>
          <w:rFonts w:cs="Courier New" w:ascii="Arial Narrow" w:hAnsi="Arial Narrow"/>
          <w:sz w:val="20"/>
          <w:szCs w:val="20"/>
        </w:rPr>
        <w:t>Bitte fügen Sie einen entsprechenden Link zu Ihren Datenschutzbestimmungen ein:</w:t>
      </w:r>
    </w:p>
    <w:p>
      <w:pPr>
        <w:pStyle w:val="Normal"/>
        <w:spacing w:before="0" w:after="0"/>
        <w:jc w:val="both"/>
        <w:rPr>
          <w:rFonts w:ascii="Arial Narrow" w:hAnsi="Arial Narrow" w:cs="Courier New"/>
          <w:sz w:val="20"/>
          <w:szCs w:val="20"/>
        </w:rPr>
      </w:pPr>
      <w:r>
        <w:rPr>
          <w:rFonts w:cs="Courier New" w:ascii="Arial Narrow" w:hAnsi="Arial Narrow"/>
          <w:sz w:val="20"/>
          <w:szCs w:val="20"/>
        </w:rPr>
        <w:t>LINK:</w:t>
      </w:r>
    </w:p>
    <w:p>
      <w:pPr>
        <w:pStyle w:val="Normal"/>
        <w:spacing w:before="0" w:after="0"/>
        <w:jc w:val="left"/>
        <w:rPr>
          <w:rFonts w:ascii="Arial Narrow" w:hAnsi="Arial Narrow" w:cs="Courier New"/>
          <w:sz w:val="20"/>
          <w:szCs w:val="20"/>
        </w:rPr>
      </w:pPr>
      <w:hyperlink r:id="rId6">
        <w:r>
          <w:rPr>
            <w:rStyle w:val="InternetLink"/>
            <w:rFonts w:cs="Courier New" w:ascii="Arial Narrow" w:hAnsi="Arial Narrow"/>
            <w:sz w:val="20"/>
            <w:szCs w:val="20"/>
          </w:rPr>
          <w:t>https://zen.coderdojo.com/privacy-statement</w:t>
        </w:r>
      </w:hyperlink>
    </w:p>
    <w:p>
      <w:pPr>
        <w:pStyle w:val="Normal"/>
        <w:spacing w:before="0" w:after="0"/>
        <w:jc w:val="left"/>
        <w:rPr>
          <w:rFonts w:ascii="Arial Narrow" w:hAnsi="Arial Narrow" w:cs="Courier New"/>
          <w:sz w:val="20"/>
          <w:szCs w:val="20"/>
        </w:rPr>
      </w:pPr>
      <w:hyperlink r:id="rId7">
        <w:r>
          <w:rPr>
            <w:rStyle w:val="InternetLink"/>
            <w:rFonts w:cs="Courier New" w:ascii="Arial Narrow" w:hAnsi="Arial Narrow"/>
            <w:sz w:val="20"/>
            <w:szCs w:val="20"/>
          </w:rPr>
          <w:t>https://github.com/CoderDojoPotsdam/organize/blob/master/Teilnahmebedingungen-CoderDojo-Potsdam.pdf</w:t>
        </w:r>
      </w:hyperlink>
    </w:p>
    <w:p>
      <w:pPr>
        <w:pStyle w:val="Normal"/>
        <w:spacing w:before="0" w:after="0"/>
        <w:jc w:val="left"/>
        <w:rPr>
          <w:rFonts w:ascii="Arial Narrow" w:hAnsi="Arial Narrow" w:cs="Courier New"/>
          <w:sz w:val="20"/>
          <w:szCs w:val="20"/>
        </w:rPr>
      </w:pPr>
      <w:r>
        <w:rPr>
          <w:rFonts w:cs="Courier New" w:ascii="Arial Narrow" w:hAnsi="Arial Narrow"/>
          <w:sz w:val="20"/>
          <w:szCs w:val="20"/>
        </w:rPr>
        <w:t>Wir haben auch eine Facebookseite, Twitter und mehr. Diese haben eigene Erklärungen.</w:t>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jc w:val="both"/>
        <w:rPr>
          <w:rFonts w:ascii="Arial Narrow" w:hAnsi="Arial Narrow" w:cs="Courier New"/>
          <w:sz w:val="20"/>
          <w:szCs w:val="20"/>
        </w:rPr>
      </w:pPr>
      <w:r>
        <w:rPr>
          <w:rFonts w:cs="Courier New" w:ascii="Arial Narrow" w:hAnsi="Arial Narrow"/>
          <w:sz w:val="20"/>
          <w:szCs w:val="20"/>
        </w:rPr>
        <w:t>(1.9*)</w:t>
        <w:tab/>
      </w:r>
      <w:r>
        <w:rPr>
          <w:rFonts w:cs="Courier New" w:ascii="Arial Narrow" w:hAnsi="Arial Narrow"/>
          <w:b/>
          <w:sz w:val="20"/>
          <w:szCs w:val="20"/>
        </w:rPr>
        <w:t>Beutelsbacher Konsens</w:t>
      </w:r>
    </w:p>
    <w:p>
      <w:pPr>
        <w:pStyle w:val="Normal"/>
        <w:spacing w:before="0" w:after="0"/>
        <w:jc w:val="both"/>
        <w:rPr/>
      </w:pPr>
      <w:r>
        <w:rPr>
          <w:rFonts w:cs="Courier New" w:ascii="Arial Narrow" w:hAnsi="Arial Narrow"/>
          <w:sz w:val="20"/>
          <w:szCs w:val="20"/>
        </w:rPr>
        <w:t xml:space="preserve">Ich versichere hiermit, dass wir die Bestimmungen des Beutelsbacher Konsens einhalten.                       </w:t>
      </w:r>
      <w:r>
        <w:rPr>
          <w:rFonts w:cs="Courier New" w:ascii="Arial Narrow" w:hAnsi="Arial Narrow"/>
          <w:sz w:val="20"/>
          <w:szCs w:val="20"/>
        </w:rPr>
        <w:t>(X)</w:t>
      </w:r>
      <w:r>
        <w:rPr>
          <w:rFonts w:cs="Courier New" w:ascii="Arial Narrow" w:hAnsi="Arial Narrow"/>
          <w:sz w:val="20"/>
          <w:szCs w:val="20"/>
        </w:rPr>
        <w:t xml:space="preserve"> </w:t>
      </w:r>
    </w:p>
    <w:p>
      <w:pPr>
        <w:pStyle w:val="Normal"/>
        <w:spacing w:before="0" w:after="0"/>
        <w:jc w:val="both"/>
        <w:rPr>
          <w:rFonts w:ascii="Arial Narrow" w:hAnsi="Arial Narrow" w:cs="Courier New"/>
          <w:sz w:val="20"/>
          <w:szCs w:val="20"/>
        </w:rPr>
      </w:pPr>
      <w:r>
        <w:rPr>
          <w:rFonts w:cs="Courier New" w:ascii="Arial Narrow" w:hAnsi="Arial Narrow"/>
          <w:sz w:val="20"/>
          <w:szCs w:val="20"/>
        </w:rPr>
        <w:t>http://www.lpb-bw.de/beutelsbacher-konsens.html</w:t>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before="0" w:after="0"/>
        <w:jc w:val="both"/>
        <w:rPr>
          <w:rFonts w:ascii="Arial Narrow" w:hAnsi="Arial Narrow" w:cs="Courier New"/>
          <w:sz w:val="20"/>
          <w:szCs w:val="20"/>
        </w:rPr>
      </w:pPr>
      <w:r>
        <w:rPr>
          <w:rFonts w:cs="Courier New" w:ascii="Arial Narrow" w:hAnsi="Arial Narrow"/>
          <w:sz w:val="20"/>
          <w:szCs w:val="20"/>
        </w:rPr>
      </w:r>
    </w:p>
    <w:p>
      <w:pPr>
        <w:pStyle w:val="Normal"/>
        <w:spacing w:lineRule="auto" w:line="240" w:before="0" w:after="0"/>
        <w:rPr>
          <w:rFonts w:ascii="Arial Narrow" w:hAnsi="Arial Narrow" w:cs="Courier New"/>
          <w:sz w:val="20"/>
          <w:szCs w:val="20"/>
        </w:rPr>
      </w:pPr>
      <w:r>
        <w:rPr>
          <w:rFonts w:cs="Courier New" w:ascii="Arial Narrow" w:hAnsi="Arial Narrow"/>
          <w:sz w:val="20"/>
          <w:szCs w:val="20"/>
        </w:rPr>
      </w:r>
      <w:r>
        <w:br w:type="page"/>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b/>
          <w:b/>
          <w:sz w:val="20"/>
          <w:szCs w:val="20"/>
        </w:rPr>
      </w:pPr>
      <w:r>
        <w:rPr>
          <w:rFonts w:cs="Courier New" w:ascii="Arial Narrow" w:hAnsi="Arial Narrow"/>
          <w:b/>
          <w:sz w:val="20"/>
          <w:szCs w:val="20"/>
        </w:rPr>
        <w:t>2.</w:t>
        <w:tab/>
        <w:t xml:space="preserve">Ziele und Zielgruppe </w:t>
      </w:r>
    </w:p>
    <w:p>
      <w:pPr>
        <w:pStyle w:val="Normal"/>
        <w:spacing w:before="0" w:after="0"/>
        <w:rPr>
          <w:rFonts w:ascii="Arial Narrow" w:hAnsi="Arial Narrow" w:cs="Courier New"/>
          <w:b/>
          <w:b/>
          <w:sz w:val="20"/>
          <w:szCs w:val="20"/>
        </w:rPr>
      </w:pPr>
      <w:r>
        <w:rPr>
          <w:rFonts w:cs="Courier New" w:ascii="Arial Narrow" w:hAnsi="Arial Narrow"/>
          <w:b/>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(2.1*)</w:t>
        <w:tab/>
        <w:t>Bitte füllen Sie für jedes Ihrer Angebote folgende Tabelle aus:</w:t>
      </w:r>
    </w:p>
    <w:p>
      <w:pPr>
        <w:pStyle w:val="Normal"/>
        <w:spacing w:before="0" w:after="0"/>
        <w:rPr>
          <w:rFonts w:ascii="Arial Narrow" w:hAnsi="Arial Narrow" w:cs="Courier New"/>
          <w:sz w:val="20"/>
          <w:szCs w:val="20"/>
        </w:rPr>
      </w:pPr>
      <w:r>
        <w:rPr>
          <w:rFonts w:cs="Courier New" w:ascii="Arial Narrow" w:hAnsi="Arial Narrow"/>
          <w:sz w:val="20"/>
          <w:szCs w:val="20"/>
        </w:rPr>
      </w:r>
    </w:p>
    <w:tbl>
      <w:tblPr>
        <w:tblStyle w:val="Tabellenraster"/>
        <w:tblW w:w="7230" w:type="dxa"/>
        <w:jc w:val="left"/>
        <w:tblInd w:w="109" w:type="dxa"/>
        <w:tblCellMar>
          <w:top w:w="0" w:type="dxa"/>
          <w:left w:w="108" w:type="dxa"/>
          <w:bottom w:w="0" w:type="dxa"/>
          <w:right w:w="108" w:type="dxa"/>
        </w:tblCellMar>
        <w:tblLook w:firstRow="1" w:noVBand="1" w:lastRow="0" w:firstColumn="1" w:lastColumn="0" w:noHBand="0" w:val="04a0"/>
      </w:tblPr>
      <w:tblGrid>
        <w:gridCol w:w="3572"/>
        <w:gridCol w:w="254"/>
        <w:gridCol w:w="3404"/>
      </w:tblGrid>
      <w:tr>
        <w:trPr/>
        <w:tc>
          <w:tcPr>
            <w:tcW w:w="3572"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i/>
                <w:i/>
                <w:sz w:val="20"/>
                <w:szCs w:val="20"/>
              </w:rPr>
            </w:pPr>
            <w:r>
              <w:rPr>
                <w:rFonts w:cs="Courier New" w:ascii="Arial Narrow" w:hAnsi="Arial Narrow"/>
                <w:i/>
                <w:sz w:val="20"/>
                <w:szCs w:val="20"/>
              </w:rPr>
            </w:r>
          </w:p>
        </w:tc>
        <w:tc>
          <w:tcPr>
            <w:tcW w:w="3404" w:type="dxa"/>
            <w:tcBorders>
              <w:top w:val="nil"/>
              <w:left w:val="nil"/>
              <w:bottom w:val="nil"/>
              <w:right w:val="nil"/>
              <w:insideH w:val="nil"/>
              <w:insideV w:val="nil"/>
            </w:tcBorders>
            <w:shd w:fill="auto" w:val="clear"/>
          </w:tcPr>
          <w:p>
            <w:pPr>
              <w:pStyle w:val="Normal"/>
              <w:spacing w:before="0" w:after="0"/>
              <w:rPr>
                <w:rFonts w:ascii="Arial Narrow" w:hAnsi="Arial Narrow" w:cs="Courier New"/>
                <w:i/>
                <w:i/>
                <w:sz w:val="20"/>
                <w:szCs w:val="20"/>
              </w:rPr>
            </w:pPr>
            <w:r>
              <w:rPr>
                <w:rFonts w:cs="Courier New" w:ascii="Arial Narrow" w:hAnsi="Arial Narrow"/>
                <w:i/>
                <w:sz w:val="20"/>
                <w:szCs w:val="20"/>
              </w:rPr>
            </w:r>
          </w:p>
        </w:tc>
      </w:tr>
      <w:tr>
        <w:trPr/>
        <w:tc>
          <w:tcPr>
            <w:tcW w:w="3572"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18"/>
              </w:rPr>
            </w:pPr>
            <w:r>
              <w:rPr>
                <w:rFonts w:cs="Courier New" w:ascii="Arial Narrow" w:hAnsi="Arial Narrow"/>
                <w:sz w:val="18"/>
                <w:szCs w:val="20"/>
              </w:rPr>
              <w:t xml:space="preserve">Bitte beschreiben Sie die Ziele Ihrer Initiative. Was wollen Sie erreichen bzw. ändern? </w:t>
            </w:r>
          </w:p>
          <w:p>
            <w:pPr>
              <w:pStyle w:val="Normal"/>
              <w:spacing w:before="0" w:after="0"/>
              <w:rPr>
                <w:rFonts w:ascii="Arial Narrow" w:hAnsi="Arial Narrow" w:cs="Courier New"/>
                <w:sz w:val="18"/>
                <w:szCs w:val="20"/>
              </w:rPr>
            </w:pPr>
            <w:r>
              <w:rPr>
                <w:rFonts w:cs="Courier New" w:ascii="Arial Narrow" w:hAnsi="Arial Narrow"/>
                <w:sz w:val="18"/>
                <w:szCs w:val="20"/>
              </w:rPr>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i/>
                <w:i/>
                <w:sz w:val="20"/>
                <w:szCs w:val="20"/>
              </w:rPr>
            </w:pPr>
            <w:r>
              <w:rPr>
                <w:rFonts w:cs="Courier New" w:ascii="Arial Narrow" w:hAnsi="Arial Narrow"/>
                <w:i/>
                <w:sz w:val="20"/>
                <w:szCs w:val="20"/>
              </w:rPr>
            </w:r>
          </w:p>
        </w:tc>
        <w:tc>
          <w:tcPr>
            <w:tcW w:w="3404" w:type="dxa"/>
            <w:tcBorders>
              <w:top w:val="nil"/>
              <w:left w:val="nil"/>
              <w:bottom w:val="nil"/>
              <w:right w:val="nil"/>
              <w:insideH w:val="nil"/>
              <w:insideV w:val="nil"/>
            </w:tcBorders>
            <w:shd w:fill="auto" w:val="clear"/>
          </w:tcPr>
          <w:p>
            <w:pPr>
              <w:pStyle w:val="Normal"/>
              <w:pBdr>
                <w:right w:val="single" w:sz="4" w:space="4" w:color="00000A"/>
              </w:pBdr>
              <w:spacing w:before="0" w:after="0"/>
              <w:rPr>
                <w:i w:val="false"/>
                <w:i w:val="false"/>
                <w:iCs w:val="false"/>
                <w:szCs w:val="20"/>
              </w:rPr>
            </w:pPr>
            <w:r>
              <w:rPr>
                <w:rFonts w:cs="Courier New" w:ascii="Arial Narrow" w:hAnsi="Arial Narrow"/>
                <w:i w:val="false"/>
                <w:iCs w:val="false"/>
                <w:sz w:val="18"/>
                <w:szCs w:val="20"/>
              </w:rPr>
              <w:t xml:space="preserve">Das CoderDojo </w:t>
            </w:r>
          </w:p>
          <w:p>
            <w:pPr>
              <w:pStyle w:val="Normal"/>
              <w:pBdr>
                <w:right w:val="single" w:sz="4" w:space="4" w:color="00000A"/>
              </w:pBdr>
              <w:spacing w:before="0" w:after="0"/>
              <w:rPr>
                <w:i w:val="false"/>
                <w:i w:val="false"/>
                <w:iCs w:val="false"/>
                <w:szCs w:val="20"/>
              </w:rPr>
            </w:pPr>
            <w:r>
              <w:rPr>
                <w:rFonts w:cs="Courier New" w:ascii="Arial Narrow" w:hAnsi="Arial Narrow"/>
                <w:i w:val="false"/>
                <w:iCs w:val="false"/>
                <w:sz w:val="18"/>
                <w:szCs w:val="20"/>
              </w:rPr>
              <w:t>i</w:t>
            </w:r>
            <w:r>
              <w:rPr>
                <w:rFonts w:cs="Courier New" w:ascii="Arial Narrow" w:hAnsi="Arial Narrow"/>
                <w:i w:val="false"/>
                <w:iCs w:val="false"/>
                <w:sz w:val="18"/>
                <w:szCs w:val="20"/>
              </w:rPr>
              <w:t>st ein loser Zusammenschluss aus Interessenten. Es bietet den Raum, Wissen zu IT auszutauschen, um so Interesse zu nähren.</w:t>
            </w:r>
          </w:p>
        </w:tc>
      </w:tr>
      <w:tr>
        <w:trPr/>
        <w:tc>
          <w:tcPr>
            <w:tcW w:w="7230" w:type="dxa"/>
            <w:gridSpan w:val="3"/>
            <w:tcBorders>
              <w:top w:val="nil"/>
              <w:left w:val="nil"/>
              <w:bottom w:val="nil"/>
              <w:right w:val="nil"/>
              <w:insideH w:val="nil"/>
              <w:insideV w:val="nil"/>
            </w:tcBorders>
            <w:shd w:fill="auto" w:val="clear"/>
          </w:tcPr>
          <w:p>
            <w:pPr>
              <w:pStyle w:val="Normal"/>
              <w:spacing w:before="0" w:after="0"/>
              <w:rPr>
                <w:rFonts w:ascii="Arial Narrow" w:hAnsi="Arial Narrow" w:cs="Courier New"/>
                <w:i/>
                <w:i/>
                <w:sz w:val="20"/>
                <w:szCs w:val="20"/>
              </w:rPr>
            </w:pPr>
            <w:r>
              <w:rPr>
                <w:rFonts w:cs="Courier New" w:ascii="Arial Narrow" w:hAnsi="Arial Narrow"/>
                <w:i/>
                <w:sz w:val="20"/>
                <w:szCs w:val="20"/>
              </w:rPr>
            </w:r>
          </w:p>
        </w:tc>
      </w:tr>
      <w:tr>
        <w:trPr/>
        <w:tc>
          <w:tcPr>
            <w:tcW w:w="3572" w:type="dxa"/>
            <w:tcBorders>
              <w:top w:val="nil"/>
              <w:left w:val="nil"/>
              <w:bottom w:val="nil"/>
              <w:right w:val="nil"/>
              <w:insideH w:val="nil"/>
              <w:insideV w:val="nil"/>
            </w:tcBorders>
            <w:shd w:fill="auto" w:val="clear"/>
          </w:tcPr>
          <w:p>
            <w:pPr>
              <w:pStyle w:val="Normal"/>
              <w:spacing w:before="0" w:after="0"/>
              <w:rPr>
                <w:szCs w:val="20"/>
              </w:rPr>
            </w:pPr>
            <w:r>
              <w:rPr>
                <w:rFonts w:cs="Courier New" w:ascii="Arial Narrow" w:hAnsi="Arial Narrow"/>
                <w:sz w:val="18"/>
                <w:szCs w:val="20"/>
              </w:rPr>
              <w:t>Bitte beschreiben Sie die Zielgruppen Ihrer Initiative.</w:t>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340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18"/>
              </w:rPr>
            </w:pPr>
            <w:r>
              <w:rPr>
                <w:rFonts w:cs="Courier New" w:ascii="Arial Narrow" w:hAnsi="Arial Narrow"/>
                <w:i/>
                <w:sz w:val="18"/>
              </w:rPr>
              <w:t>Alle Kinder bis 18, auch ihre Eltern, da sie eine Einheit bilden. Deren Interesse am Inhalt hilft dabei, dass sie wieder kommen.</w:t>
            </w:r>
          </w:p>
        </w:tc>
      </w:tr>
      <w:tr>
        <w:trPr/>
        <w:tc>
          <w:tcPr>
            <w:tcW w:w="3572" w:type="dxa"/>
            <w:tcBorders>
              <w:top w:val="nil"/>
              <w:left w:val="nil"/>
              <w:bottom w:val="nil"/>
              <w:right w:val="nil"/>
              <w:insideH w:val="nil"/>
              <w:insideV w:val="nil"/>
            </w:tcBorders>
            <w:shd w:fill="auto" w:val="clear"/>
          </w:tcPr>
          <w:p>
            <w:pPr>
              <w:pStyle w:val="Normal"/>
              <w:spacing w:before="0" w:after="0"/>
              <w:rPr>
                <w:szCs w:val="20"/>
              </w:rPr>
            </w:pPr>
            <w:r>
              <w:rPr>
                <w:rFonts w:cs="Courier New" w:ascii="Arial Narrow" w:hAnsi="Arial Narrow"/>
                <w:sz w:val="18"/>
                <w:szCs w:val="20"/>
              </w:rPr>
              <w:t>Welche Wirkung / Kompetenz  sollen bei Zielgruppen erzielt  werden?</w:t>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3404" w:type="dxa"/>
            <w:tcBorders>
              <w:top w:val="nil"/>
              <w:left w:val="nil"/>
              <w:bottom w:val="nil"/>
              <w:right w:val="nil"/>
              <w:insideH w:val="nil"/>
              <w:insideV w:val="nil"/>
            </w:tcBorders>
            <w:shd w:fill="auto" w:val="clear"/>
          </w:tcPr>
          <w:p>
            <w:pPr>
              <w:pStyle w:val="Normal"/>
              <w:spacing w:before="0" w:after="0"/>
              <w:rPr>
                <w:szCs w:val="20"/>
              </w:rPr>
            </w:pPr>
            <w:r>
              <w:rPr>
                <w:rFonts w:cs="Courier New" w:ascii="Arial Narrow" w:hAnsi="Arial Narrow"/>
                <w:i/>
                <w:sz w:val="18"/>
                <w:szCs w:val="20"/>
              </w:rPr>
              <w:t xml:space="preserve">Spaß an IT zu haben, keinen Zwang, Rückzugsort in Gesellschaft von Gleichgesinnten. </w:t>
            </w:r>
          </w:p>
        </w:tc>
      </w:tr>
      <w:tr>
        <w:trPr/>
        <w:tc>
          <w:tcPr>
            <w:tcW w:w="7230" w:type="dxa"/>
            <w:gridSpan w:val="3"/>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r>
      <w:tr>
        <w:trPr/>
        <w:tc>
          <w:tcPr>
            <w:tcW w:w="3572"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18"/>
              </w:rPr>
            </w:pPr>
            <w:r>
              <w:rPr>
                <w:rFonts w:cs="Courier New" w:ascii="Arial Narrow" w:hAnsi="Arial Narrow"/>
                <w:sz w:val="18"/>
                <w:szCs w:val="20"/>
              </w:rPr>
              <w:t>Welche Aktivitäten führen Sie zur Erreichung Ihrer Ziele  durch?</w:t>
            </w:r>
          </w:p>
          <w:p>
            <w:pPr>
              <w:pStyle w:val="Normal"/>
              <w:spacing w:before="0" w:after="0"/>
              <w:rPr>
                <w:rFonts w:ascii="Arial Narrow" w:hAnsi="Arial Narrow" w:cs="Courier New"/>
                <w:sz w:val="18"/>
              </w:rPr>
            </w:pPr>
            <w:r>
              <w:rPr>
                <w:rFonts w:cs="Courier New" w:ascii="Arial Narrow" w:hAnsi="Arial Narrow"/>
                <w:sz w:val="18"/>
                <w:szCs w:val="20"/>
              </w:rPr>
              <w:t>Welches Format nutzen Sie?</w:t>
            </w:r>
          </w:p>
          <w:p>
            <w:pPr>
              <w:pStyle w:val="Normal"/>
              <w:spacing w:before="0" w:after="0"/>
              <w:rPr>
                <w:rFonts w:ascii="Arial Narrow" w:hAnsi="Arial Narrow" w:cs="Courier New"/>
                <w:sz w:val="18"/>
              </w:rPr>
            </w:pPr>
            <w:r>
              <w:rPr>
                <w:rFonts w:cs="Courier New" w:ascii="Arial Narrow" w:hAnsi="Arial Narrow"/>
                <w:sz w:val="18"/>
                <w:szCs w:val="20"/>
              </w:rPr>
              <w:t>Welche Methoden setzen Sie ein?</w:t>
            </w:r>
          </w:p>
          <w:p>
            <w:pPr>
              <w:pStyle w:val="Normal"/>
              <w:spacing w:before="0" w:after="0"/>
              <w:rPr>
                <w:rFonts w:ascii="Arial Narrow" w:hAnsi="Arial Narrow" w:cs="Courier New"/>
                <w:sz w:val="18"/>
                <w:szCs w:val="20"/>
              </w:rPr>
            </w:pPr>
            <w:r>
              <w:rPr>
                <w:rFonts w:cs="Courier New" w:ascii="Arial Narrow" w:hAnsi="Arial Narrow"/>
                <w:sz w:val="18"/>
                <w:szCs w:val="20"/>
              </w:rPr>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3404" w:type="dxa"/>
            <w:tcBorders>
              <w:top w:val="nil"/>
              <w:left w:val="nil"/>
              <w:bottom w:val="nil"/>
              <w:right w:val="nil"/>
              <w:insideH w:val="nil"/>
              <w:insideV w:val="nil"/>
            </w:tcBorders>
            <w:shd w:fill="auto" w:val="clear"/>
          </w:tcPr>
          <w:p>
            <w:pPr>
              <w:pStyle w:val="Normal"/>
              <w:spacing w:before="0" w:after="0"/>
              <w:rPr>
                <w:i w:val="false"/>
                <w:i w:val="false"/>
                <w:iCs w:val="false"/>
                <w:szCs w:val="20"/>
              </w:rPr>
            </w:pPr>
            <w:r>
              <w:rPr>
                <w:rFonts w:cs="Courier New" w:ascii="Arial Narrow" w:hAnsi="Arial Narrow"/>
                <w:i w:val="false"/>
                <w:iCs w:val="false"/>
                <w:sz w:val="18"/>
                <w:szCs w:val="20"/>
              </w:rPr>
              <w:t>Für totale Anfänger gibt es Tutorials auch für zu Hause. Diese skalieren gut, wenn die Menschhilfsabdeckung schwankt. Man kann sich beschäftigen, womit man möchte. Es gibt auch Gruppenprojekte. Betreuung durch Mentoren und einen Onlinechat für zwischen den Terminen gibt es auch.</w:t>
            </w:r>
          </w:p>
          <w:p>
            <w:pPr>
              <w:pStyle w:val="Normal"/>
              <w:spacing w:before="0" w:after="0"/>
              <w:rPr>
                <w:i w:val="false"/>
                <w:i w:val="false"/>
                <w:iCs w:val="false"/>
                <w:szCs w:val="20"/>
              </w:rPr>
            </w:pPr>
            <w:r>
              <w:rPr>
                <w:rFonts w:cs="Courier New" w:ascii="Arial Narrow" w:hAnsi="Arial Narrow"/>
                <w:i w:val="false"/>
                <w:iCs w:val="false"/>
                <w:sz w:val="18"/>
                <w:szCs w:val="20"/>
              </w:rPr>
              <w:t>https://github.com/CoderDojoPotsdam/organize/blob/master/Ablauf.md</w:t>
            </w:r>
          </w:p>
        </w:tc>
      </w:tr>
      <w:tr>
        <w:trPr/>
        <w:tc>
          <w:tcPr>
            <w:tcW w:w="7230" w:type="dxa"/>
            <w:gridSpan w:val="3"/>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r>
      <w:tr>
        <w:trPr/>
        <w:tc>
          <w:tcPr>
            <w:tcW w:w="3572"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18"/>
              </w:rPr>
            </w:pPr>
            <w:r>
              <w:rPr>
                <w:rFonts w:cs="Courier New" w:ascii="Arial Narrow" w:hAnsi="Arial Narrow"/>
                <w:sz w:val="18"/>
                <w:szCs w:val="20"/>
              </w:rPr>
              <w:t xml:space="preserve">Ist die Initiative schulisch im Sinne des Curriculums / außerschulisch? </w:t>
            </w:r>
          </w:p>
          <w:p>
            <w:pPr>
              <w:pStyle w:val="Normal"/>
              <w:spacing w:before="0" w:after="0"/>
              <w:rPr>
                <w:rFonts w:ascii="Arial Narrow" w:hAnsi="Arial Narrow" w:cs="Courier New"/>
                <w:sz w:val="18"/>
              </w:rPr>
            </w:pPr>
            <w:r>
              <w:rPr>
                <w:rFonts w:cs="Courier New" w:ascii="Arial Narrow" w:hAnsi="Arial Narrow"/>
                <w:sz w:val="18"/>
                <w:szCs w:val="20"/>
              </w:rPr>
              <w:t>Bitte beschreiben Sie gegebenenfalls, ob und inwieweit die Inhalte der Initiative auf Curricula in den jeweiligen Bundesländern bezugnehmen.</w:t>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3404" w:type="dxa"/>
            <w:tcBorders>
              <w:top w:val="nil"/>
              <w:left w:val="nil"/>
              <w:bottom w:val="nil"/>
              <w:right w:val="nil"/>
              <w:insideH w:val="nil"/>
              <w:insideV w:val="nil"/>
            </w:tcBorders>
            <w:shd w:fill="auto" w:val="clear"/>
          </w:tcPr>
          <w:p>
            <w:pPr>
              <w:pStyle w:val="Normal"/>
              <w:spacing w:before="0" w:after="0"/>
              <w:rPr>
                <w:i w:val="false"/>
                <w:i w:val="false"/>
                <w:iCs w:val="false"/>
                <w:szCs w:val="20"/>
              </w:rPr>
            </w:pPr>
            <w:r>
              <w:rPr>
                <w:rFonts w:cs="Courier New" w:ascii="Arial Narrow" w:hAnsi="Arial Narrow"/>
                <w:i w:val="false"/>
                <w:iCs w:val="false"/>
                <w:sz w:val="18"/>
                <w:szCs w:val="20"/>
              </w:rPr>
              <w:t>Die Initiative ist außerschulisch. Zum Bezug kann keine Aussage getroffen werden.</w:t>
            </w:r>
          </w:p>
          <w:p>
            <w:pPr>
              <w:pStyle w:val="Normal"/>
              <w:spacing w:before="0" w:after="0"/>
              <w:rPr>
                <w:rFonts w:ascii="Arial Narrow" w:hAnsi="Arial Narrow" w:cs="Courier New"/>
                <w:i/>
                <w:i/>
                <w:sz w:val="18"/>
                <w:szCs w:val="20"/>
              </w:rPr>
            </w:pPr>
            <w:r>
              <w:rPr>
                <w:rFonts w:cs="Courier New" w:ascii="Arial Narrow" w:hAnsi="Arial Narrow"/>
                <w:i/>
                <w:sz w:val="18"/>
                <w:szCs w:val="20"/>
              </w:rPr>
            </w:r>
          </w:p>
        </w:tc>
      </w:tr>
      <w:tr>
        <w:trPr/>
        <w:tc>
          <w:tcPr>
            <w:tcW w:w="7230" w:type="dxa"/>
            <w:gridSpan w:val="3"/>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r>
      <w:tr>
        <w:trPr/>
        <w:tc>
          <w:tcPr>
            <w:tcW w:w="3572"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18"/>
              </w:rPr>
            </w:pPr>
            <w:r>
              <w:rPr>
                <w:rFonts w:cs="Courier New" w:ascii="Arial Narrow" w:hAnsi="Arial Narrow"/>
                <w:sz w:val="18"/>
                <w:szCs w:val="20"/>
              </w:rPr>
              <w:t>Welchen Praxisbezug hat die Initiative?</w:t>
            </w:r>
          </w:p>
          <w:p>
            <w:pPr>
              <w:pStyle w:val="Normal"/>
              <w:spacing w:before="0" w:after="0"/>
              <w:rPr>
                <w:rFonts w:ascii="Arial Narrow" w:hAnsi="Arial Narrow" w:cs="Courier New"/>
                <w:sz w:val="18"/>
                <w:szCs w:val="20"/>
              </w:rPr>
            </w:pPr>
            <w:r>
              <w:rPr>
                <w:rFonts w:cs="Courier New" w:ascii="Arial Narrow" w:hAnsi="Arial Narrow"/>
                <w:sz w:val="18"/>
                <w:szCs w:val="20"/>
              </w:rPr>
            </w:r>
          </w:p>
          <w:p>
            <w:pPr>
              <w:pStyle w:val="Normal"/>
              <w:spacing w:before="0" w:after="0"/>
              <w:rPr>
                <w:rFonts w:ascii="Arial Narrow" w:hAnsi="Arial Narrow" w:cs="Courier New"/>
                <w:sz w:val="18"/>
                <w:szCs w:val="20"/>
              </w:rPr>
            </w:pPr>
            <w:r>
              <w:rPr>
                <w:rFonts w:cs="Courier New" w:ascii="Arial Narrow" w:hAnsi="Arial Narrow"/>
                <w:sz w:val="18"/>
                <w:szCs w:val="20"/>
              </w:rPr>
            </w:r>
          </w:p>
        </w:tc>
        <w:tc>
          <w:tcPr>
            <w:tcW w:w="254" w:type="dxa"/>
            <w:tcBorders>
              <w:top w:val="nil"/>
              <w:left w:val="nil"/>
              <w:bottom w:val="nil"/>
              <w:right w:val="nil"/>
              <w:insideH w:val="nil"/>
              <w:insideV w:val="nil"/>
            </w:tcBorders>
            <w:shd w:fill="auto" w:val="clear"/>
          </w:tcPr>
          <w:p>
            <w:pPr>
              <w:pStyle w:val="Normal"/>
              <w:spacing w:before="0" w:after="0"/>
              <w:rPr>
                <w:rFonts w:ascii="Arial Narrow" w:hAnsi="Arial Narrow" w:cs="Courier New"/>
                <w:sz w:val="20"/>
                <w:szCs w:val="20"/>
              </w:rPr>
            </w:pPr>
            <w:r>
              <w:rPr>
                <w:rFonts w:cs="Courier New" w:ascii="Arial Narrow" w:hAnsi="Arial Narrow"/>
                <w:sz w:val="20"/>
                <w:szCs w:val="20"/>
              </w:rPr>
            </w:r>
          </w:p>
        </w:tc>
        <w:tc>
          <w:tcPr>
            <w:tcW w:w="3404" w:type="dxa"/>
            <w:tcBorders>
              <w:top w:val="nil"/>
              <w:left w:val="nil"/>
              <w:bottom w:val="nil"/>
              <w:right w:val="nil"/>
              <w:insideH w:val="nil"/>
              <w:insideV w:val="nil"/>
            </w:tcBorders>
            <w:shd w:fill="auto" w:val="clear"/>
          </w:tcPr>
          <w:p>
            <w:pPr>
              <w:pStyle w:val="Normal"/>
              <w:spacing w:before="0" w:after="0"/>
              <w:rPr>
                <w:i w:val="false"/>
                <w:i w:val="false"/>
                <w:iCs w:val="false"/>
                <w:szCs w:val="20"/>
              </w:rPr>
            </w:pPr>
            <w:r>
              <w:rPr>
                <w:rFonts w:cs="Courier New" w:ascii="Arial Narrow" w:hAnsi="Arial Narrow"/>
                <w:i w:val="false"/>
                <w:iCs w:val="false"/>
                <w:sz w:val="18"/>
                <w:szCs w:val="20"/>
              </w:rPr>
              <w:t>Schülerinnen und Schüler nutzen im großen Umfang IT-Geräte und digitale Medien im Alltag und ggf.  in der Schule.</w:t>
            </w:r>
          </w:p>
          <w:p>
            <w:pPr>
              <w:pStyle w:val="Normal"/>
              <w:spacing w:before="0" w:after="0"/>
              <w:rPr>
                <w:i w:val="false"/>
                <w:i w:val="false"/>
                <w:iCs w:val="false"/>
                <w:szCs w:val="20"/>
              </w:rPr>
            </w:pPr>
            <w:r>
              <w:rPr>
                <w:rFonts w:cs="Courier New" w:ascii="Arial Narrow" w:hAnsi="Arial Narrow"/>
                <w:i w:val="false"/>
                <w:iCs w:val="false"/>
                <w:sz w:val="18"/>
                <w:szCs w:val="20"/>
              </w:rPr>
              <w:t xml:space="preserve">Sie sollen ein vertieftes Verständnis für Technik erhalten </w:t>
            </w:r>
            <w:r>
              <w:rPr>
                <w:rFonts w:cs="Courier New" w:ascii="Arial Narrow" w:hAnsi="Arial Narrow"/>
                <w:i w:val="false"/>
                <w:iCs w:val="false"/>
                <w:sz w:val="18"/>
                <w:szCs w:val="20"/>
              </w:rPr>
              <w:t>und diese gestalten.</w:t>
            </w:r>
          </w:p>
          <w:p>
            <w:pPr>
              <w:pStyle w:val="Normal"/>
              <w:spacing w:before="0" w:after="0"/>
              <w:rPr>
                <w:rFonts w:ascii="Arial Narrow" w:hAnsi="Arial Narrow" w:cs="Courier New"/>
                <w:i w:val="false"/>
                <w:i w:val="false"/>
                <w:iCs w:val="false"/>
                <w:sz w:val="18"/>
                <w:szCs w:val="20"/>
              </w:rPr>
            </w:pPr>
            <w:r>
              <w:rPr>
                <w:rFonts w:cs="Courier New" w:ascii="Arial Narrow" w:hAnsi="Arial Narrow"/>
                <w:i w:val="false"/>
                <w:iCs w:val="false"/>
                <w:sz w:val="18"/>
                <w:szCs w:val="20"/>
              </w:rPr>
            </w:r>
          </w:p>
        </w:tc>
      </w:tr>
    </w:tbl>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(2.2*)</w:t>
        <w:tab/>
      </w:r>
      <w:r>
        <w:rPr>
          <w:rFonts w:cs="Courier New" w:ascii="Arial Narrow" w:hAnsi="Arial Narrow"/>
          <w:b/>
          <w:sz w:val="20"/>
          <w:szCs w:val="20"/>
        </w:rPr>
        <w:t xml:space="preserve">Vorkenntnisse </w:t>
      </w:r>
    </w:p>
    <w:p>
      <w:pPr>
        <w:pStyle w:val="Normal"/>
        <w:spacing w:before="0" w:after="0"/>
        <w:rPr/>
      </w:pPr>
      <w:r>
        <w:rPr>
          <w:rFonts w:cs="Courier New" w:ascii="Arial Narrow" w:hAnsi="Arial Narrow"/>
          <w:sz w:val="20"/>
          <w:szCs w:val="20"/>
        </w:rPr>
        <w:t>Bitte benennen Sie notwendige Vorkenntnisse oder andere Voraussetzungen Ihrer Zielgruppe.</w:t>
      </w:r>
    </w:p>
    <w:p>
      <w:pPr>
        <w:pStyle w:val="Normal"/>
        <w:spacing w:before="0" w:after="0"/>
        <w:rPr/>
      </w:pPr>
      <w:r>
        <w:rPr>
          <w:rFonts w:cs="Courier New" w:ascii="Arial Narrow" w:hAnsi="Arial Narrow"/>
          <w:sz w:val="20"/>
          <w:szCs w:val="20"/>
        </w:rPr>
        <w:t xml:space="preserve">Hören und reden können sind sehr wichtig. </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i/>
          <w:sz w:val="20"/>
          <w:szCs w:val="20"/>
        </w:rPr>
        <w:t>Beispiel: Die Schülerinnen und Schüler müssen das Einmaleins und die vier Grundrechenarten sicher beherrschen. Sie brauchen einen Taschenrechner.</w:t>
      </w:r>
      <w:r>
        <w:rPr>
          <w:rFonts w:cs="Courier New" w:ascii="Arial Narrow" w:hAnsi="Arial Narrow"/>
          <w:sz w:val="20"/>
          <w:szCs w:val="20"/>
        </w:rPr>
        <w:t xml:space="preserve"> (max 500 Zeichen)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(2.3*)</w:t>
        <w:tab/>
      </w:r>
      <w:r>
        <w:rPr>
          <w:rFonts w:cs="Courier New" w:ascii="Arial Narrow" w:hAnsi="Arial Narrow"/>
          <w:b/>
          <w:sz w:val="20"/>
          <w:szCs w:val="20"/>
        </w:rPr>
        <w:t>Regionale / Lokale / Bundesweite Ausrichtung</w:t>
      </w:r>
      <w:r>
        <w:rPr>
          <w:rFonts w:cs="Courier New" w:ascii="Arial Narrow" w:hAnsi="Arial Narrow"/>
          <w:sz w:val="20"/>
          <w:szCs w:val="20"/>
        </w:rPr>
        <w:t xml:space="preserve"> </w:t>
      </w:r>
    </w:p>
    <w:p>
      <w:pPr>
        <w:pStyle w:val="Normal"/>
        <w:spacing w:before="0" w:after="0"/>
        <w:rPr/>
      </w:pPr>
      <w:r>
        <w:rPr>
          <w:rFonts w:cs="Courier New" w:ascii="Arial Narrow" w:hAnsi="Arial Narrow"/>
          <w:sz w:val="20"/>
          <w:szCs w:val="20"/>
        </w:rPr>
        <w:t>Bitte nennen Sie die Reichweite der Initiative (Region, Ort) und beschreiben Sie, wo die Veranstal</w:t>
        <w:softHyphen/>
        <w:t>tungen stattfinden (ob dies eigene Räumlichkeiten der Initiative sind oder z.B. Schulräume, Technikwerkstätten, Museen, etc.).</w:t>
      </w:r>
    </w:p>
    <w:p>
      <w:pPr>
        <w:pStyle w:val="Normal"/>
        <w:spacing w:before="0" w:after="0"/>
        <w:rPr>
          <w:rFonts w:ascii="Arial Narrow" w:hAnsi="Arial Narrow" w:cs="Courier New"/>
          <w:sz w:val="20"/>
          <w:szCs w:val="20"/>
        </w:rPr>
      </w:pPr>
      <w:r>
        <w:rPr/>
      </w:r>
    </w:p>
    <w:p>
      <w:pPr>
        <w:pStyle w:val="Normal"/>
        <w:spacing w:before="0" w:after="0"/>
        <w:rPr/>
      </w:pPr>
      <w:r>
        <w:rPr>
          <w:rFonts w:cs="Courier New" w:ascii="Arial Narrow" w:hAnsi="Arial Narrow"/>
          <w:sz w:val="20"/>
          <w:szCs w:val="20"/>
        </w:rPr>
        <w:t xml:space="preserve">Erwähungsreichweite: </w:t>
      </w:r>
      <w:hyperlink r:id="rId8">
        <w:r>
          <w:rPr>
            <w:rStyle w:val="InternetLink"/>
            <w:rFonts w:cs="Courier New" w:ascii="Arial Narrow" w:hAnsi="Arial Narrow"/>
            <w:sz w:val="20"/>
            <w:szCs w:val="20"/>
          </w:rPr>
          <w:t>https://github.com/CoderDojoPotsdam/organize/tree/master/erw%C3%A4hnungen</w:t>
        </w:r>
      </w:hyperlink>
    </w:p>
    <w:p>
      <w:pPr>
        <w:pStyle w:val="Normal"/>
        <w:spacing w:before="0" w:after="0"/>
        <w:rPr/>
      </w:pPr>
      <w:r>
        <w:rPr>
          <w:rFonts w:cs="Courier New" w:ascii="Arial Narrow" w:hAnsi="Arial Narrow"/>
          <w:sz w:val="20"/>
          <w:szCs w:val="20"/>
        </w:rPr>
        <w:t xml:space="preserve">Örtliche Reichweite: </w:t>
      </w:r>
      <w:hyperlink r:id="rId9">
        <w:r>
          <w:rPr>
            <w:rStyle w:val="InternetLink"/>
            <w:rFonts w:cs="Courier New" w:ascii="Arial Narrow" w:hAnsi="Arial Narrow"/>
            <w:sz w:val="20"/>
            <w:szCs w:val="20"/>
          </w:rPr>
          <w:t>http://tinyurl.com/cdp-blog</w:t>
        </w:r>
      </w:hyperlink>
    </w:p>
    <w:p>
      <w:pPr>
        <w:pStyle w:val="Normal"/>
        <w:spacing w:before="0" w:after="0"/>
        <w:rPr/>
      </w:pPr>
      <w:r>
        <w:rPr>
          <w:rFonts w:cs="Courier New" w:ascii="Arial Narrow" w:hAnsi="Arial Narrow"/>
          <w:sz w:val="20"/>
          <w:szCs w:val="20"/>
        </w:rPr>
        <w:tab/>
        <w:t>Konferenzen, Unis</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(2.4*)</w:t>
        <w:tab/>
      </w:r>
      <w:r>
        <w:rPr>
          <w:rFonts w:cs="Courier New" w:ascii="Arial Narrow" w:hAnsi="Arial Narrow"/>
          <w:b/>
          <w:sz w:val="20"/>
          <w:szCs w:val="20"/>
        </w:rPr>
        <w:t>Sachausstattung</w:t>
      </w:r>
    </w:p>
    <w:p>
      <w:pPr>
        <w:pStyle w:val="Normal"/>
        <w:spacing w:before="0" w:after="0"/>
        <w:rPr>
          <w:rFonts w:ascii="Arial Narrow" w:hAnsi="Arial Narrow" w:cs="Courier New"/>
          <w:sz w:val="20"/>
          <w:szCs w:val="20"/>
        </w:rPr>
      </w:pPr>
      <w:r>
        <w:rPr>
          <w:rFonts w:cs="Courier New" w:ascii="Arial Narrow" w:hAnsi="Arial Narrow"/>
          <w:sz w:val="20"/>
          <w:szCs w:val="20"/>
        </w:rPr>
        <w:t>Bitte beschreiben Sie die Voraussetzungen für die Durchführung der Initiative bezüglich</w:t>
      </w:r>
    </w:p>
    <w:p>
      <w:pPr>
        <w:pStyle w:val="ListParagraph"/>
        <w:numPr>
          <w:ilvl w:val="0"/>
          <w:numId w:val="1"/>
        </w:numPr>
        <w:spacing w:before="0" w:after="0"/>
        <w:rPr/>
      </w:pPr>
      <w:r>
        <w:rPr>
          <w:rFonts w:cs="Courier New" w:ascii="Arial Narrow" w:hAnsi="Arial Narrow"/>
          <w:sz w:val="20"/>
          <w:szCs w:val="20"/>
        </w:rPr>
        <w:t>IT-Ausstattung (Internetzugang, Hard- / Softwareversionen, Nutzbarkeit, Sicherheit, Wartung)</w:t>
      </w:r>
    </w:p>
    <w:p>
      <w:pPr>
        <w:pStyle w:val="ListParagraph"/>
        <w:numPr>
          <w:ilvl w:val="1"/>
          <w:numId w:val="1"/>
        </w:numPr>
        <w:spacing w:before="0" w:after="0"/>
        <w:rPr/>
      </w:pPr>
      <w:r>
        <w:rPr>
          <w:rFonts w:cs="Courier New" w:ascii="Arial Narrow" w:hAnsi="Arial Narrow"/>
          <w:sz w:val="20"/>
          <w:szCs w:val="20"/>
        </w:rPr>
        <w:t xml:space="preserve">Internetzugang ist recht wichtig. Es geht auch ohne aber nicht so gut. Irgendwie muss das Material auch zu den Rechnern gelangen. </w:t>
      </w:r>
    </w:p>
    <w:p>
      <w:pPr>
        <w:pStyle w:val="ListParagraph"/>
        <w:numPr>
          <w:ilvl w:val="1"/>
          <w:numId w:val="1"/>
        </w:numPr>
        <w:spacing w:before="0" w:after="0"/>
        <w:rPr/>
      </w:pPr>
      <w:r>
        <w:rPr>
          <w:rFonts w:cs="Courier New" w:ascii="Arial Narrow" w:hAnsi="Arial Narrow"/>
          <w:sz w:val="20"/>
          <w:szCs w:val="20"/>
        </w:rPr>
        <w:t>Rechner, die man leihen kann für die, die keine mitbringen</w:t>
      </w:r>
    </w:p>
    <w:p>
      <w:pPr>
        <w:pStyle w:val="ListParagraph"/>
        <w:numPr>
          <w:ilvl w:val="0"/>
          <w:numId w:val="1"/>
        </w:numPr>
        <w:spacing w:before="0" w:after="0"/>
        <w:rPr/>
      </w:pPr>
      <w:r>
        <w:rPr>
          <w:rFonts w:cs="Courier New" w:ascii="Arial Narrow" w:hAnsi="Arial Narrow"/>
          <w:sz w:val="20"/>
          <w:szCs w:val="20"/>
        </w:rPr>
        <w:t>personelle Begleitung</w:t>
      </w:r>
    </w:p>
    <w:p>
      <w:pPr>
        <w:pStyle w:val="ListParagraph"/>
        <w:numPr>
          <w:ilvl w:val="1"/>
          <w:numId w:val="1"/>
        </w:numPr>
        <w:spacing w:before="0" w:after="0"/>
        <w:rPr/>
      </w:pPr>
      <w:r>
        <w:rPr>
          <w:rFonts w:cs="Courier New" w:ascii="Arial Narrow" w:hAnsi="Arial Narrow"/>
          <w:sz w:val="20"/>
          <w:szCs w:val="20"/>
        </w:rPr>
        <w:t>Eltern, Mentoren, eine Person vom Veranstaltungsort</w:t>
      </w:r>
    </w:p>
    <w:p>
      <w:pPr>
        <w:pStyle w:val="ListParagraph"/>
        <w:numPr>
          <w:ilvl w:val="0"/>
          <w:numId w:val="1"/>
        </w:numPr>
        <w:spacing w:before="0" w:after="0"/>
        <w:rPr/>
      </w:pPr>
      <w:r>
        <w:rPr>
          <w:rFonts w:cs="Courier New" w:ascii="Arial Narrow" w:hAnsi="Arial Narrow"/>
          <w:sz w:val="20"/>
          <w:szCs w:val="20"/>
        </w:rPr>
        <w:t>Fachräume (z. B. mit Labortischen)</w:t>
      </w:r>
    </w:p>
    <w:p>
      <w:pPr>
        <w:pStyle w:val="ListParagraph"/>
        <w:numPr>
          <w:ilvl w:val="1"/>
          <w:numId w:val="1"/>
        </w:numPr>
        <w:spacing w:before="0" w:after="0"/>
        <w:rPr/>
      </w:pPr>
      <w:r>
        <w:rPr>
          <w:rFonts w:cs="Courier New" w:ascii="Arial Narrow" w:hAnsi="Arial Narrow"/>
          <w:sz w:val="20"/>
          <w:szCs w:val="20"/>
        </w:rPr>
        <w:t>Elektrizität 230V reicht</w:t>
      </w:r>
    </w:p>
    <w:p>
      <w:pPr>
        <w:pStyle w:val="ListParagraph"/>
        <w:numPr>
          <w:ilvl w:val="0"/>
          <w:numId w:val="1"/>
        </w:numPr>
        <w:spacing w:before="0" w:after="0"/>
        <w:rPr/>
      </w:pPr>
      <w:r>
        <w:rPr>
          <w:rFonts w:cs="Courier New" w:ascii="Arial Narrow" w:hAnsi="Arial Narrow"/>
          <w:sz w:val="20"/>
          <w:szCs w:val="20"/>
        </w:rPr>
        <w:t>Materialien, Geräte, Medien, Zugangsmöglichkeiten, Sicherheitskonzepte</w:t>
      </w:r>
    </w:p>
    <w:p>
      <w:pPr>
        <w:pStyle w:val="ListParagraph"/>
        <w:numPr>
          <w:ilvl w:val="1"/>
          <w:numId w:val="1"/>
        </w:numPr>
        <w:spacing w:before="0" w:after="0"/>
        <w:rPr/>
      </w:pPr>
      <w:r>
        <w:rPr>
          <w:rFonts w:cs="Courier New" w:ascii="Arial Narrow" w:hAnsi="Arial Narrow"/>
          <w:sz w:val="20"/>
          <w:szCs w:val="20"/>
        </w:rPr>
        <w:t>Tische, Stühle, Toiletten, Wasser, Rechner</w:t>
      </w:r>
    </w:p>
    <w:p>
      <w:pPr>
        <w:pStyle w:val="ListParagraph"/>
        <w:numPr>
          <w:ilvl w:val="1"/>
          <w:numId w:val="1"/>
        </w:numPr>
        <w:spacing w:before="0" w:after="0"/>
        <w:rPr/>
      </w:pPr>
      <w:r>
        <w:rPr>
          <w:rFonts w:cs="Courier New" w:ascii="Arial Narrow" w:hAnsi="Arial Narrow"/>
          <w:sz w:val="20"/>
          <w:szCs w:val="20"/>
        </w:rPr>
        <w:t xml:space="preserve">Wir leihen von Zeit zu Zeit die Hackingbox aus </w:t>
      </w:r>
      <w:hyperlink r:id="rId10">
        <w:r>
          <w:rPr>
            <w:rStyle w:val="InternetLink"/>
            <w:rFonts w:cs="Courier New" w:ascii="Arial Narrow" w:hAnsi="Arial Narrow"/>
            <w:sz w:val="20"/>
            <w:szCs w:val="20"/>
          </w:rPr>
          <w:t>https://www.technologiestiftung-berlin.de/de/top-themen/work/hacking-box/</w:t>
        </w:r>
      </w:hyperlink>
    </w:p>
    <w:p>
      <w:pPr>
        <w:pStyle w:val="ListParagraph"/>
        <w:numPr>
          <w:ilvl w:val="0"/>
          <w:numId w:val="1"/>
        </w:numPr>
        <w:spacing w:before="0" w:after="0"/>
        <w:rPr/>
      </w:pPr>
      <w:r>
        <w:rPr>
          <w:rFonts w:cs="Courier New" w:ascii="Arial Narrow" w:hAnsi="Arial Narrow"/>
          <w:sz w:val="20"/>
          <w:szCs w:val="20"/>
        </w:rPr>
        <w:t>Ausstellungsflächen für Schülerarbeiten / Projekte</w:t>
      </w:r>
    </w:p>
    <w:p>
      <w:pPr>
        <w:pStyle w:val="ListParagraph"/>
        <w:numPr>
          <w:ilvl w:val="1"/>
          <w:numId w:val="1"/>
        </w:numPr>
        <w:spacing w:before="0" w:after="0"/>
        <w:rPr/>
      </w:pPr>
      <w:r>
        <w:rPr>
          <w:rFonts w:cs="Courier New" w:ascii="Arial Narrow" w:hAnsi="Arial Narrow"/>
          <w:sz w:val="20"/>
          <w:szCs w:val="20"/>
        </w:rPr>
        <w:t xml:space="preserve">Ist online </w:t>
      </w:r>
      <w:hyperlink r:id="rId11">
        <w:r>
          <w:rPr>
            <w:rStyle w:val="InternetLink"/>
            <w:rFonts w:cs="Courier New" w:ascii="Arial Narrow" w:hAnsi="Arial Narrow"/>
            <w:sz w:val="20"/>
            <w:szCs w:val="20"/>
          </w:rPr>
          <w:t>https://github.com/CoderDojoPotsdam/projects</w:t>
        </w:r>
      </w:hyperlink>
    </w:p>
    <w:p>
      <w:pPr>
        <w:pStyle w:val="ListParagraph"/>
        <w:numPr>
          <w:ilvl w:val="0"/>
          <w:numId w:val="1"/>
        </w:numPr>
        <w:spacing w:before="0" w:after="0"/>
        <w:rPr>
          <w:rFonts w:ascii="Arial Narrow" w:hAnsi="Arial Narrow" w:cs="Courier New"/>
          <w:sz w:val="20"/>
          <w:szCs w:val="20"/>
        </w:rPr>
      </w:pPr>
      <w:r>
        <w:rPr>
          <w:rFonts w:cs="Courier New" w:ascii="Arial Narrow" w:hAnsi="Arial Narrow"/>
          <w:sz w:val="20"/>
          <w:szCs w:val="20"/>
        </w:rPr>
        <w:t xml:space="preserve">Konzepte zum Einsatz von CAS-Systemen im Unterricht? </w:t>
      </w:r>
    </w:p>
    <w:p>
      <w:pPr>
        <w:pStyle w:val="ListParagraph"/>
        <w:numPr>
          <w:ilvl w:val="0"/>
          <w:numId w:val="1"/>
        </w:numPr>
        <w:spacing w:before="0" w:after="0"/>
        <w:rPr>
          <w:rFonts w:ascii="Arial Narrow" w:hAnsi="Arial Narrow" w:cs="Courier New"/>
          <w:sz w:val="20"/>
          <w:szCs w:val="20"/>
        </w:rPr>
      </w:pPr>
      <w:r>
        <w:rPr>
          <w:rFonts w:cs="Courier New" w:ascii="Arial Narrow" w:hAnsi="Arial Narrow"/>
          <w:sz w:val="20"/>
          <w:szCs w:val="20"/>
        </w:rPr>
        <w:t>Andere ____________________________</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(2.5*)</w:t>
        <w:tab/>
      </w:r>
      <w:r>
        <w:rPr>
          <w:rFonts w:cs="Courier New" w:ascii="Arial Narrow" w:hAnsi="Arial Narrow"/>
          <w:b/>
          <w:sz w:val="20"/>
          <w:szCs w:val="20"/>
        </w:rPr>
        <w:t>Personalausstattung</w:t>
      </w:r>
    </w:p>
    <w:p>
      <w:pPr>
        <w:pStyle w:val="Normal"/>
        <w:spacing w:before="0" w:after="0"/>
        <w:rPr>
          <w:rFonts w:ascii="Arial Narrow" w:hAnsi="Arial Narrow" w:cs="Courier New"/>
          <w:sz w:val="20"/>
          <w:szCs w:val="20"/>
        </w:rPr>
      </w:pPr>
      <w:r>
        <w:rPr>
          <w:rFonts w:cs="Courier New" w:ascii="Arial Narrow" w:hAnsi="Arial Narrow"/>
          <w:sz w:val="20"/>
          <w:szCs w:val="20"/>
        </w:rPr>
        <w:t xml:space="preserve">a) Wie viele und welche Personen ihrer Initiative sind an der Durchführung maßgeblich beteiligt? </w:t>
      </w:r>
    </w:p>
    <w:p>
      <w:pPr>
        <w:pStyle w:val="Normal"/>
        <w:spacing w:before="0" w:after="0"/>
        <w:rPr>
          <w:rFonts w:ascii="Arial Narrow" w:hAnsi="Arial Narrow" w:cs="Courier New"/>
          <w:sz w:val="20"/>
          <w:szCs w:val="20"/>
        </w:rPr>
      </w:pPr>
      <w:r>
        <w:rPr>
          <w:rFonts w:cs="Courier New" w:ascii="Arial Narrow" w:hAnsi="Arial Narrow"/>
          <w:sz w:val="20"/>
          <w:szCs w:val="20"/>
        </w:rPr>
        <w:t xml:space="preserve">Vier Mentoren und 10 Teilnehmer </w:t>
      </w:r>
    </w:p>
    <w:p>
      <w:pPr>
        <w:pStyle w:val="Normal"/>
        <w:spacing w:before="0" w:after="0"/>
        <w:rPr>
          <w:rFonts w:ascii="Arial Narrow" w:hAnsi="Arial Narrow" w:cs="Courier New"/>
          <w:i/>
          <w:i/>
          <w:sz w:val="20"/>
          <w:szCs w:val="20"/>
        </w:rPr>
      </w:pPr>
      <w:r>
        <w:rPr>
          <w:rFonts w:cs="Courier New" w:ascii="Arial Narrow" w:hAnsi="Arial Narrow"/>
          <w:i/>
          <w:sz w:val="20"/>
          <w:szCs w:val="20"/>
        </w:rPr>
        <w:t>Beispiel: Azubis, Angestellte, Meister, Lehrkräfte, MINT-Botschafterinnen bzw. MINT-Botschafter</w:t>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pPr>
      <w:r>
        <w:rPr>
          <w:rFonts w:cs="Courier New" w:ascii="Arial Narrow" w:hAnsi="Arial Narrow"/>
          <w:sz w:val="20"/>
          <w:szCs w:val="20"/>
        </w:rPr>
        <w:t>b) Sind die Beschäftigten hauptamtlich, nebenamtlich, ehrenamtlich tätig?</w:t>
      </w:r>
    </w:p>
    <w:p>
      <w:pPr>
        <w:pStyle w:val="Normal"/>
        <w:spacing w:before="0" w:after="0"/>
        <w:rPr/>
      </w:pPr>
      <w:r>
        <w:rPr>
          <w:rFonts w:cs="Courier New" w:ascii="Arial Narrow" w:hAnsi="Arial Narrow"/>
          <w:sz w:val="20"/>
          <w:szCs w:val="20"/>
        </w:rPr>
        <w:t>Ehrenamtlich</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pPr>
      <w:r>
        <w:rPr>
          <w:rFonts w:cs="Courier New" w:ascii="Arial Narrow" w:hAnsi="Arial Narrow"/>
          <w:sz w:val="20"/>
          <w:szCs w:val="20"/>
        </w:rPr>
        <w:t>c) Welche Aus-/Weiterbildung, Anleitung, Einweisung für die Durchführung der Initiative haben diese Personen erhalten?</w:t>
      </w:r>
    </w:p>
    <w:p>
      <w:pPr>
        <w:pStyle w:val="Normal"/>
        <w:spacing w:before="0" w:after="0"/>
        <w:rPr/>
      </w:pPr>
      <w:r>
        <w:rPr>
          <w:rFonts w:cs="Courier New" w:ascii="Arial Narrow" w:hAnsi="Arial Narrow"/>
          <w:sz w:val="20"/>
          <w:szCs w:val="20"/>
        </w:rPr>
        <w:t xml:space="preserve">Den Coaching Guide der OpenTechSchool: </w:t>
      </w:r>
      <w:hyperlink r:id="rId12">
        <w:r>
          <w:rPr>
            <w:rStyle w:val="InternetLink"/>
            <w:rFonts w:cs="Courier New" w:ascii="Arial Narrow" w:hAnsi="Arial Narrow"/>
            <w:sz w:val="20"/>
            <w:szCs w:val="20"/>
          </w:rPr>
          <w:t>http://opentechschool.github.io/slides/presentations/coaching/</w:t>
        </w:r>
      </w:hyperlink>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(2.6*)</w:t>
        <w:tab/>
      </w:r>
      <w:r>
        <w:rPr>
          <w:rFonts w:cs="Courier New" w:ascii="Arial Narrow" w:hAnsi="Arial Narrow"/>
          <w:b/>
          <w:sz w:val="20"/>
          <w:szCs w:val="20"/>
        </w:rPr>
        <w:t>Maßnahmen zur Sicherung der Ziele</w:t>
      </w:r>
    </w:p>
    <w:p>
      <w:pPr>
        <w:pStyle w:val="Normal"/>
        <w:spacing w:before="0" w:after="0"/>
        <w:rPr>
          <w:rFonts w:ascii="Arial Narrow" w:hAnsi="Arial Narrow" w:cs="Courier New"/>
          <w:sz w:val="20"/>
          <w:szCs w:val="20"/>
        </w:rPr>
      </w:pPr>
      <w:r>
        <w:rPr>
          <w:rFonts w:cs="Courier New" w:ascii="Arial Narrow" w:hAnsi="Arial Narrow"/>
          <w:sz w:val="20"/>
          <w:szCs w:val="20"/>
        </w:rPr>
        <w:t>Gibt es Maßnahmen zu Evaluierung / Monitoring / Feedback? Sind solche geplant?</w:t>
      </w:r>
    </w:p>
    <w:p>
      <w:pPr>
        <w:pStyle w:val="Normal"/>
        <w:spacing w:before="0" w:after="0"/>
        <w:rPr>
          <w:rFonts w:ascii="Arial Narrow" w:hAnsi="Arial Narrow" w:cs="Courier New"/>
          <w:i/>
          <w:i/>
          <w:sz w:val="20"/>
          <w:szCs w:val="20"/>
        </w:rPr>
      </w:pPr>
      <w:r>
        <w:rPr>
          <w:rFonts w:cs="Courier New" w:ascii="Arial Narrow" w:hAnsi="Arial Narrow"/>
          <w:i/>
          <w:sz w:val="20"/>
          <w:szCs w:val="20"/>
        </w:rPr>
        <w:t>Es gibt einen Feedbackbogen nach der Veranstaltung (Was hat mir gefallen, Was würde ich verbessern, Was habe ich mitgenommen/gelernt? + eine andere Frage)</w:t>
      </w:r>
    </w:p>
    <w:p>
      <w:pPr>
        <w:pStyle w:val="Normal"/>
        <w:spacing w:before="0" w:after="0"/>
        <w:rPr>
          <w:rFonts w:ascii="Arial Narrow" w:hAnsi="Arial Narrow" w:cs="Courier New"/>
          <w:i/>
          <w:i/>
          <w:sz w:val="20"/>
          <w:szCs w:val="20"/>
        </w:rPr>
      </w:pPr>
      <w:r>
        <w:rPr>
          <w:rFonts w:cs="Courier New" w:ascii="Arial Narrow" w:hAnsi="Arial Narrow"/>
          <w:i/>
          <w:sz w:val="20"/>
          <w:szCs w:val="20"/>
        </w:rPr>
        <w:t>Und trusties werde ausgeteilt.</w:t>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t xml:space="preserve">Beispiel: Umfragen, Rückmeldungsbögen, Gespräche, Teilnahme an Qualitätssicherungsmaßnahmen. </w:t>
      </w:r>
    </w:p>
    <w:p>
      <w:pPr>
        <w:pStyle w:val="Normal"/>
        <w:spacing w:before="0" w:after="0"/>
        <w:rPr>
          <w:rFonts w:ascii="Arial Narrow" w:hAnsi="Arial Narrow" w:cs="Courier New"/>
          <w:i/>
          <w:i/>
          <w:sz w:val="20"/>
          <w:szCs w:val="20"/>
        </w:rPr>
      </w:pPr>
      <w:r>
        <w:rPr>
          <w:rFonts w:cs="Courier New" w:ascii="Arial Narrow" w:hAnsi="Arial Narrow"/>
          <w:i/>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(2.7)</w:t>
        <w:tab/>
      </w:r>
      <w:r>
        <w:rPr>
          <w:rFonts w:cs="Courier New" w:ascii="Arial Narrow" w:hAnsi="Arial Narrow"/>
          <w:b/>
          <w:sz w:val="20"/>
          <w:szCs w:val="20"/>
        </w:rPr>
        <w:t>Sonstige Bemerkungen</w:t>
      </w:r>
      <w:r>
        <w:rPr>
          <w:rFonts w:cs="Courier New" w:ascii="Arial Narrow" w:hAnsi="Arial Narrow"/>
          <w:sz w:val="20"/>
          <w:szCs w:val="20"/>
        </w:rPr>
        <w:t xml:space="preserve"> </w:t>
      </w:r>
    </w:p>
    <w:p>
      <w:pPr>
        <w:pStyle w:val="Normal"/>
        <w:spacing w:before="0" w:after="0"/>
        <w:rPr>
          <w:rFonts w:ascii="Arial Narrow" w:hAnsi="Arial Narrow" w:cs="Courier New"/>
          <w:sz w:val="20"/>
          <w:szCs w:val="20"/>
        </w:rPr>
      </w:pPr>
      <w:r>
        <w:rPr>
          <w:rFonts w:cs="Courier New" w:ascii="Arial Narrow" w:hAnsi="Arial Narrow"/>
          <w:sz w:val="20"/>
          <w:szCs w:val="20"/>
        </w:rPr>
        <w:t>Bitte nennen Sie weitere, besondere Eigenschaften der Initiative, die in den oben ausgeführten Antworten nicht angemessen wiedergegeben werden konnten. (max. 500 Zeichen)</w:t>
      </w:r>
    </w:p>
    <w:p>
      <w:pPr>
        <w:pStyle w:val="Normal"/>
        <w:spacing w:before="0" w:after="0"/>
        <w:rPr>
          <w:rFonts w:ascii="Arial Narrow" w:hAnsi="Arial Narrow" w:cs="Courier New"/>
          <w:sz w:val="20"/>
          <w:szCs w:val="20"/>
        </w:rPr>
      </w:pPr>
      <w:r>
        <w:rPr>
          <w:rFonts w:cs="Courier New" w:ascii="Arial Narrow" w:hAnsi="Arial Narrow"/>
          <w:sz w:val="20"/>
          <w:szCs w:val="20"/>
        </w:rPr>
        <w:t xml:space="preserve">Wir sind mehr ein offenes Treffen, dass sich mit den Zielen von CoderDojo identifiziert. </w:t>
      </w:r>
      <w:hyperlink r:id="rId13">
        <w:r>
          <w:rPr>
            <w:rStyle w:val="InternetLink"/>
            <w:rFonts w:cs="Courier New" w:ascii="Arial Narrow" w:hAnsi="Arial Narrow"/>
            <w:sz w:val="20"/>
            <w:szCs w:val="20"/>
          </w:rPr>
          <w:t>https://coderdojo.com/about</w:t>
        </w:r>
      </w:hyperlink>
    </w:p>
    <w:p>
      <w:pPr>
        <w:pStyle w:val="Normal"/>
        <w:spacing w:before="0" w:after="0"/>
        <w:rPr>
          <w:rFonts w:ascii="Arial Narrow" w:hAnsi="Arial Narrow" w:cs="Courier New"/>
          <w:sz w:val="20"/>
          <w:szCs w:val="20"/>
        </w:rPr>
      </w:pPr>
      <w:r>
        <w:rPr>
          <w:rFonts w:cs="Courier New" w:ascii="Arial Narrow" w:hAnsi="Arial Narrow"/>
          <w:sz w:val="20"/>
          <w:szCs w:val="20"/>
        </w:rPr>
        <w:t>Die Gemeinschaften anderer Initiativen gehören mit dazu und die Vernetzung ist wichtig.</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3.</w:t>
        <w:tab/>
        <w:t xml:space="preserve"> </w:t>
      </w:r>
      <w:r>
        <w:rPr>
          <w:rFonts w:cs="Courier New" w:ascii="Arial Narrow" w:hAnsi="Arial Narrow"/>
          <w:b/>
          <w:sz w:val="20"/>
          <w:szCs w:val="20"/>
        </w:rPr>
        <w:t>Kooperation</w:t>
      </w:r>
      <w:r>
        <w:rPr>
          <w:rFonts w:cs="Courier New" w:ascii="Arial Narrow" w:hAnsi="Arial Narrow"/>
          <w:sz w:val="20"/>
          <w:szCs w:val="20"/>
        </w:rPr>
        <w:t xml:space="preserve"> </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(3.1*) Bitte benennen Sie die Kooperationspartner Ihrer Initiative.</w:t>
      </w:r>
    </w:p>
    <w:p>
      <w:pPr>
        <w:pStyle w:val="Normal"/>
        <w:spacing w:before="0" w:after="0"/>
        <w:rPr>
          <w:rFonts w:ascii="Arial Narrow" w:hAnsi="Arial Narrow" w:cs="Courier New"/>
          <w:sz w:val="20"/>
          <w:szCs w:val="20"/>
        </w:rPr>
      </w:pPr>
      <w:r>
        <w:rPr>
          <w:rFonts w:cs="Courier New" w:ascii="Arial Narrow" w:hAnsi="Arial Narrow"/>
          <w:sz w:val="20"/>
          <w:szCs w:val="20"/>
        </w:rPr>
        <w:t>a) Die Initiative hat keine Kooperationspartner.                                                                              □</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i/>
          <w:i/>
          <w:sz w:val="20"/>
          <w:szCs w:val="20"/>
        </w:rPr>
      </w:pPr>
      <w:r>
        <w:rPr>
          <w:rFonts w:cs="Courier New" w:ascii="Arial Narrow" w:hAnsi="Arial Narrow"/>
          <w:i/>
          <w:sz w:val="20"/>
          <w:szCs w:val="20"/>
        </w:rPr>
        <w:t>b) Beispiele für Partner: Eltern / Elternverbände, Unternehmen, Bildungseinrichtungen, Kommunen, Verbände, Andere</w:t>
      </w:r>
    </w:p>
    <w:p>
      <w:pPr>
        <w:pStyle w:val="Normal"/>
        <w:spacing w:before="0" w:after="0"/>
        <w:rPr>
          <w:rFonts w:ascii="Arial Narrow" w:hAnsi="Arial Narrow" w:cs="Courier New"/>
          <w:sz w:val="20"/>
          <w:szCs w:val="20"/>
        </w:rPr>
      </w:pPr>
      <w:r>
        <w:rPr>
          <w:rFonts w:cs="Courier New" w:ascii="Arial Narrow" w:hAnsi="Arial Narrow"/>
          <w:sz w:val="20"/>
          <w:szCs w:val="20"/>
        </w:rPr>
        <w:t xml:space="preserve">Eltern, </w:t>
      </w:r>
      <w:hyperlink r:id="rId14">
        <w:r>
          <w:rPr>
            <w:rStyle w:val="InternetLink"/>
            <w:rFonts w:cs="Courier New" w:ascii="Arial Narrow" w:hAnsi="Arial Narrow"/>
            <w:sz w:val="20"/>
            <w:szCs w:val="20"/>
          </w:rPr>
          <w:t>http://hpi.de</w:t>
        </w:r>
      </w:hyperlink>
      <w:r>
        <w:rPr>
          <w:rFonts w:cs="Courier New" w:ascii="Arial Narrow" w:hAnsi="Arial Narrow"/>
          <w:sz w:val="20"/>
          <w:szCs w:val="20"/>
        </w:rPr>
        <w:t xml:space="preserve"> , </w:t>
      </w:r>
      <w:hyperlink r:id="rId15">
        <w:r>
          <w:rPr>
            <w:rStyle w:val="InternetLink"/>
            <w:rFonts w:cs="Courier New" w:ascii="Arial Narrow" w:hAnsi="Arial Narrow"/>
            <w:sz w:val="20"/>
            <w:szCs w:val="20"/>
          </w:rPr>
          <w:t>http://www.opentechschool.org/</w:t>
        </w:r>
      </w:hyperlink>
      <w:r>
        <w:rPr>
          <w:rFonts w:cs="Courier New" w:ascii="Arial Narrow" w:hAnsi="Arial Narrow"/>
          <w:sz w:val="20"/>
          <w:szCs w:val="20"/>
        </w:rPr>
        <w:t xml:space="preserve"> , </w:t>
      </w:r>
      <w:hyperlink r:id="rId16">
        <w:r>
          <w:rPr>
            <w:rStyle w:val="InternetLink"/>
            <w:rFonts w:cs="Courier New" w:ascii="Arial Narrow" w:hAnsi="Arial Narrow"/>
            <w:sz w:val="20"/>
            <w:szCs w:val="20"/>
          </w:rPr>
          <w:t>http://rorganize.it/groups/rubies-in-da-wood</w:t>
        </w:r>
      </w:hyperlink>
      <w:r>
        <w:rPr>
          <w:rFonts w:cs="Courier New" w:ascii="Arial Narrow" w:hAnsi="Arial Narrow"/>
          <w:sz w:val="20"/>
          <w:szCs w:val="20"/>
        </w:rPr>
        <w:t xml:space="preserve"> , </w:t>
      </w:r>
      <w:hyperlink r:id="rId17">
        <w:r>
          <w:rPr>
            <w:rStyle w:val="InternetLink"/>
            <w:rFonts w:cs="Courier New" w:ascii="Arial Narrow" w:hAnsi="Arial Narrow"/>
            <w:sz w:val="20"/>
            <w:szCs w:val="20"/>
          </w:rPr>
          <w:t>http://www.codeweek.de/</w:t>
        </w:r>
      </w:hyperlink>
      <w:r>
        <w:rPr>
          <w:rFonts w:cs="Courier New" w:ascii="Arial Narrow" w:hAnsi="Arial Narrow"/>
          <w:sz w:val="20"/>
          <w:szCs w:val="20"/>
        </w:rPr>
        <w:t xml:space="preserve"> , </w:t>
      </w:r>
      <w:hyperlink r:id="rId18">
        <w:r>
          <w:rPr>
            <w:rStyle w:val="InternetLink"/>
            <w:rFonts w:cs="Courier New" w:ascii="Arial Narrow" w:hAnsi="Arial Narrow"/>
            <w:sz w:val="20"/>
            <w:szCs w:val="20"/>
          </w:rPr>
          <w:t>http://junge-tueftler.de/</w:t>
        </w:r>
      </w:hyperlink>
      <w:r>
        <w:rPr>
          <w:rFonts w:cs="Courier New" w:ascii="Arial Narrow" w:hAnsi="Arial Narrow"/>
          <w:sz w:val="20"/>
          <w:szCs w:val="20"/>
        </w:rPr>
        <w:t xml:space="preserve"> , </w:t>
      </w:r>
      <w:hyperlink r:id="rId19">
        <w:r>
          <w:rPr>
            <w:rStyle w:val="InternetLink"/>
            <w:rFonts w:cs="Courier New" w:ascii="Arial Narrow" w:hAnsi="Arial Narrow"/>
            <w:sz w:val="20"/>
            <w:szCs w:val="20"/>
          </w:rPr>
          <w:t>http://machbar-potsdam.de/</w:t>
        </w:r>
      </w:hyperlink>
      <w:r>
        <w:rPr>
          <w:rFonts w:cs="Courier New" w:ascii="Arial Narrow" w:hAnsi="Arial Narrow"/>
          <w:sz w:val="20"/>
          <w:szCs w:val="20"/>
        </w:rPr>
        <w:t xml:space="preserve"> , </w:t>
      </w:r>
      <w:hyperlink r:id="rId20">
        <w:r>
          <w:rPr>
            <w:rStyle w:val="InternetLink"/>
            <w:rFonts w:cs="Courier New" w:ascii="Arial Narrow" w:hAnsi="Arial Narrow"/>
            <w:sz w:val="20"/>
            <w:szCs w:val="20"/>
          </w:rPr>
          <w:t>http://somales.de/</w:t>
        </w:r>
      </w:hyperlink>
      <w:r>
        <w:rPr>
          <w:rFonts w:cs="Courier New" w:ascii="Arial Narrow" w:hAnsi="Arial Narrow"/>
          <w:sz w:val="20"/>
          <w:szCs w:val="20"/>
        </w:rPr>
        <w:t xml:space="preserve"> , </w:t>
      </w:r>
      <w:hyperlink r:id="rId21">
        <w:r>
          <w:rPr>
            <w:rStyle w:val="InternetLink"/>
            <w:rFonts w:cs="Courier New" w:ascii="Arial Narrow" w:hAnsi="Arial Narrow"/>
            <w:sz w:val="20"/>
            <w:szCs w:val="20"/>
          </w:rPr>
          <w:t>http://opentechsummit.net/</w:t>
        </w:r>
      </w:hyperlink>
      <w:r>
        <w:rPr>
          <w:rFonts w:cs="Courier New" w:ascii="Arial Narrow" w:hAnsi="Arial Narrow"/>
          <w:sz w:val="20"/>
          <w:szCs w:val="20"/>
        </w:rPr>
        <w:t xml:space="preserve"> , die Liste ist unvollständig</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 xml:space="preserve">(3.2) Bitte beschreiben Sie, inwiefern diese Partner in die Prozesse der Initiative eingebunden werden (max 500 Zeichen). </w:t>
      </w:r>
    </w:p>
    <w:p>
      <w:pPr>
        <w:pStyle w:val="Normal"/>
        <w:spacing w:before="0" w:after="0"/>
        <w:rPr>
          <w:rFonts w:ascii="Arial Narrow" w:hAnsi="Arial Narrow" w:cs="Courier New"/>
          <w:sz w:val="20"/>
          <w:szCs w:val="20"/>
        </w:rPr>
      </w:pPr>
      <w:r>
        <w:rPr>
          <w:rFonts w:cs="Courier New" w:ascii="Arial Narrow" w:hAnsi="Arial Narrow"/>
          <w:sz w:val="20"/>
          <w:szCs w:val="20"/>
        </w:rPr>
        <w:t>Sie sind immer eingeladen, mitzumachen. Außerdem findet Austausch zwischen CoderDojo und den Kooperanten über die Personen statt, die beim CoderDojo sind.</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 xml:space="preserve">(3.3) Für Unternehmen / Organisationen, die mit Bildungseinrichtungen, kooperieren: Gibt es eine schriftliche Vereinbarung? </w:t>
      </w:r>
    </w:p>
    <w:p>
      <w:pPr>
        <w:pStyle w:val="Normal"/>
        <w:spacing w:before="0" w:after="0"/>
        <w:rPr>
          <w:rFonts w:ascii="Arial Narrow" w:hAnsi="Arial Narrow" w:cs="Courier New"/>
          <w:sz w:val="20"/>
          <w:szCs w:val="20"/>
        </w:rPr>
      </w:pPr>
      <w:r>
        <w:rPr>
          <w:rFonts w:cs="Courier New" w:ascii="Arial Narrow" w:hAnsi="Arial Narrow"/>
          <w:sz w:val="20"/>
          <w:szCs w:val="20"/>
        </w:rPr>
        <w:t>Bitte fügen Sie diese den Unterlagen bei oder benennen Sie die wesentlichen Inhalte in Stichworten.</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Für die sachliche Richtigkeit:</w:t>
      </w:r>
    </w:p>
    <w:p>
      <w:pPr>
        <w:pStyle w:val="Normal"/>
        <w:spacing w:before="0" w:after="0"/>
        <w:rPr>
          <w:rFonts w:ascii="Arial Narrow" w:hAnsi="Arial Narrow" w:cs="Courier New"/>
          <w:sz w:val="20"/>
          <w:szCs w:val="20"/>
        </w:rPr>
      </w:pPr>
      <w:r>
        <w:rPr>
          <w:rFonts w:cs="Courier New" w:ascii="Arial Narrow" w:hAnsi="Arial Narrow"/>
          <w:sz w:val="20"/>
          <w:szCs w:val="20"/>
        </w:rPr>
        <w:t>Ort, Datum, Unterschrift</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Potsdam, den 5.7.2016 Nicco Kunzmann (siehe Commit)</w:t>
      </w:r>
    </w:p>
    <w:p>
      <w:pPr>
        <w:pStyle w:val="Normal"/>
        <w:spacing w:before="0" w:after="0"/>
        <w:rPr>
          <w:rFonts w:ascii="Arial Narrow" w:hAnsi="Arial Narrow" w:cs="Courier New"/>
          <w:sz w:val="20"/>
          <w:szCs w:val="20"/>
        </w:rPr>
      </w:pPr>
      <w:r>
        <w:rPr>
          <w:rFonts w:cs="Courier New" w:ascii="Arial Narrow" w:hAnsi="Arial Narrow"/>
          <w:sz w:val="20"/>
          <w:szCs w:val="20"/>
        </w:rPr>
      </w:r>
    </w:p>
    <w:p>
      <w:pPr>
        <w:pStyle w:val="Normal"/>
        <w:spacing w:before="0" w:after="0"/>
        <w:rPr>
          <w:rFonts w:ascii="Arial Narrow" w:hAnsi="Arial Narrow" w:cs="Courier New"/>
          <w:sz w:val="20"/>
          <w:szCs w:val="20"/>
        </w:rPr>
      </w:pPr>
      <w:r>
        <w:rPr>
          <w:rFonts w:cs="Courier New" w:ascii="Arial Narrow" w:hAnsi="Arial Narrow"/>
          <w:sz w:val="20"/>
          <w:szCs w:val="20"/>
        </w:rPr>
        <w:t>……………………………………</w:t>
      </w:r>
      <w:r>
        <w:rPr>
          <w:rFonts w:cs="Courier New" w:ascii="Arial Narrow" w:hAnsi="Arial Narrow"/>
          <w:sz w:val="20"/>
          <w:szCs w:val="20"/>
        </w:rPr>
        <w:t>..</w:t>
      </w:r>
    </w:p>
    <w:p>
      <w:pPr>
        <w:pStyle w:val="Normal"/>
        <w:spacing w:before="0" w:after="0"/>
        <w:rPr/>
      </w:pPr>
      <w:r>
        <w:rPr/>
      </w:r>
    </w:p>
    <w:sectPr>
      <w:headerReference w:type="default" r:id="rId22"/>
      <w:footerReference w:type="default" r:id="rId23"/>
      <w:type w:val="nextPage"/>
      <w:pgSz w:w="11906" w:h="16838"/>
      <w:pgMar w:left="1559" w:right="2409" w:header="720" w:top="2268" w:footer="720" w:bottom="777"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Narrow">
    <w:charset w:val="00"/>
    <w:family w:val="roman"/>
    <w:pitch w:val="variable"/>
  </w:font>
  <w:font w:name="Liberation Sans">
    <w:altName w:val="Arial"/>
    <w:charset w:val="00"/>
    <w:family w:val="swiss"/>
    <w:pitch w:val="variable"/>
  </w:font>
  <w:font w:name="Helvetica LT">
    <w:charset w:val="00"/>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Narrow" w:hAnsi="Arial Narrow"/>
        <w:sz w:val="20"/>
        <w:szCs w:val="20"/>
      </w:rPr>
    </w:pPr>
    <w:r>
      <w:rPr>
        <w:sz w:val="20"/>
        <w:szCs w:val="20"/>
      </w:rPr>
      <w:t>Weitere Informationen unter www.mintzukunft.de/qualitaetsleitfaden.html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740" w:leader="none"/>
        <w:tab w:val="center" w:pos="4536" w:leader="none"/>
        <w:tab w:val="right" w:pos="7228" w:leader="none"/>
        <w:tab w:val="right" w:pos="9072" w:leader="none"/>
      </w:tabs>
      <w:rPr/>
    </w:pPr>
    <w:r>
      <w:rPr/>
      <w:tab/>
      <w:tab/>
      <w:tab/>
    </w:r>
    <w:r>
      <w:rPr/>
      <w:drawing>
        <wp:inline distT="0" distB="12700" distL="0" distR="12700">
          <wp:extent cx="1460500" cy="520700"/>
          <wp:effectExtent l="0" t="0" r="0" b="0"/>
          <wp:docPr id="2" name="Picture 5" descr="mint - 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mint - logo_2"/>
                  <pic:cNvPicPr>
                    <a:picLocks noChangeAspect="1" noChangeArrowheads="1"/>
                  </pic:cNvPicPr>
                </pic:nvPicPr>
                <pic:blipFill>
                  <a:blip r:embed="rId1"/>
                  <a:stretch>
                    <a:fillRect/>
                  </a:stretch>
                </pic:blipFill>
                <pic:spPr bwMode="auto">
                  <a:xfrm>
                    <a:off x="0" y="0"/>
                    <a:ext cx="1460500" cy="520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Arial Narrow" w:hAnsi="Arial Narrow" w:cs="Arial Narrow" w:hint="default"/>
        <w:sz w:val="20"/>
        <w:rFonts w:cs="Arial Narrow"/>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05" w:hanging="705"/>
      </w:pPr>
      <w:rPr>
        <w:rFonts w:ascii="Arial Narrow" w:hAnsi="Arial Narrow" w:cs="Arial Narrow" w:hint="default"/>
        <w:sz w:val="20"/>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de-DE" w:eastAsia="de-DE" w:bidi="ar-SA"/>
      </w:rPr>
    </w:rPrDefault>
    <w:pPrDefault>
      <w:pPr/>
    </w:pPrDefault>
  </w:docDefaults>
  <w:latentStyles w:defLockedState="0" w:defUIPriority="99" w:defSemiHidden="1" w:defUnhideWhenUsed="1" w:defQFormat="0" w:count="276">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842f1"/>
    <w:pPr>
      <w:widowControl/>
      <w:bidi w:val="0"/>
      <w:spacing w:lineRule="auto" w:line="276" w:before="0" w:after="200"/>
      <w:jc w:val="left"/>
    </w:pPr>
    <w:rPr>
      <w:rFonts w:ascii="Calibri" w:hAnsi="Calibri" w:eastAsia="Calibri" w:cs="Times New Roman"/>
      <w:color w:val="auto"/>
      <w:sz w:val="22"/>
      <w:szCs w:val="22"/>
      <w:lang w:eastAsia="en-US" w:val="de-DE" w:bidi="ar-SA"/>
    </w:rPr>
  </w:style>
  <w:style w:type="paragraph" w:styleId="Heading1">
    <w:name w:val="Heading 1"/>
    <w:basedOn w:val="Normal"/>
    <w:link w:val="berschrift1Zeichen"/>
    <w:qFormat/>
    <w:locked/>
    <w:rsid w:val="005965e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link w:val="berschrift2Zeichen"/>
    <w:uiPriority w:val="99"/>
    <w:qFormat/>
    <w:rsid w:val="002b3663"/>
    <w:pPr>
      <w:spacing w:lineRule="auto" w:line="240" w:beforeAutospacing="1" w:afterAutospacing="1"/>
      <w:outlineLvl w:val="1"/>
    </w:pPr>
    <w:rPr>
      <w:rFonts w:ascii="Times New Roman" w:hAnsi="Times New Roman" w:eastAsia="Times New Roman"/>
      <w:b/>
      <w:bCs/>
      <w:sz w:val="36"/>
      <w:szCs w:val="36"/>
      <w:lang w:eastAsia="de-DE"/>
    </w:rPr>
  </w:style>
  <w:style w:type="paragraph" w:styleId="Heading3">
    <w:name w:val="Heading 3"/>
    <w:basedOn w:val="Normal"/>
    <w:link w:val="berschrift3Zeichen"/>
    <w:uiPriority w:val="99"/>
    <w:qFormat/>
    <w:rsid w:val="002b3663"/>
    <w:pPr>
      <w:spacing w:lineRule="auto" w:line="240" w:beforeAutospacing="1" w:afterAutospacing="1"/>
      <w:outlineLvl w:val="2"/>
    </w:pPr>
    <w:rPr>
      <w:rFonts w:ascii="Times New Roman" w:hAnsi="Times New Roman" w:eastAsia="Times New Roman"/>
      <w:b/>
      <w:bCs/>
      <w:sz w:val="27"/>
      <w:szCs w:val="27"/>
      <w:lang w:eastAsia="de-DE"/>
    </w:rPr>
  </w:style>
  <w:style w:type="character" w:styleId="DefaultParagraphFont" w:default="1">
    <w:name w:val="Default Paragraph Font"/>
    <w:uiPriority w:val="1"/>
    <w:semiHidden/>
    <w:unhideWhenUsed/>
    <w:qFormat/>
    <w:rPr/>
  </w:style>
  <w:style w:type="character" w:styleId="Berschrift2Zeichen" w:customStyle="1">
    <w:name w:val="Überschrift 2 Zeichen"/>
    <w:basedOn w:val="DefaultParagraphFont"/>
    <w:link w:val="berschrift2"/>
    <w:uiPriority w:val="99"/>
    <w:qFormat/>
    <w:locked/>
    <w:rsid w:val="002b3663"/>
    <w:rPr>
      <w:rFonts w:ascii="Times New Roman" w:hAnsi="Times New Roman" w:cs="Times New Roman"/>
      <w:b/>
      <w:bCs/>
      <w:sz w:val="36"/>
      <w:szCs w:val="36"/>
      <w:lang w:eastAsia="de-DE"/>
    </w:rPr>
  </w:style>
  <w:style w:type="character" w:styleId="Berschrift3Zeichen" w:customStyle="1">
    <w:name w:val="Überschrift 3 Zeichen"/>
    <w:basedOn w:val="DefaultParagraphFont"/>
    <w:link w:val="berschrift3"/>
    <w:uiPriority w:val="99"/>
    <w:qFormat/>
    <w:locked/>
    <w:rsid w:val="002b3663"/>
    <w:rPr>
      <w:rFonts w:ascii="Times New Roman" w:hAnsi="Times New Roman" w:cs="Times New Roman"/>
      <w:b/>
      <w:bCs/>
      <w:sz w:val="27"/>
      <w:szCs w:val="27"/>
      <w:lang w:eastAsia="de-DE"/>
    </w:rPr>
  </w:style>
  <w:style w:type="character" w:styleId="FunotentextZeichen" w:customStyle="1">
    <w:name w:val="Fußnotentext Zeichen"/>
    <w:basedOn w:val="DefaultParagraphFont"/>
    <w:link w:val="Funotentext"/>
    <w:uiPriority w:val="99"/>
    <w:semiHidden/>
    <w:qFormat/>
    <w:locked/>
    <w:rsid w:val="007130ae"/>
    <w:rPr>
      <w:rFonts w:cs="Times New Roman"/>
      <w:sz w:val="20"/>
      <w:szCs w:val="20"/>
    </w:rPr>
  </w:style>
  <w:style w:type="character" w:styleId="Footnotereference">
    <w:name w:val="footnote reference"/>
    <w:basedOn w:val="DefaultParagraphFont"/>
    <w:uiPriority w:val="99"/>
    <w:semiHidden/>
    <w:qFormat/>
    <w:rsid w:val="007130ae"/>
    <w:rPr>
      <w:rFonts w:cs="Times New Roman"/>
      <w:vertAlign w:val="superscript"/>
    </w:rPr>
  </w:style>
  <w:style w:type="character" w:styleId="EndnotentextZeichen" w:customStyle="1">
    <w:name w:val="Endnotentext Zeichen"/>
    <w:basedOn w:val="DefaultParagraphFont"/>
    <w:link w:val="Endnotentext"/>
    <w:uiPriority w:val="99"/>
    <w:qFormat/>
    <w:locked/>
    <w:rsid w:val="00cc0ee8"/>
    <w:rPr>
      <w:rFonts w:cs="Times New Roman"/>
      <w:sz w:val="20"/>
      <w:szCs w:val="20"/>
    </w:rPr>
  </w:style>
  <w:style w:type="character" w:styleId="Endnotereference">
    <w:name w:val="endnote reference"/>
    <w:basedOn w:val="DefaultParagraphFont"/>
    <w:uiPriority w:val="99"/>
    <w:semiHidden/>
    <w:qFormat/>
    <w:rsid w:val="00cc0ee8"/>
    <w:rPr>
      <w:rFonts w:cs="Times New Roman"/>
      <w:vertAlign w:val="superscript"/>
    </w:rPr>
  </w:style>
  <w:style w:type="character" w:styleId="InternetLink">
    <w:name w:val="Internet Link"/>
    <w:basedOn w:val="DefaultParagraphFont"/>
    <w:uiPriority w:val="99"/>
    <w:rsid w:val="00cc0ee8"/>
    <w:rPr>
      <w:rFonts w:cs="Times New Roman"/>
      <w:color w:val="0000FF"/>
      <w:u w:val="single"/>
    </w:rPr>
  </w:style>
  <w:style w:type="character" w:styleId="KopfzeileZeichen" w:customStyle="1">
    <w:name w:val="Kopfzeile Zeichen"/>
    <w:basedOn w:val="DefaultParagraphFont"/>
    <w:link w:val="Kopfzeile"/>
    <w:uiPriority w:val="99"/>
    <w:qFormat/>
    <w:locked/>
    <w:rsid w:val="002241d5"/>
    <w:rPr>
      <w:rFonts w:cs="Times New Roman"/>
    </w:rPr>
  </w:style>
  <w:style w:type="character" w:styleId="FuzeileZeichen" w:customStyle="1">
    <w:name w:val="Fußzeile Zeichen"/>
    <w:basedOn w:val="DefaultParagraphFont"/>
    <w:link w:val="Fuzeile"/>
    <w:uiPriority w:val="99"/>
    <w:qFormat/>
    <w:locked/>
    <w:rsid w:val="002241d5"/>
    <w:rPr>
      <w:rFonts w:cs="Times New Roman"/>
    </w:rPr>
  </w:style>
  <w:style w:type="character" w:styleId="SprechblasentextZeichen" w:customStyle="1">
    <w:name w:val="Sprechblasentext Zeichen"/>
    <w:basedOn w:val="DefaultParagraphFont"/>
    <w:link w:val="Sprechblasentext"/>
    <w:uiPriority w:val="99"/>
    <w:semiHidden/>
    <w:qFormat/>
    <w:locked/>
    <w:rsid w:val="002241d5"/>
    <w:rPr>
      <w:rFonts w:ascii="Tahoma" w:hAnsi="Tahoma" w:cs="Tahoma"/>
      <w:sz w:val="16"/>
      <w:szCs w:val="16"/>
    </w:rPr>
  </w:style>
  <w:style w:type="character" w:styleId="Appleconvertedspace" w:customStyle="1">
    <w:name w:val="apple-converted-space"/>
    <w:basedOn w:val="DefaultParagraphFont"/>
    <w:uiPriority w:val="99"/>
    <w:qFormat/>
    <w:rsid w:val="002b2ead"/>
    <w:rPr>
      <w:rFonts w:cs="Times New Roman"/>
    </w:rPr>
  </w:style>
  <w:style w:type="character" w:styleId="Strong">
    <w:name w:val="Strong"/>
    <w:basedOn w:val="DefaultParagraphFont"/>
    <w:uiPriority w:val="99"/>
    <w:qFormat/>
    <w:rsid w:val="00f422f9"/>
    <w:rPr>
      <w:rFonts w:cs="Times New Roman"/>
      <w:b/>
      <w:bCs/>
    </w:rPr>
  </w:style>
  <w:style w:type="character" w:styleId="Annotationreference">
    <w:name w:val="annotation reference"/>
    <w:basedOn w:val="DefaultParagraphFont"/>
    <w:uiPriority w:val="99"/>
    <w:semiHidden/>
    <w:qFormat/>
    <w:rsid w:val="00a110b5"/>
    <w:rPr>
      <w:rFonts w:cs="Times New Roman"/>
      <w:sz w:val="16"/>
      <w:szCs w:val="16"/>
    </w:rPr>
  </w:style>
  <w:style w:type="character" w:styleId="KommentartextZeichen" w:customStyle="1">
    <w:name w:val="Kommentartext Zeichen"/>
    <w:basedOn w:val="DefaultParagraphFont"/>
    <w:link w:val="Kommentartext"/>
    <w:uiPriority w:val="99"/>
    <w:semiHidden/>
    <w:qFormat/>
    <w:locked/>
    <w:rsid w:val="00a110b5"/>
    <w:rPr>
      <w:rFonts w:cs="Times New Roman"/>
      <w:sz w:val="20"/>
      <w:szCs w:val="20"/>
    </w:rPr>
  </w:style>
  <w:style w:type="character" w:styleId="KommentarthemaZeichen" w:customStyle="1">
    <w:name w:val="Kommentarthema Zeichen"/>
    <w:basedOn w:val="KommentartextZeichen"/>
    <w:link w:val="Kommentarthema"/>
    <w:uiPriority w:val="99"/>
    <w:semiHidden/>
    <w:qFormat/>
    <w:locked/>
    <w:rsid w:val="00a110b5"/>
    <w:rPr>
      <w:rFonts w:cs="Times New Roman"/>
      <w:b/>
      <w:bCs/>
      <w:sz w:val="20"/>
      <w:szCs w:val="20"/>
    </w:rPr>
  </w:style>
  <w:style w:type="character" w:styleId="Berschrift1Zeichen" w:customStyle="1">
    <w:name w:val="Überschrift 1 Zeichen"/>
    <w:basedOn w:val="DefaultParagraphFont"/>
    <w:link w:val="berschrift1"/>
    <w:qFormat/>
    <w:rsid w:val="005965e7"/>
    <w:rPr>
      <w:rFonts w:ascii="Cambria" w:hAnsi="Cambria" w:eastAsia="ＭＳ ゴシック" w:cs="" w:asciiTheme="majorHAnsi" w:cstheme="majorBidi" w:eastAsiaTheme="majorEastAsia" w:hAnsiTheme="majorHAnsi"/>
      <w:b/>
      <w:bCs/>
      <w:color w:val="365F91" w:themeColor="accent1" w:themeShade="bf"/>
      <w:sz w:val="28"/>
      <w:szCs w:val="28"/>
      <w:lang w:eastAsia="en-US"/>
    </w:rPr>
  </w:style>
  <w:style w:type="character" w:styleId="FollowedHyperlink">
    <w:name w:val="FollowedHyperlink"/>
    <w:basedOn w:val="DefaultParagraphFont"/>
    <w:uiPriority w:val="99"/>
    <w:semiHidden/>
    <w:unhideWhenUsed/>
    <w:qFormat/>
    <w:rsid w:val="00be7a1a"/>
    <w:rPr>
      <w:color w:val="800080" w:themeColor="followed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Arial Narrow" w:hAnsi="Arial Narrow" w:cs="Arial Narrow"/>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Narrow" w:hAnsi="Arial Narrow" w:eastAsia="Calibri" w:cs="Times New Roman"/>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Arial Narro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customStyle="1">
    <w:name w:val="Default"/>
    <w:uiPriority w:val="99"/>
    <w:qFormat/>
    <w:rsid w:val="00d6654c"/>
    <w:pPr>
      <w:widowControl/>
      <w:bidi w:val="0"/>
      <w:jc w:val="left"/>
    </w:pPr>
    <w:rPr>
      <w:rFonts w:ascii="Helvetica LT" w:hAnsi="Helvetica LT" w:cs="Helvetica LT" w:eastAsia="Calibri"/>
      <w:color w:val="000000"/>
      <w:sz w:val="24"/>
      <w:szCs w:val="24"/>
      <w:lang w:eastAsia="en-US" w:val="de-DE" w:bidi="ar-SA"/>
    </w:rPr>
  </w:style>
  <w:style w:type="paragraph" w:styleId="Pa11" w:customStyle="1">
    <w:name w:val="Pa11"/>
    <w:basedOn w:val="Default"/>
    <w:next w:val="Default"/>
    <w:uiPriority w:val="99"/>
    <w:qFormat/>
    <w:rsid w:val="00d6654c"/>
    <w:pPr>
      <w:spacing w:lineRule="atLeast" w:line="231"/>
    </w:pPr>
    <w:rPr>
      <w:rFonts w:cs="Times New Roman"/>
      <w:color w:val="00000A"/>
    </w:rPr>
  </w:style>
  <w:style w:type="paragraph" w:styleId="Footnotetext">
    <w:name w:val="footnote text"/>
    <w:basedOn w:val="Normal"/>
    <w:link w:val="FunotentextZeichen"/>
    <w:uiPriority w:val="99"/>
    <w:semiHidden/>
    <w:qFormat/>
    <w:rsid w:val="007130ae"/>
    <w:pPr>
      <w:spacing w:lineRule="auto" w:line="240" w:before="0" w:after="0"/>
    </w:pPr>
    <w:rPr>
      <w:sz w:val="20"/>
      <w:szCs w:val="20"/>
    </w:rPr>
  </w:style>
  <w:style w:type="paragraph" w:styleId="Endnotetext">
    <w:name w:val="endnote text"/>
    <w:basedOn w:val="Normal"/>
    <w:link w:val="EndnotentextZeichen"/>
    <w:uiPriority w:val="99"/>
    <w:qFormat/>
    <w:rsid w:val="00cc0ee8"/>
    <w:pPr>
      <w:spacing w:lineRule="auto" w:line="240" w:before="0" w:after="0"/>
    </w:pPr>
    <w:rPr>
      <w:sz w:val="20"/>
      <w:szCs w:val="20"/>
    </w:rPr>
  </w:style>
  <w:style w:type="paragraph" w:styleId="Header">
    <w:name w:val="Header"/>
    <w:basedOn w:val="Normal"/>
    <w:link w:val="KopfzeileZeichen"/>
    <w:uiPriority w:val="99"/>
    <w:rsid w:val="002241d5"/>
    <w:pPr>
      <w:tabs>
        <w:tab w:val="center" w:pos="4536" w:leader="none"/>
        <w:tab w:val="right" w:pos="9072" w:leader="none"/>
      </w:tabs>
      <w:spacing w:lineRule="auto" w:line="240" w:before="0" w:after="0"/>
    </w:pPr>
    <w:rPr/>
  </w:style>
  <w:style w:type="paragraph" w:styleId="Footer">
    <w:name w:val="Footer"/>
    <w:basedOn w:val="Normal"/>
    <w:link w:val="FuzeileZeichen"/>
    <w:uiPriority w:val="99"/>
    <w:rsid w:val="002241d5"/>
    <w:pPr>
      <w:tabs>
        <w:tab w:val="center" w:pos="4536" w:leader="none"/>
        <w:tab w:val="right" w:pos="9072" w:leader="none"/>
      </w:tabs>
      <w:spacing w:lineRule="auto" w:line="240" w:before="0" w:after="0"/>
    </w:pPr>
    <w:rPr/>
  </w:style>
  <w:style w:type="paragraph" w:styleId="BalloonText">
    <w:name w:val="Balloon Text"/>
    <w:basedOn w:val="Normal"/>
    <w:link w:val="SprechblasentextZeichen"/>
    <w:uiPriority w:val="99"/>
    <w:semiHidden/>
    <w:qFormat/>
    <w:rsid w:val="002241d5"/>
    <w:pPr>
      <w:spacing w:lineRule="auto" w:line="240" w:before="0" w:after="0"/>
    </w:pPr>
    <w:rPr>
      <w:rFonts w:ascii="Tahoma" w:hAnsi="Tahoma" w:cs="Tahoma"/>
      <w:sz w:val="16"/>
      <w:szCs w:val="16"/>
    </w:rPr>
  </w:style>
  <w:style w:type="paragraph" w:styleId="ListParagraph">
    <w:name w:val="List Paragraph"/>
    <w:basedOn w:val="Normal"/>
    <w:uiPriority w:val="99"/>
    <w:qFormat/>
    <w:rsid w:val="002241d5"/>
    <w:pPr>
      <w:spacing w:before="0" w:after="200"/>
      <w:ind w:left="720" w:hanging="0"/>
      <w:contextualSpacing/>
    </w:pPr>
    <w:rPr/>
  </w:style>
  <w:style w:type="paragraph" w:styleId="NormalWeb">
    <w:name w:val="Normal (Web)"/>
    <w:basedOn w:val="Normal"/>
    <w:uiPriority w:val="99"/>
    <w:semiHidden/>
    <w:qFormat/>
    <w:rsid w:val="00f422f9"/>
    <w:pPr>
      <w:spacing w:lineRule="auto" w:line="240" w:beforeAutospacing="1" w:afterAutospacing="1"/>
    </w:pPr>
    <w:rPr>
      <w:rFonts w:ascii="Times New Roman" w:hAnsi="Times New Roman" w:eastAsia="Times New Roman"/>
      <w:sz w:val="24"/>
      <w:szCs w:val="24"/>
      <w:lang w:eastAsia="de-DE"/>
    </w:rPr>
  </w:style>
  <w:style w:type="paragraph" w:styleId="Annotationtext">
    <w:name w:val="annotation text"/>
    <w:basedOn w:val="Normal"/>
    <w:link w:val="KommentartextZeichen"/>
    <w:uiPriority w:val="99"/>
    <w:semiHidden/>
    <w:qFormat/>
    <w:rsid w:val="00a110b5"/>
    <w:pPr>
      <w:spacing w:lineRule="auto" w:line="240"/>
    </w:pPr>
    <w:rPr>
      <w:sz w:val="20"/>
      <w:szCs w:val="20"/>
    </w:rPr>
  </w:style>
  <w:style w:type="paragraph" w:styleId="Annotationsubject">
    <w:name w:val="annotation subject"/>
    <w:basedOn w:val="Annotationtext"/>
    <w:link w:val="KommentarthemaZeichen"/>
    <w:uiPriority w:val="99"/>
    <w:semiHidden/>
    <w:qFormat/>
    <w:rsid w:val="00a110b5"/>
    <w:pPr/>
    <w:rPr>
      <w:b/>
      <w:bCs/>
    </w:rPr>
  </w:style>
  <w:style w:type="paragraph" w:styleId="Revision">
    <w:name w:val="Revision"/>
    <w:uiPriority w:val="99"/>
    <w:semiHidden/>
    <w:qFormat/>
    <w:rsid w:val="00fe5281"/>
    <w:pPr>
      <w:widowControl/>
      <w:bidi w:val="0"/>
      <w:jc w:val="left"/>
    </w:pPr>
    <w:rPr>
      <w:rFonts w:ascii="Calibri" w:hAnsi="Calibri" w:eastAsia="Calibri" w:cs="Times New Roman"/>
      <w:color w:val="auto"/>
      <w:sz w:val="22"/>
      <w:szCs w:val="22"/>
      <w:lang w:eastAsia="en-US" w:val="de-DE" w:bidi="ar-SA"/>
    </w:rPr>
  </w:style>
  <w:style w:type="numbering" w:styleId="NoList" w:default="1">
    <w:name w:val="No List"/>
    <w:uiPriority w:val="99"/>
    <w:semiHidden/>
    <w:unhideWhenUsed/>
    <w:qFormat/>
  </w:style>
  <w:style w:type="numbering" w:styleId="Formatvorlage1" w:customStyle="1">
    <w:name w:val="Formatvorlage1"/>
    <w:qFormat/>
    <w:rsid w:val="0075344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99"/>
    <w:rsid w:val="002241d5"/>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HelleListe-Akzent2">
    <w:name w:val="Light List Accent 2"/>
    <w:basedOn w:val="NormaleTabelle"/>
    <w:uiPriority w:val="99"/>
    <w:rsid w:val="00d72700"/>
    <w:rPr>
      <w:sz w:val="20"/>
      <w:szCs w:val="20"/>
    </w:rPr>
    <w:tblPr>
      <w:tblStyleRowBandSize w:val="1"/>
      <w:tblStyleColBandSize w:val="1"/>
      <w:tblInd w:w="0" w:type="dxa"/>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pPr>
      <w:rPr>
        <w:b/>
        <w:bCs/>
        <w:color w:val="FFFFFF"/>
      </w:rPr>
      <w:tblPr/>
      <w:tcPr>
        <w:shd w:val="clear" w:color="auto" w:fill="C0504D"/>
      </w:tcPr>
    </w:tblStylePr>
    <w:tblStylePr w:type="lastRow">
      <w:pPr>
        <w:spacing w:before="0" w:after="0"/>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rPr/>
      <w:tblPr/>
      <w:tcPr>
        <w:tcBorders>
          <w:top w:val="single" w:color="C0504D" w:sz="8" w:space="0"/>
          <w:left w:val="single" w:color="C0504D" w:sz="8" w:space="0"/>
          <w:bottom w:val="single" w:color="C0504D" w:sz="8" w:space="0"/>
          <w:right w:val="single" w:color="C0504D" w:sz="8" w:space="0"/>
        </w:tcBorders>
      </w:tcPr>
    </w:tblStylePr>
    <w:tblStylePr w:type="band1Horz">
      <w:rPr/>
      <w:tblPr/>
      <w:tcPr>
        <w:tcBorders>
          <w:top w:val="single" w:color="C0504D" w:sz="8" w:space="0"/>
          <w:left w:val="single" w:color="C0504D" w:sz="8" w:space="0"/>
          <w:bottom w:val="single" w:color="C0504D" w:sz="8" w:space="0"/>
          <w:right w:val="single" w:color="C0504D" w:sz="8" w:space="0"/>
        </w:tcBorders>
      </w:tcPr>
    </w:tblStylePr>
  </w:style>
  <w:style w:type="table" w:styleId="HelleListe-Akzent1">
    <w:name w:val="Light List Accent 1"/>
    <w:basedOn w:val="NormaleTabelle"/>
    <w:uiPriority w:val="99"/>
    <w:rsid w:val="00ab2121"/>
    <w:rPr>
      <w:sz w:val="20"/>
      <w:szCs w:val="20"/>
    </w:rPr>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rPr/>
      <w:tblPr/>
      <w:tcPr>
        <w:tcBorders>
          <w:top w:val="single" w:color="4F81BD" w:sz="8" w:space="0"/>
          <w:left w:val="single" w:color="4F81BD" w:sz="8" w:space="0"/>
          <w:bottom w:val="single" w:color="4F81BD" w:sz="8" w:space="0"/>
          <w:right w:val="single" w:color="4F81BD" w:sz="8" w:space="0"/>
        </w:tcBorders>
      </w:tcPr>
    </w:tblStylePr>
    <w:tblStylePr w:type="band1Horz">
      <w:rPr/>
      <w:tblPr/>
      <w:tcPr>
        <w:tcBorders>
          <w:top w:val="single" w:color="4F81BD" w:sz="8" w:space="0"/>
          <w:left w:val="single" w:color="4F81BD" w:sz="8" w:space="0"/>
          <w:bottom w:val="single" w:color="4F81BD" w:sz="8" w:space="0"/>
          <w:right w:val="single" w:color="4F81BD" w:sz="8" w:space="0"/>
        </w:tcBorders>
      </w:tcPr>
    </w:tblStylePr>
  </w:style>
  <w:style w:type="table" w:styleId="HelleListe-Akzent3">
    <w:name w:val="Light List Accent 3"/>
    <w:basedOn w:val="NormaleTabelle"/>
    <w:uiPriority w:val="99"/>
    <w:rsid w:val="00ab2121"/>
    <w:rPr>
      <w:sz w:val="20"/>
      <w:szCs w:val="20"/>
    </w:rPr>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rPr/>
      <w:tblPr/>
      <w:tcPr>
        <w:tcBorders>
          <w:top w:val="single" w:color="9BBB59" w:sz="8" w:space="0"/>
          <w:left w:val="single" w:color="9BBB59" w:sz="8" w:space="0"/>
          <w:bottom w:val="single" w:color="9BBB59" w:sz="8" w:space="0"/>
          <w:right w:val="single" w:color="9BBB59" w:sz="8" w:space="0"/>
        </w:tcBorders>
      </w:tcPr>
    </w:tblStylePr>
    <w:tblStylePr w:type="band1Horz">
      <w:rPr/>
      <w:tblPr/>
      <w:tcPr>
        <w:tcBorders>
          <w:top w:val="single" w:color="9BBB59" w:sz="8" w:space="0"/>
          <w:left w:val="single" w:color="9BBB59" w:sz="8" w:space="0"/>
          <w:bottom w:val="single" w:color="9BBB59" w:sz="8" w:space="0"/>
          <w:right w:val="single" w:color="9BBB59" w:sz="8" w:space="0"/>
        </w:tcBorders>
      </w:tcPr>
    </w:tblStylePr>
  </w:style>
  <w:style w:type="table" w:styleId="HelleListe-Akzent5">
    <w:name w:val="Light List Accent 5"/>
    <w:basedOn w:val="NormaleTabelle"/>
    <w:uiPriority w:val="99"/>
    <w:rsid w:val="00ab2121"/>
    <w:rPr>
      <w:sz w:val="20"/>
      <w:szCs w:val="20"/>
    </w:rPr>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rPr/>
      <w:tblPr/>
      <w:tcPr>
        <w:tcBorders>
          <w:top w:val="single" w:color="4BACC6" w:sz="8" w:space="0"/>
          <w:left w:val="single" w:color="4BACC6" w:sz="8" w:space="0"/>
          <w:bottom w:val="single" w:color="4BACC6" w:sz="8" w:space="0"/>
          <w:right w:val="single" w:color="4BACC6" w:sz="8" w:space="0"/>
        </w:tcBorders>
      </w:tcPr>
    </w:tblStylePr>
    <w:tblStylePr w:type="band1Horz">
      <w:rPr/>
      <w:tblPr/>
      <w:tcPr>
        <w:tcBorders>
          <w:top w:val="single" w:color="4BACC6" w:sz="8" w:space="0"/>
          <w:left w:val="single" w:color="4BACC6" w:sz="8" w:space="0"/>
          <w:bottom w:val="single" w:color="4BACC6" w:sz="8" w:space="0"/>
          <w:right w:val="single" w:color="4BACC6" w:sz="8" w:space="0"/>
        </w:tcBorders>
      </w:tcPr>
    </w:tblStylePr>
  </w:style>
  <w:style w:type="table" w:styleId="HelleListe-Akzent4">
    <w:name w:val="Light List Accent 4"/>
    <w:basedOn w:val="NormaleTabelle"/>
    <w:uiPriority w:val="99"/>
    <w:rsid w:val="00ab2121"/>
    <w:rPr>
      <w:sz w:val="20"/>
      <w:szCs w:val="20"/>
    </w:rPr>
    <w:tblPr>
      <w:tblStyleRowBandSize w:val="1"/>
      <w:tblStyleColBandSize w:val="1"/>
      <w:tblInd w:w="0" w:type="dxa"/>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pPr>
      <w:rPr>
        <w:b/>
        <w:bCs/>
        <w:color w:val="FFFFFF"/>
      </w:rPr>
      <w:tblPr/>
      <w:tcPr>
        <w:shd w:val="clear" w:color="auto" w:fill="8064A2"/>
      </w:tcPr>
    </w:tblStylePr>
    <w:tblStylePr w:type="lastRow">
      <w:pPr>
        <w:spacing w:before="0" w:after="0"/>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rPr/>
      <w:tblPr/>
      <w:tcPr>
        <w:tcBorders>
          <w:top w:val="single" w:color="8064A2" w:sz="8" w:space="0"/>
          <w:left w:val="single" w:color="8064A2" w:sz="8" w:space="0"/>
          <w:bottom w:val="single" w:color="8064A2" w:sz="8" w:space="0"/>
          <w:right w:val="single" w:color="8064A2" w:sz="8" w:space="0"/>
        </w:tcBorders>
      </w:tcPr>
    </w:tblStylePr>
    <w:tblStylePr w:type="band1Horz">
      <w:rPr/>
      <w:tblPr/>
      <w:tcPr>
        <w:tcBorders>
          <w:top w:val="single" w:color="8064A2" w:sz="8" w:space="0"/>
          <w:left w:val="single" w:color="8064A2" w:sz="8" w:space="0"/>
          <w:bottom w:val="single" w:color="8064A2" w:sz="8" w:space="0"/>
          <w:right w:val="single" w:color="8064A2" w:sz="8" w:space="0"/>
        </w:tcBorders>
      </w:tcPr>
    </w:tblStylePr>
  </w:style>
  <w:style w:type="table" w:styleId="HellesRaster-Akzent1">
    <w:name w:val="Light Grid Accent 1"/>
    <w:basedOn w:val="NormaleTabelle"/>
    <w:uiPriority w:val="99"/>
    <w:rsid w:val="00ab2121"/>
    <w:rPr>
      <w:sz w:val="20"/>
      <w:szCs w:val="20"/>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rPr/>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rPr/>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rPr/>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stentabelle4Akzent51">
    <w:name w:val="Listentabelle 4 – Akzent 51"/>
    <w:uiPriority w:val="99"/>
    <w:rsid w:val="00d61600"/>
    <w:rPr>
      <w:sz w:val="20"/>
      <w:szCs w:val="20"/>
    </w:rPr>
    <w:tblPr>
      <w:tblStyleRowBandSize w:val="1"/>
      <w:tblStyleColBandSize w:val="1"/>
      <w:tblInd w:w="0" w:type="dxa"/>
      <w:tblBorders>
        <w:top w:val="single" w:color="92CDDC" w:sz="4" w:space="0"/>
        <w:left w:val="single" w:color="92CDDC" w:sz="4" w:space="0"/>
        <w:bottom w:val="single" w:color="92CDDC" w:sz="4" w:space="0"/>
        <w:right w:val="single" w:color="92CDDC" w:sz="4" w:space="0"/>
        <w:insideH w:val="single" w:color="92CDDC" w:sz="4" w:space="0"/>
      </w:tblBorders>
      <w:tblCellMar>
        <w:top w:w="0" w:type="dxa"/>
        <w:left w:w="108" w:type="dxa"/>
        <w:bottom w:w="0" w:type="dxa"/>
        <w:right w:w="108" w:type="dxa"/>
      </w:tblCellMar>
    </w:tblPr>
    <w:tblStylePr w:type="firstRow">
      <w:rPr>
        <w:b/>
        <w:bCs/>
        <w:color w:val="FFFFFF"/>
      </w:rPr>
      <w:tblPr/>
      <w:tcPr>
        <w:tcBorders>
          <w:top w:val="single" w:color="4BACC6" w:sz="4" w:space="0"/>
          <w:left w:val="single" w:color="4BACC6" w:sz="4" w:space="0"/>
          <w:bottom w:val="single" w:color="4BACC6" w:sz="4" w:space="0"/>
          <w:right w:val="single" w:color="4BACC6" w:sz="4" w:space="0"/>
          <w:insideH w:val="nil"/>
        </w:tcBorders>
        <w:shd w:val="clear" w:color="auto" w:fill="4BACC6"/>
      </w:tcPr>
    </w:tblStylePr>
    <w:tblStylePr w:type="lastRow">
      <w:rPr>
        <w:b/>
        <w:bCs/>
      </w:rPr>
      <w:tblPr/>
      <w:tcPr>
        <w:tcBorders>
          <w:top w:val="double" w:color="92CDDC" w:sz="4" w:space="0"/>
        </w:tcBorders>
      </w:tcPr>
    </w:tblStylePr>
    <w:tblStylePr w:type="firstCol">
      <w:rPr>
        <w:b/>
        <w:bCs/>
      </w:rPr>
      <w:tblPr/>
    </w:tblStylePr>
    <w:tblStylePr w:type="lastCol">
      <w:rPr>
        <w:b/>
        <w:bCs/>
      </w:rPr>
      <w:tblPr/>
    </w:tblStylePr>
    <w:tblStylePr w:type="band1Vert">
      <w:rPr/>
      <w:tblPr/>
      <w:tcPr>
        <w:shd w:val="clear" w:color="auto" w:fill="DAEEF3"/>
      </w:tcPr>
    </w:tblStylePr>
    <w:tblStylePr w:type="band1Horz">
      <w:rPr/>
      <w:tblPr/>
      <w:tcPr>
        <w:shd w:val="clear" w:color="auto" w:fill="DAEEF3"/>
      </w:tcPr>
    </w:tblStylePr>
  </w:style>
  <w:style w:type="table" w:customStyle="1" w:styleId="Gitternetztabelle4Akzent51">
    <w:name w:val="Gitternetztabelle 4 – Akzent 51"/>
    <w:uiPriority w:val="99"/>
    <w:rsid w:val="00a716c0"/>
    <w:rPr>
      <w:sz w:val="20"/>
      <w:szCs w:val="20"/>
    </w:rPr>
    <w:tblPr>
      <w:tblStyleRowBandSize w:val="1"/>
      <w:tblStyleColBandSize w:val="1"/>
      <w:tblInd w:w="0" w:type="dxa"/>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CellMar>
        <w:top w:w="0" w:type="dxa"/>
        <w:left w:w="108" w:type="dxa"/>
        <w:bottom w:w="0" w:type="dxa"/>
        <w:right w:w="108" w:type="dxa"/>
      </w:tblCellMar>
    </w:tblPr>
    <w:tblStylePr w:type="firstRow">
      <w:rPr>
        <w:b/>
        <w:bCs/>
        <w:color w:val="FFFFFF"/>
      </w:rPr>
      <w:tblPr/>
      <w:tcPr>
        <w:tcBorders>
          <w:top w:val="single" w:color="4BACC6" w:sz="4" w:space="0"/>
          <w:left w:val="single" w:color="4BACC6" w:sz="4" w:space="0"/>
          <w:bottom w:val="single" w:color="4BACC6" w:sz="4" w:space="0"/>
          <w:right w:val="single" w:color="4BACC6" w:sz="4" w:space="0"/>
          <w:insideH w:val="nil"/>
          <w:insideV w:val="nil"/>
        </w:tcBorders>
        <w:shd w:val="clear" w:color="auto" w:fill="4BACC6"/>
      </w:tcPr>
    </w:tblStylePr>
    <w:tblStylePr w:type="lastRow">
      <w:rPr>
        <w:b/>
        <w:bCs/>
      </w:rPr>
      <w:tblPr/>
      <w:tcPr>
        <w:tcBorders>
          <w:top w:val="double" w:color="4BACC6" w:sz="4" w:space="0"/>
        </w:tcBorders>
      </w:tcPr>
    </w:tblStylePr>
    <w:tblStylePr w:type="firstCol">
      <w:rPr>
        <w:b/>
        <w:bCs/>
      </w:rPr>
      <w:tblPr/>
    </w:tblStylePr>
    <w:tblStylePr w:type="lastCol">
      <w:rPr>
        <w:b/>
        <w:bCs/>
      </w:rPr>
      <w:tblPr/>
    </w:tblStylePr>
    <w:tblStylePr w:type="band1Vert">
      <w:rPr/>
      <w:tblPr/>
      <w:tcPr>
        <w:shd w:val="clear" w:color="auto" w:fill="DAEEF3"/>
      </w:tcPr>
    </w:tblStylePr>
    <w:tblStylePr w:type="band1Horz">
      <w:rPr/>
      <w:tblPr/>
      <w:tcPr>
        <w:shd w:val="clear" w:color="auto" w:fill="DAEEF3"/>
      </w:tcPr>
    </w:tblStylePr>
  </w:style>
  <w:style w:type="table" w:customStyle="1" w:styleId="Gitternetztabelle4Akzent61">
    <w:name w:val="Gitternetztabelle 4 – Akzent 61"/>
    <w:uiPriority w:val="99"/>
    <w:rsid w:val="00fd1409"/>
    <w:rPr>
      <w:sz w:val="20"/>
      <w:szCs w:val="20"/>
    </w:rPr>
    <w:tblPr>
      <w:tblStyleRowBandSize w:val="1"/>
      <w:tblStyleColBandSize w:val="1"/>
      <w:tblInd w:w="0" w:type="dxa"/>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CellMar>
        <w:top w:w="0" w:type="dxa"/>
        <w:left w:w="108" w:type="dxa"/>
        <w:bottom w:w="0" w:type="dxa"/>
        <w:right w:w="108" w:type="dxa"/>
      </w:tblCellMar>
    </w:tblPr>
    <w:tblStylePr w:type="firstRow">
      <w:rPr>
        <w:b/>
        <w:bCs/>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bCs/>
      </w:rPr>
      <w:tblPr/>
      <w:tcPr>
        <w:tcBorders>
          <w:top w:val="double" w:color="F79646" w:sz="4" w:space="0"/>
        </w:tcBorders>
      </w:tcPr>
    </w:tblStylePr>
    <w:tblStylePr w:type="firstCol">
      <w:rPr>
        <w:b/>
        <w:bCs/>
      </w:rPr>
      <w:tblPr/>
    </w:tblStylePr>
    <w:tblStylePr w:type="lastCol">
      <w:rPr>
        <w:b/>
        <w:bCs/>
      </w:rPr>
      <w:tblPr/>
    </w:tblStylePr>
    <w:tblStylePr w:type="band1Vert">
      <w:rPr/>
      <w:tblPr/>
      <w:tcPr>
        <w:shd w:val="clear" w:color="auto" w:fill="FDE9D9"/>
      </w:tcPr>
    </w:tblStylePr>
    <w:tblStylePr w:type="band1Horz">
      <w:rPr/>
      <w:tblPr/>
      <w:tcPr>
        <w:shd w:val="clear" w:color="auto" w:fill="FDE9D9"/>
      </w:tcPr>
    </w:tblStylePr>
  </w:style>
  <w:style w:type="table" w:styleId="HelleSchattierung-Akzent5">
    <w:name w:val="Light Shading Accent 5"/>
    <w:basedOn w:val="NormaleTabelle"/>
    <w:uiPriority w:val="99"/>
    <w:rsid w:val="00b34e74"/>
    <w:rPr>
      <w:color w:val="31849B"/>
      <w:sz w:val="20"/>
      <w:szCs w:val="20"/>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D2EAF1"/>
      </w:tcPr>
    </w:tblStylePr>
    <w:tblStylePr w:type="band1Horz">
      <w:rPr/>
      <w:tblPr/>
      <w:tcPr>
        <w:tcBorders>
          <w:left w:val="nil"/>
          <w:right w:val="nil"/>
          <w:insideH w:val="nil"/>
          <w:insideV w:val="nil"/>
        </w:tcBorders>
        <w:shd w:val="clear" w:color="auto" w:fill="D2EAF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zbv.de/" TargetMode="External"/><Relationship Id="rId3" Type="http://schemas.openxmlformats.org/officeDocument/2006/relationships/hyperlink" Target="http://www.tecnopedia.de/Inhalte/MINT_Themen/Praxistagungen/Lehrmaterialien_aus_der_Wirtschaft/" TargetMode="External"/><Relationship Id="rId4" Type="http://schemas.openxmlformats.org/officeDocument/2006/relationships/hyperlink" Target="mailto:info@mintzukunftschaffen.de" TargetMode="External"/><Relationship Id="rId5" Type="http://schemas.openxmlformats.org/officeDocument/2006/relationships/image" Target="media/image1.png"/><Relationship Id="rId6" Type="http://schemas.openxmlformats.org/officeDocument/2006/relationships/hyperlink" Target="https://zen.coderdojo.com/privacy-statement" TargetMode="External"/><Relationship Id="rId7" Type="http://schemas.openxmlformats.org/officeDocument/2006/relationships/hyperlink" Target="https://github.com/CoderDojoPotsdam/organize/blob/master/Teilnahmebedingungen-CoderDojo-Potsdam.pdf" TargetMode="External"/><Relationship Id="rId8" Type="http://schemas.openxmlformats.org/officeDocument/2006/relationships/hyperlink" Target="https://github.com/CoderDojoPotsdam/organize/tree/master/erw&#228;hnungen" TargetMode="External"/><Relationship Id="rId9" Type="http://schemas.openxmlformats.org/officeDocument/2006/relationships/hyperlink" Target="http://tinyurl.com/cdp-blog" TargetMode="External"/><Relationship Id="rId10" Type="http://schemas.openxmlformats.org/officeDocument/2006/relationships/hyperlink" Target="https://www.technologiestiftung-berlin.de/de/top-themen/work/hacking-box/" TargetMode="External"/><Relationship Id="rId11" Type="http://schemas.openxmlformats.org/officeDocument/2006/relationships/hyperlink" Target="https://github.com/CoderDojoPotsdam/projects" TargetMode="External"/><Relationship Id="rId12" Type="http://schemas.openxmlformats.org/officeDocument/2006/relationships/hyperlink" Target="http://opentechschool.github.io/slides/presentations/coaching/" TargetMode="External"/><Relationship Id="rId13" Type="http://schemas.openxmlformats.org/officeDocument/2006/relationships/hyperlink" Target="https://coderdojo.com/about" TargetMode="External"/><Relationship Id="rId14" Type="http://schemas.openxmlformats.org/officeDocument/2006/relationships/hyperlink" Target="http://hpi.de/" TargetMode="External"/><Relationship Id="rId15" Type="http://schemas.openxmlformats.org/officeDocument/2006/relationships/hyperlink" Target="http://www.opentechschool.org/" TargetMode="External"/><Relationship Id="rId16" Type="http://schemas.openxmlformats.org/officeDocument/2006/relationships/hyperlink" Target="http://rorganize.it/groups/rubies-in-da-wood" TargetMode="External"/><Relationship Id="rId17" Type="http://schemas.openxmlformats.org/officeDocument/2006/relationships/hyperlink" Target="http://www.codeweek.de/" TargetMode="External"/><Relationship Id="rId18" Type="http://schemas.openxmlformats.org/officeDocument/2006/relationships/hyperlink" Target="http://junge-tueftler.de/" TargetMode="External"/><Relationship Id="rId19" Type="http://schemas.openxmlformats.org/officeDocument/2006/relationships/hyperlink" Target="http://machbar-potsdam.de/" TargetMode="External"/><Relationship Id="rId20" Type="http://schemas.openxmlformats.org/officeDocument/2006/relationships/hyperlink" Target="http://somales.de/" TargetMode="External"/><Relationship Id="rId21" Type="http://schemas.openxmlformats.org/officeDocument/2006/relationships/hyperlink" Target="http://opentechsummit.ne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8857E-7129-7B42-B87E-9289B490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LibreOffice/5.1.3.2$Windows_x86 LibreOffice_project/644e4637d1d8544fd9f56425bd6cec110e49301b</Application>
  <Pages>9</Pages>
  <Words>1843</Words>
  <Characters>13559</Characters>
  <CharactersWithSpaces>15512</CharactersWithSpaces>
  <Paragraphs>163</Paragraphs>
  <Company>BMWi, IT-Referat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2015-04-30T04:31:00Z</dcterms:created>
  <dc:creator>ewk</dc:creator>
  <dc:description/>
  <dc:language>de-DE</dc:language>
  <cp:lastModifiedBy/>
  <cp:lastPrinted>2015-02-10T08:39:00Z</cp:lastPrinted>
  <dcterms:modified xsi:type="dcterms:W3CDTF">2016-07-05T23:34:00Z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BMWi, IT-Referat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