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2"/>
          <w:sz w:val="22"/>
          <w:szCs w:val="24"/>
          <w:rFonts w:ascii="Arial" w:hAnsi="Arial"/>
          <w:lang w:eastAsia="ar-SA"/>
        </w:rPr>
      </w:pPr>
      <w:r>
        <w:rPr/>
      </w:r>
      <w:r/>
    </w:p>
    <w:p>
      <w:pPr>
        <w:pStyle w:val="Heading2"/>
        <w:numPr>
          <w:ilvl w:val="1"/>
          <w:numId w:val="1"/>
        </w:numPr>
        <w:rPr>
          <w:sz w:val="22"/>
          <w:b/>
          <w:sz w:val="22"/>
          <w:b/>
          <w:szCs w:val="24"/>
          <w:rFonts w:ascii="Arial" w:hAnsi="Arial"/>
          <w:lang w:eastAsia="ar-SA"/>
        </w:rPr>
      </w:pPr>
      <w:r>
        <w:rPr/>
      </w:r>
      <w:r/>
    </w:p>
    <w:p>
      <w:pPr>
        <w:pStyle w:val="Heading2"/>
        <w:numPr>
          <w:ilvl w:val="1"/>
          <w:numId w:val="1"/>
        </w:numPr>
        <w:rPr>
          <w:sz w:val="36"/>
          <w:b/>
          <w:sz w:val="36"/>
          <w:b/>
          <w:szCs w:val="24"/>
          <w:rFonts w:ascii="Arial" w:hAnsi="Arial"/>
          <w:lang w:eastAsia="ar-SA"/>
        </w:rPr>
      </w:pPr>
      <w:r>
        <w:rPr>
          <w:sz w:val="36"/>
        </w:rPr>
      </w:r>
      <w:r/>
    </w:p>
    <w:p>
      <w:pPr>
        <w:pStyle w:val="Heading2"/>
        <w:numPr>
          <w:ilvl w:val="1"/>
          <w:numId w:val="1"/>
        </w:numPr>
        <w:rPr>
          <w:sz w:val="32"/>
          <w:sz w:val="32"/>
          <w:szCs w:val="32"/>
          <w:bCs/>
        </w:rPr>
      </w:pPr>
      <w:r>
        <w:rPr>
          <w:bCs/>
          <w:sz w:val="32"/>
          <w:szCs w:val="32"/>
        </w:rPr>
        <w:t>Stadt für eine Nacht 2019 - Formular: Bewohner/Erlebnisräume</w:t>
      </w:r>
      <w:r/>
    </w:p>
    <w:p>
      <w:pPr>
        <w:pStyle w:val="Normal"/>
      </w:pPr>
      <w:r>
        <w:rPr/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Antwort bis </w:t>
      </w:r>
      <w:r>
        <w:rPr>
          <w:b/>
          <w:bCs/>
          <w:u w:val="single"/>
        </w:rPr>
        <w:t>spätestens 22. Mai 2019</w:t>
      </w:r>
      <w:r>
        <w:rPr>
          <w:b/>
          <w:bCs/>
        </w:rPr>
        <w:t xml:space="preserve"> an: </w:t>
      </w:r>
      <w:r/>
    </w:p>
    <w:p>
      <w:pPr>
        <w:pStyle w:val="Normal"/>
        <w:rPr>
          <w:sz w:val="22"/>
          <w:b/>
          <w:sz w:val="22"/>
          <w:b/>
          <w:szCs w:val="24"/>
          <w:bCs/>
          <w:rFonts w:ascii="Arial" w:hAnsi="Arial"/>
          <w:lang w:eastAsia="ar-SA"/>
        </w:rPr>
      </w:pPr>
      <w:r>
        <w:rPr>
          <w:b/>
          <w:bCs/>
        </w:rPr>
      </w:r>
      <w:r/>
    </w:p>
    <w:p>
      <w:pPr>
        <w:pStyle w:val="Normal"/>
      </w:pPr>
      <w:r>
        <w:rPr>
          <w:rFonts w:cs="Helvetica" w:ascii="Helvetica" w:hAnsi="Helvetica"/>
          <w:b/>
          <w:szCs w:val="22"/>
          <w:lang w:eastAsia="de-DE"/>
        </w:rPr>
        <w:t>Jennifer.Kirchhoff@rathaus.potsdam.de</w:t>
      </w:r>
      <w:r>
        <w:rPr>
          <w:b/>
          <w:bCs/>
        </w:rPr>
        <w:t xml:space="preserve"> </w:t>
      </w:r>
      <w:r/>
    </w:p>
    <w:p>
      <w:pPr>
        <w:pStyle w:val="Header"/>
        <w:rPr>
          <w:sz w:val="22"/>
          <w:sz w:val="22"/>
          <w:szCs w:val="24"/>
          <w:rFonts w:ascii="Arial" w:hAnsi="Arial"/>
          <w:lang w:eastAsia="ar-SA"/>
        </w:rPr>
      </w:pPr>
      <w:r>
        <w:rPr/>
      </w:r>
      <w:r/>
    </w:p>
    <w:p>
      <w:pPr>
        <w:pStyle w:val="Heading1"/>
        <w:numPr>
          <w:ilvl w:val="0"/>
          <w:numId w:val="1"/>
        </w:numPr>
        <w:rPr>
          <w:sz w:val="22"/>
          <w:b/>
          <w:sz w:val="22"/>
          <w:b/>
          <w:szCs w:val="24"/>
          <w:rFonts w:ascii="Arial" w:hAnsi="Arial"/>
          <w:lang w:eastAsia="ar-SA"/>
        </w:rPr>
      </w:pPr>
      <w:r>
        <w:rPr>
          <w:sz w:val="22"/>
        </w:rPr>
      </w:r>
      <w:r/>
    </w:p>
    <w:p>
      <w:pPr>
        <w:pStyle w:val="Heading1"/>
        <w:numPr>
          <w:ilvl w:val="0"/>
          <w:numId w:val="1"/>
        </w:numPr>
        <w:rPr>
          <w:sz w:val="22"/>
          <w:sz w:val="22"/>
        </w:rPr>
      </w:pPr>
      <w:r>
        <w:rPr>
          <w:sz w:val="22"/>
        </w:rPr>
        <w:t>Name / Bezeichnung des Erlebnisraum</w:t>
      </w:r>
      <w:r/>
    </w:p>
    <w:p>
      <w:pPr>
        <w:pStyle w:val="Normal"/>
        <w:rPr>
          <w:sz w:val="20"/>
          <w:sz w:val="20"/>
          <w:szCs w:val="20"/>
        </w:rPr>
      </w:pPr>
      <w:r>
        <w:rPr>
          <w:sz w:val="20"/>
          <w:szCs w:val="20"/>
        </w:rPr>
        <w:t>Ihre Bezeichnung des Erlebnisraums nehmen wir als Vorschlag an. Die finale Entscheidung über dessen Betitelung liegt beim Koordinierungsteam der STADT FÜR EINE NACHT.</w:t>
      </w:r>
      <w:r/>
    </w:p>
    <w:p>
      <w:pPr>
        <w:pStyle w:val="Heading1"/>
        <w:numPr>
          <w:ilvl w:val="0"/>
          <w:numId w:val="1"/>
        </w:numPr>
        <w:rPr>
          <w:sz w:val="18"/>
          <w:b w:val="false"/>
          <w:sz w:val="18"/>
          <w:b w:val="false"/>
          <w:bCs/>
        </w:rPr>
      </w:pPr>
      <w:r>
        <w:rPr>
          <w:b w:val="false"/>
          <w:bCs/>
          <w:sz w:val="18"/>
        </w:rPr>
        <w:t xml:space="preserve">(maximal 25 Zeichen mit Leerzeichen!)  Bitte korrekte Bezeichnung angeben, </w:t>
      </w:r>
      <w:r>
        <w:rPr>
          <w:b w:val="false"/>
          <w:bCs/>
          <w:i/>
          <w:iCs/>
          <w:color w:val="FF0000"/>
          <w:sz w:val="18"/>
        </w:rPr>
        <w:t>z.B. „Formen“ oder „Abweichen“</w:t>
      </w:r>
      <w:r/>
    </w:p>
    <w:p>
      <w:pPr>
        <w:pStyle w:val="Normal"/>
      </w:pPr>
      <w:r>
        <w:rPr/>
      </w:r>
      <w:r/>
    </w:p>
    <w:tbl>
      <w:tblPr>
        <w:tblW w:w="9222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57" w:type="dxa"/>
          <w:left w:w="52" w:type="dxa"/>
          <w:bottom w:w="57" w:type="dxa"/>
          <w:right w:w="57" w:type="dxa"/>
        </w:tblCellMar>
      </w:tblPr>
      <w:tblGrid>
        <w:gridCol w:w="9222"/>
      </w:tblGrid>
      <w:tr>
        <w:trPr/>
        <w:tc>
          <w:tcPr>
            <w:tcW w:w="9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</w:pPr>
            <w:r>
              <w:rPr/>
              <w:t>  </w:t>
            </w:r>
            <w:r>
              <w:fldChar w:fldCharType="begin">
                <w:ffData>
                  <w:name w:val="__Fieldmark__48_1572984594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0" w:name="_GoBack"/>
            <w:bookmarkStart w:id="1" w:name="__Fieldmark__48_1572984594"/>
            <w:bookmarkStart w:id="2" w:name="__Fieldmark__48_1572984594"/>
            <w:bookmarkEnd w:id="0"/>
            <w:bookmarkEnd w:id="2"/>
            <w:r>
              <w:rPr/>
              <w:t>  </w:t>
            </w:r>
            <w:r>
              <w:rPr/>
              <w:t>CoderDojo &amp; machBar Potsdam</w:t>
            </w:r>
            <w:r>
              <w:rPr/>
              <w:t>   </w:t>
            </w:r>
            <w:bookmarkStart w:id="3" w:name="__Fieldmark__48_1572984594"/>
            <w:bookmarkEnd w:id="3"/>
            <w:r>
              <w:rPr/>
            </w:r>
            <w:r>
              <w:fldChar w:fldCharType="end"/>
            </w:r>
            <w:r>
              <w:rPr/>
              <w:t>            </w:t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Heading2"/>
        <w:numPr>
          <w:ilvl w:val="1"/>
          <w:numId w:val="1"/>
        </w:numPr>
        <w:rPr>
          <w:sz w:val="22"/>
          <w:b/>
          <w:sz w:val="22"/>
          <w:b/>
          <w:szCs w:val="24"/>
          <w:bCs/>
          <w:rFonts w:ascii="Arial" w:hAnsi="Arial"/>
          <w:lang w:eastAsia="ar-SA"/>
        </w:rPr>
      </w:pPr>
      <w:r>
        <w:rPr>
          <w:bCs/>
        </w:rPr>
      </w:r>
      <w:r/>
    </w:p>
    <w:p>
      <w:pPr>
        <w:pStyle w:val="Heading2"/>
        <w:numPr>
          <w:ilvl w:val="1"/>
          <w:numId w:val="1"/>
        </w:numPr>
        <w:rPr>
          <w:bCs/>
        </w:rPr>
      </w:pPr>
      <w:r>
        <w:rPr>
          <w:bCs/>
        </w:rPr>
        <w:t>Fotonachweis</w:t>
      </w:r>
      <w:r/>
    </w:p>
    <w:p>
      <w:pPr>
        <w:pStyle w:val="Normal"/>
      </w:pPr>
      <w:r>
        <w:rPr/>
      </w:r>
      <w:r/>
    </w:p>
    <w:p>
      <w:pPr>
        <w:pStyle w:val="Header"/>
        <w:rPr>
          <w:sz w:val="18"/>
          <w:sz w:val="18"/>
          <w:szCs w:val="18"/>
        </w:rPr>
      </w:pPr>
      <w:r>
        <w:rPr>
          <w:sz w:val="18"/>
          <w:szCs w:val="18"/>
        </w:rPr>
        <w:t xml:space="preserve">Das für die Kommunikation der Veranstaltung eingesetzte Bildmaterial wird als Pressematerial </w:t>
        <w:br/>
        <w:t xml:space="preserve">durch die beteiligten Institutionen zur Verfügung gestellt. Ggf. erforderliche Bildnachweise sind </w:t>
        <w:br/>
        <w:t xml:space="preserve">durch die das Bildmaterial zur Verfügung stellende Institution formlos mitzuteilen. Idealerweise </w:t>
        <w:br/>
        <w:t>sollte ein Bild im Hochformat zur Verfügung gestellt werden.</w:t>
      </w:r>
      <w:r/>
    </w:p>
    <w:p>
      <w:pPr>
        <w:pStyle w:val="Header"/>
        <w:rPr>
          <w:sz w:val="22"/>
          <w:sz w:val="22"/>
          <w:szCs w:val="24"/>
          <w:rFonts w:ascii="Arial" w:hAnsi="Arial"/>
          <w:lang w:eastAsia="ar-SA"/>
        </w:rPr>
      </w:pPr>
      <w:r>
        <w:rPr/>
      </w:r>
      <w:r/>
    </w:p>
    <w:p>
      <w:pPr>
        <w:pStyle w:val="Header"/>
        <w:rPr>
          <w:sz w:val="20"/>
          <w:b/>
          <w:sz w:val="20"/>
          <w:b/>
          <w:szCs w:val="24"/>
          <w:bCs/>
          <w:rFonts w:ascii="Arial" w:hAnsi="Arial"/>
          <w:lang w:eastAsia="ar-SA"/>
        </w:rPr>
      </w:pPr>
      <w:r>
        <w:rPr>
          <w:b/>
          <w:bCs/>
          <w:sz w:val="20"/>
        </w:rPr>
      </w:r>
      <w:r>
        <mc:AlternateContent>
          <mc:Choice Requires="wps">
            <w:drawing>
              <wp:anchor behindDoc="0" distT="0" distB="0" distL="89535" distR="89535" simplePos="0" locked="0" layoutInCell="1" allowOverlap="1" relativeHeight="4">
                <wp:simplePos x="0" y="0"/>
                <wp:positionH relativeFrom="page">
                  <wp:posOffset>2956560</wp:posOffset>
                </wp:positionH>
                <wp:positionV relativeFrom="paragraph">
                  <wp:posOffset>104140</wp:posOffset>
                </wp:positionV>
                <wp:extent cx="3536950" cy="40640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6950" cy="40640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pPr w:bottomFromText="0" w:horzAnchor="page" w:leftFromText="141" w:rightFromText="141" w:tblpX="4718" w:tblpXSpec="" w:tblpY="164" w:tblpYSpec="" w:topFromText="0" w:vertAnchor="text"/>
                              <w:tblW w:w="5570" w:type="dxa"/>
                              <w:jc w:val="left"/>
                              <w:tblInd w:w="57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57" w:type="dxa"/>
                                <w:left w:w="52" w:type="dxa"/>
                                <w:bottom w:w="57" w:type="dxa"/>
                                <w:right w:w="57" w:type="dxa"/>
                              </w:tblCellMar>
                            </w:tblPr>
                            <w:tblGrid>
                              <w:gridCol w:w="5570"/>
                            </w:tblGrid>
                            <w:tr>
                              <w:trPr>
                                <w:trHeight w:val="275" w:hRule="atLeast"/>
                              </w:trPr>
                              <w:tc>
                                <w:tcPr>
                                  <w:tcW w:w="557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52" w:type="dxa"/>
                                  </w:tcMar>
                                </w:tcPr>
                                <w:p>
                                  <w:pPr>
                                    <w:pStyle w:val="Header"/>
                                    <w:tabs>
                                      <w:tab w:val="left" w:pos="5955" w:leader="none"/>
                                    </w:tabs>
                                    <w:ind w:right="-366" w:hanging="0"/>
                                  </w:pPr>
                                  <w:r>
                                    <w:rPr/>
                                    <w:t>  </w:t>
                                  </w:r>
                                  <w:r>
                                    <w:fldChar w:fldCharType="begin">
                                      <w:ffData>
                                        <w:name w:val="__Fieldmark__228_1572984594"/>
                                        <w:enabled/>
                                        <w:calcOnExit w:val="0"/>
                                      </w:ffData>
                                    </w:fldChar>
                                  </w:r>
                                  <w:r>
                                    <w:instrText> FORMTEXT </w:instrText>
                                  </w:r>
                                  <w:r>
                                    <w:fldChar w:fldCharType="separate"/>
                                  </w:r>
                                  <w:bookmarkStart w:id="4" w:name="__Fieldmark__228_1572984594"/>
                                  <w:bookmarkStart w:id="5" w:name="__Fieldmark__228_1572984594"/>
                                  <w:bookmarkEnd w:id="5"/>
                                  <w:r>
                                    <w:rPr/>
                                    <w:t>   </w:t>
                                  </w:r>
                                  <w:r>
                                    <w:rPr>
                                      <w:rFonts w:eastAsia="Arial"/>
                                    </w:rPr>
                                    <w:t>unge Leute erstellen Programme und beschäftigen sich mit Rätseln</w:t>
                                  </w:r>
                                  <w:r>
                                    <w:rPr/>
                                    <w:t>  </w:t>
                                  </w:r>
                                  <w:bookmarkStart w:id="6" w:name="__Fieldmark__228_1572984594"/>
                                  <w:bookmarkEnd w:id="6"/>
                                  <w:r>
                                    <w:rPr/>
                                  </w:r>
                                  <w:r>
                                    <w:fldChar w:fldCharType="end"/>
                                  </w:r>
                                  <w:r>
                                    <w:rPr/>
                                    <w:t>        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width:278.5pt;height:32pt;mso-wrap-distance-left:7.05pt;mso-wrap-distance-right:7.05pt;mso-wrap-distance-top:0pt;mso-wrap-distance-bottom:0pt;margin-top:8.2pt;mso-position-vertical-relative:text;margin-left:232.8pt;mso-position-horizontal-relative:page">
                <v:textbox inset="0in,0in,0in,0in">
                  <w:txbxContent>
                    <w:tbl>
                      <w:tblPr>
                        <w:tblpPr w:bottomFromText="0" w:horzAnchor="page" w:leftFromText="141" w:rightFromText="141" w:tblpX="4718" w:tblpXSpec="" w:tblpY="164" w:tblpYSpec="" w:topFromText="0" w:vertAnchor="text"/>
                        <w:tblW w:w="5570" w:type="dxa"/>
                        <w:jc w:val="left"/>
                        <w:tblInd w:w="57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top w:w="57" w:type="dxa"/>
                          <w:left w:w="52" w:type="dxa"/>
                          <w:bottom w:w="57" w:type="dxa"/>
                          <w:right w:w="57" w:type="dxa"/>
                        </w:tblCellMar>
                      </w:tblPr>
                      <w:tblGrid>
                        <w:gridCol w:w="5570"/>
                      </w:tblGrid>
                      <w:tr>
                        <w:trPr>
                          <w:trHeight w:val="275" w:hRule="atLeast"/>
                        </w:trPr>
                        <w:tc>
                          <w:tcPr>
                            <w:tcW w:w="557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52" w:type="dxa"/>
                            </w:tcMar>
                          </w:tcPr>
                          <w:p>
                            <w:pPr>
                              <w:pStyle w:val="Header"/>
                              <w:tabs>
                                <w:tab w:val="left" w:pos="5955" w:leader="none"/>
                              </w:tabs>
                              <w:ind w:right="-366" w:hanging="0"/>
                            </w:pPr>
                            <w:r>
                              <w:rPr/>
                              <w:t>  </w:t>
                            </w:r>
                            <w:r>
                              <w:fldChar w:fldCharType="begin">
                                <w:ffData>
                                  <w:name w:val="__Fieldmark__228_1572984594"/>
                                  <w:enabled/>
                                  <w:calcOnExit w:val="0"/>
                                </w:ffData>
                              </w:fldChar>
                            </w:r>
                            <w:r>
                              <w:instrText> FORMTEXT </w:instrText>
                            </w:r>
                            <w:r>
                              <w:fldChar w:fldCharType="separate"/>
                            </w:r>
                            <w:bookmarkStart w:id="7" w:name="__Fieldmark__228_1572984594"/>
                            <w:bookmarkStart w:id="8" w:name="__Fieldmark__228_1572984594"/>
                            <w:bookmarkEnd w:id="8"/>
                            <w:r>
                              <w:rPr/>
                              <w:t>   </w:t>
                            </w:r>
                            <w:r>
                              <w:rPr>
                                <w:rFonts w:eastAsia="Arial"/>
                              </w:rPr>
                              <w:t>unge Leute erstellen Programme und beschäftigen sich mit Rätseln</w:t>
                            </w:r>
                            <w:r>
                              <w:rPr/>
                              <w:t>  </w:t>
                            </w:r>
                            <w:bookmarkStart w:id="9" w:name="__Fieldmark__228_1572984594"/>
                            <w:bookmarkEnd w:id="9"/>
                            <w:r>
                              <w:rPr/>
                            </w:r>
                            <w:r>
                              <w:fldChar w:fldCharType="end"/>
                            </w:r>
                            <w:r>
                              <w:rPr/>
                              <w:t>        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  <w:r/>
    </w:p>
    <w:p>
      <w:pPr>
        <w:pStyle w:val="Header"/>
        <w:rPr>
          <w:szCs w:val="22"/>
        </w:rPr>
      </w:pPr>
      <w:r>
        <w:rPr>
          <w:b/>
          <w:bCs/>
          <w:szCs w:val="22"/>
        </w:rPr>
        <w:t>Titel des Fotos</w:t>
      </w:r>
      <w:r>
        <w:rPr>
          <w:szCs w:val="22"/>
        </w:rPr>
        <w:t xml:space="preserve">:                               </w:t>
      </w:r>
      <w:r/>
    </w:p>
    <w:p>
      <w:pPr>
        <w:pStyle w:val="Header"/>
        <w:rPr>
          <w:sz w:val="22"/>
          <w:b/>
          <w:sz w:val="22"/>
          <w:b/>
          <w:szCs w:val="22"/>
          <w:bCs/>
          <w:rFonts w:ascii="Arial" w:hAnsi="Arial"/>
          <w:lang w:eastAsia="ar-SA"/>
        </w:rPr>
      </w:pPr>
      <w:r>
        <w:rPr>
          <w:b/>
          <w:bCs/>
          <w:szCs w:val="22"/>
        </w:rPr>
      </w:r>
      <w:r/>
    </w:p>
    <w:p>
      <w:pPr>
        <w:pStyle w:val="Header"/>
        <w:rPr>
          <w:sz w:val="22"/>
          <w:b/>
          <w:sz w:val="22"/>
          <w:b/>
          <w:szCs w:val="22"/>
          <w:bCs/>
          <w:rFonts w:ascii="Arial" w:hAnsi="Arial"/>
          <w:lang w:eastAsia="ar-SA"/>
        </w:rPr>
      </w:pPr>
      <w:r>
        <w:rPr>
          <w:b/>
          <w:bCs/>
          <w:szCs w:val="22"/>
        </w:rPr>
      </w:r>
      <w:r>
        <mc:AlternateContent>
          <mc:Choice Requires="wps">
            <w:drawing>
              <wp:anchor behindDoc="0" distT="0" distB="0" distL="89535" distR="89535" simplePos="0" locked="0" layoutInCell="1" allowOverlap="1" relativeHeight="5">
                <wp:simplePos x="0" y="0"/>
                <wp:positionH relativeFrom="page">
                  <wp:posOffset>2965450</wp:posOffset>
                </wp:positionH>
                <wp:positionV relativeFrom="paragraph">
                  <wp:posOffset>74930</wp:posOffset>
                </wp:positionV>
                <wp:extent cx="3552825" cy="567055"/>
                <wp:effectExtent l="0" t="0" r="0" b="0"/>
                <wp:wrapSquare wrapText="bothSides"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2825" cy="567055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pPr w:bottomFromText="0" w:horzAnchor="page" w:leftFromText="141" w:rightFromText="141" w:tblpX="4733" w:tblpXSpec="" w:tblpY="118" w:tblpYSpec="" w:topFromText="0" w:vertAnchor="text"/>
                              <w:tblW w:w="5595" w:type="dxa"/>
                              <w:jc w:val="left"/>
                              <w:tblInd w:w="57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57" w:type="dxa"/>
                                <w:left w:w="52" w:type="dxa"/>
                                <w:bottom w:w="57" w:type="dxa"/>
                                <w:right w:w="57" w:type="dxa"/>
                              </w:tblCellMar>
                            </w:tblPr>
                            <w:tblGrid>
                              <w:gridCol w:w="5595"/>
                            </w:tblGrid>
                            <w:tr>
                              <w:trPr>
                                <w:trHeight w:val="277" w:hRule="atLeast"/>
                              </w:trPr>
                              <w:tc>
                                <w:tcPr>
                                  <w:tcW w:w="559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52" w:type="dxa"/>
                                  </w:tcMar>
                                </w:tcPr>
                                <w:p>
                                  <w:pPr>
                                    <w:pStyle w:val="Header"/>
                                    <w:tabs>
                                      <w:tab w:val="left" w:pos="5955" w:leader="none"/>
                                    </w:tabs>
                                    <w:ind w:right="-366" w:hanging="0"/>
                                  </w:pPr>
                                  <w:r>
                                    <w:rPr/>
                                    <w:t>  </w:t>
                                  </w:r>
                                  <w:r>
                                    <w:fldChar w:fldCharType="begin">
                                      <w:ffData>
                                        <w:name w:val="__Fieldmark__230_1572984594"/>
                                        <w:enabled/>
                                        <w:calcOnExit w:val="0"/>
                                      </w:ffData>
                                    </w:fldChar>
                                  </w:r>
                                  <w:r>
                                    <w:instrText> FORMTEXT </w:instrText>
                                  </w:r>
                                  <w:r>
                                    <w:fldChar w:fldCharType="separate"/>
                                  </w:r>
                                  <w:bookmarkStart w:id="10" w:name="__Fieldmark__230_1572984594"/>
                                  <w:bookmarkStart w:id="11" w:name="__Fieldmark__230_1572984594"/>
                                  <w:bookmarkEnd w:id="11"/>
                                  <w:r>
                                    <w:rPr/>
                                    <w:t>   </w:t>
                                  </w:r>
                                  <w:r>
                                    <w:rPr>
                                      <w:rFonts w:eastAsia="Arial"/>
                                    </w:rPr>
                                    <w:t>ist im Bild https://github.com/CoderDojoPotsdam/organize/blob/master/blog/bilder/niccokunzmann/CC_2015_10_31_2.jpg </w:t>
                                  </w:r>
                                  <w:r>
                                    <w:rPr/>
                                    <w:t>  </w:t>
                                  </w:r>
                                  <w:bookmarkStart w:id="12" w:name="__Fieldmark__230_1572984594"/>
                                  <w:bookmarkEnd w:id="12"/>
                                  <w:r>
                                    <w:rPr/>
                                  </w:r>
                                  <w:r>
                                    <w:fldChar w:fldCharType="end"/>
                                  </w:r>
                                  <w:r>
                                    <w:rPr/>
                                    <w:t>   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width:279.75pt;height:44.65pt;mso-wrap-distance-left:7.05pt;mso-wrap-distance-right:7.05pt;mso-wrap-distance-top:0pt;mso-wrap-distance-bottom:0pt;margin-top:5.9pt;mso-position-vertical-relative:text;margin-left:233.5pt;mso-position-horizontal-relative:page">
                <v:textbox inset="0in,0in,0in,0in">
                  <w:txbxContent>
                    <w:tbl>
                      <w:tblPr>
                        <w:tblpPr w:bottomFromText="0" w:horzAnchor="page" w:leftFromText="141" w:rightFromText="141" w:tblpX="4733" w:tblpXSpec="" w:tblpY="118" w:tblpYSpec="" w:topFromText="0" w:vertAnchor="text"/>
                        <w:tblW w:w="5595" w:type="dxa"/>
                        <w:jc w:val="left"/>
                        <w:tblInd w:w="57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top w:w="57" w:type="dxa"/>
                          <w:left w:w="52" w:type="dxa"/>
                          <w:bottom w:w="57" w:type="dxa"/>
                          <w:right w:w="57" w:type="dxa"/>
                        </w:tblCellMar>
                      </w:tblPr>
                      <w:tblGrid>
                        <w:gridCol w:w="5595"/>
                      </w:tblGrid>
                      <w:tr>
                        <w:trPr>
                          <w:trHeight w:val="277" w:hRule="atLeast"/>
                        </w:trPr>
                        <w:tc>
                          <w:tcPr>
                            <w:tcW w:w="559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52" w:type="dxa"/>
                            </w:tcMar>
                          </w:tcPr>
                          <w:p>
                            <w:pPr>
                              <w:pStyle w:val="Header"/>
                              <w:tabs>
                                <w:tab w:val="left" w:pos="5955" w:leader="none"/>
                              </w:tabs>
                              <w:ind w:right="-366" w:hanging="0"/>
                            </w:pPr>
                            <w:r>
                              <w:rPr/>
                              <w:t>  </w:t>
                            </w:r>
                            <w:r>
                              <w:fldChar w:fldCharType="begin">
                                <w:ffData>
                                  <w:name w:val="__Fieldmark__230_1572984594"/>
                                  <w:enabled/>
                                  <w:calcOnExit w:val="0"/>
                                </w:ffData>
                              </w:fldChar>
                            </w:r>
                            <w:r>
                              <w:instrText> FORMTEXT </w:instrText>
                            </w:r>
                            <w:r>
                              <w:fldChar w:fldCharType="separate"/>
                            </w:r>
                            <w:bookmarkStart w:id="13" w:name="__Fieldmark__230_1572984594"/>
                            <w:bookmarkStart w:id="14" w:name="__Fieldmark__230_1572984594"/>
                            <w:bookmarkEnd w:id="14"/>
                            <w:r>
                              <w:rPr/>
                              <w:t>   </w:t>
                            </w:r>
                            <w:r>
                              <w:rPr>
                                <w:rFonts w:eastAsia="Arial"/>
                              </w:rPr>
                              <w:t>ist im Bild https://github.com/CoderDojoPotsdam/organize/blob/master/blog/bilder/niccokunzmann/CC_2015_10_31_2.jpg </w:t>
                            </w:r>
                            <w:r>
                              <w:rPr/>
                              <w:t>  </w:t>
                            </w:r>
                            <w:bookmarkStart w:id="15" w:name="__Fieldmark__230_1572984594"/>
                            <w:bookmarkEnd w:id="15"/>
                            <w:r>
                              <w:rPr/>
                            </w:r>
                            <w:r>
                              <w:fldChar w:fldCharType="end"/>
                            </w:r>
                            <w:r>
                              <w:rPr/>
                              <w:t>   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  <w:r/>
    </w:p>
    <w:p>
      <w:pPr>
        <w:pStyle w:val="Header"/>
        <w:rPr>
          <w:szCs w:val="22"/>
        </w:rPr>
      </w:pPr>
      <w:r>
        <w:rPr>
          <w:b/>
          <w:bCs/>
          <w:szCs w:val="22"/>
        </w:rPr>
        <w:t>Zu benennender Fotonachweis</w:t>
      </w:r>
      <w:r>
        <w:rPr>
          <w:szCs w:val="22"/>
        </w:rPr>
        <w:t xml:space="preserve">:   </w:t>
      </w:r>
      <w:r/>
    </w:p>
    <w:p>
      <w:pPr>
        <w:pStyle w:val="Header"/>
        <w:rPr>
          <w:sz w:val="22"/>
          <w:sz w:val="22"/>
          <w:szCs w:val="22"/>
          <w:rFonts w:ascii="Arial" w:hAnsi="Arial"/>
          <w:lang w:eastAsia="ar-SA"/>
        </w:rPr>
      </w:pPr>
      <w:r>
        <w:rPr>
          <w:szCs w:val="22"/>
        </w:rPr>
      </w:r>
      <w:r/>
    </w:p>
    <w:p>
      <w:pPr>
        <w:pStyle w:val="Normal"/>
      </w:pPr>
      <w:r>
        <w:rPr/>
      </w:r>
      <w:r/>
    </w:p>
    <w:p>
      <w:pPr>
        <w:pStyle w:val="Heading1"/>
        <w:numPr>
          <w:ilvl w:val="0"/>
          <w:numId w:val="1"/>
        </w:numPr>
        <w:rPr>
          <w:sz w:val="22"/>
          <w:sz w:val="22"/>
        </w:rPr>
      </w:pPr>
      <w:r>
        <w:rPr>
          <w:sz w:val="22"/>
        </w:rPr>
        <w:t>Beschreibung</w:t>
      </w:r>
      <w:r>
        <w:rPr/>
        <w:t xml:space="preserve"> </w:t>
      </w:r>
      <w:r/>
    </w:p>
    <w:p>
      <w:pPr>
        <w:pStyle w:val="Heading1"/>
        <w:numPr>
          <w:ilvl w:val="0"/>
          <w:numId w:val="1"/>
        </w:numPr>
        <w:rPr>
          <w:sz w:val="18"/>
          <w:b w:val="false"/>
          <w:sz w:val="18"/>
          <w:b w:val="false"/>
          <w:bCs/>
        </w:rPr>
      </w:pPr>
      <w:r>
        <w:rPr>
          <w:b w:val="false"/>
          <w:bCs/>
          <w:sz w:val="18"/>
        </w:rPr>
        <w:t xml:space="preserve">(maximal </w:t>
      </w:r>
      <w:r>
        <w:rPr>
          <w:b w:val="false"/>
          <w:sz w:val="18"/>
          <w:szCs w:val="18"/>
        </w:rPr>
        <w:t xml:space="preserve">900 </w:t>
      </w:r>
      <w:r>
        <w:rPr>
          <w:b w:val="false"/>
          <w:bCs/>
          <w:sz w:val="18"/>
          <w:szCs w:val="18"/>
        </w:rPr>
        <w:t>Zeichen</w:t>
      </w:r>
      <w:r>
        <w:rPr>
          <w:b w:val="false"/>
          <w:bCs/>
          <w:sz w:val="18"/>
        </w:rPr>
        <w:t xml:space="preserve"> mit Leerzeichen!) </w:t>
      </w:r>
      <w:r/>
    </w:p>
    <w:p>
      <w:pPr>
        <w:pStyle w:val="Normal"/>
      </w:pPr>
      <w:r>
        <w:rPr/>
      </w:r>
      <w:r/>
    </w:p>
    <w:tbl>
      <w:tblPr>
        <w:tblW w:w="9222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22"/>
      </w:tblGrid>
      <w:tr>
        <w:trPr>
          <w:trHeight w:val="4254" w:hRule="atLeast"/>
        </w:trPr>
        <w:tc>
          <w:tcPr>
            <w:tcW w:w="92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  <w:t xml:space="preserve">   </w:t>
            </w:r>
            <w:r>
              <w:fldChar w:fldCharType="begin">
                <w:ffData>
                  <w:name w:val="__Fieldmark__130_1572984594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16" w:name="__Fieldmark__130_1572984594"/>
            <w:bookmarkStart w:id="17" w:name="__Fieldmark__130_1572984594"/>
            <w:bookmarkEnd w:id="17"/>
            <w:r>
              <w:rPr/>
              <w:t>  </w:t>
            </w:r>
            <w:r>
              <w:rPr>
                <w:rFonts w:eastAsia="Arial"/>
              </w:rPr>
              <w:t xml:space="preserve">Beim CoderDojo beschäftigen sich Kinder und Jugendliche, ihre Eltern – alle die da sind – kreativ mit dem Computer. Wir haben Rechner dabei. Man kann Rätsel lösen, sich mit Programmierung und Basteln beschäftigen, eigene Spiele und Apps erstellen. </w:t>
            </w:r>
            <w:r>
              <w:rPr>
                <w:rFonts w:eastAsia="Arial"/>
              </w:rPr>
              <w:t>Zusammen mit der machBar, dem offenen Fabrication Lab in Potsdam, könnt ihr euch bei Stadt für eine Nacht auch mit Reparieren und der Herstellung mit digitalen Werkzeugen beschäftigen.</w:t>
            </w:r>
            <w:r>
              <w:rPr/>
              <w:t>   </w:t>
            </w:r>
            <w:bookmarkStart w:id="18" w:name="__Fieldmark__130_1572984594"/>
            <w:bookmarkEnd w:id="18"/>
            <w:r>
              <w:rPr/>
            </w:r>
            <w:r>
              <w:fldChar w:fldCharType="end"/>
            </w:r>
            <w:r>
              <w:rPr/>
              <w:t>   </w:t>
            </w:r>
            <w:r/>
          </w:p>
          <w:p>
            <w:pPr>
              <w:pStyle w:val="Normal"/>
            </w:pPr>
            <w:r>
              <w:rPr/>
            </w:r>
            <w:r/>
          </w:p>
          <w:p>
            <w:pPr>
              <w:pStyle w:val="Normal"/>
              <w:rPr>
                <w:sz w:val="24"/>
                <w:sz w:val="24"/>
                <w:szCs w:val="24"/>
                <w:rFonts w:ascii="Arial" w:hAnsi="Arial"/>
                <w:color w:val="000000"/>
                <w:lang w:eastAsia="ar-SA"/>
              </w:rPr>
            </w:pPr>
            <w:r>
              <w:rPr>
                <w:color w:val="000000"/>
                <w:sz w:val="24"/>
              </w:rPr>
            </w:r>
            <w:r/>
          </w:p>
        </w:tc>
      </w:tr>
    </w:tbl>
    <w:p>
      <w:pPr>
        <w:pStyle w:val="Heading1"/>
        <w:numPr>
          <w:ilvl w:val="0"/>
          <w:numId w:val="1"/>
        </w:numPr>
        <w:rPr>
          <w:sz w:val="22"/>
          <w:b/>
          <w:sz w:val="22"/>
          <w:b/>
          <w:szCs w:val="24"/>
          <w:rFonts w:ascii="Arial" w:hAnsi="Arial"/>
          <w:lang w:eastAsia="ar-SA"/>
        </w:rPr>
      </w:pPr>
      <w:r>
        <w:rPr>
          <w:sz w:val="22"/>
        </w:rPr>
      </w:r>
      <w:r/>
    </w:p>
    <w:p>
      <w:pPr>
        <w:pStyle w:val="Heading1"/>
        <w:numPr>
          <w:ilvl w:val="0"/>
          <w:numId w:val="1"/>
        </w:numPr>
        <w:rPr>
          <w:sz w:val="22"/>
          <w:sz w:val="22"/>
        </w:rPr>
      </w:pPr>
      <w:r>
        <w:rPr>
          <w:sz w:val="22"/>
        </w:rPr>
        <w:t>Veranstalter</w:t>
      </w:r>
      <w:r/>
    </w:p>
    <w:p>
      <w:pPr>
        <w:pStyle w:val="Heading1"/>
        <w:numPr>
          <w:ilvl w:val="0"/>
          <w:numId w:val="1"/>
        </w:numPr>
        <w:rPr>
          <w:sz w:val="18"/>
          <w:b w:val="false"/>
          <w:sz w:val="18"/>
          <w:b w:val="false"/>
          <w:bCs/>
        </w:rPr>
      </w:pPr>
      <w:r>
        <w:rPr>
          <w:b w:val="false"/>
          <w:bCs/>
          <w:sz w:val="18"/>
        </w:rPr>
        <w:t xml:space="preserve">(ca. 130 Zeichen  mit Leerzeichen!) </w:t>
      </w:r>
      <w:r/>
    </w:p>
    <w:p>
      <w:pPr>
        <w:pStyle w:val="Heading1"/>
        <w:numPr>
          <w:ilvl w:val="0"/>
          <w:numId w:val="1"/>
        </w:numPr>
        <w:rPr>
          <w:sz w:val="18"/>
          <w:i/>
          <w:b w:val="false"/>
          <w:sz w:val="18"/>
          <w:i/>
          <w:b w:val="false"/>
          <w:iCs/>
          <w:bCs/>
          <w:color w:val="FF0000"/>
        </w:rPr>
      </w:pPr>
      <w:r>
        <w:rPr>
          <w:b w:val="false"/>
          <w:bCs/>
          <w:sz w:val="18"/>
        </w:rPr>
        <w:t>Bitte alle Institutionen aufführen, die</w:t>
      </w:r>
      <w:r>
        <w:rPr/>
        <w:t xml:space="preserve"> </w:t>
      </w:r>
      <w:r>
        <w:rPr>
          <w:b w:val="false"/>
          <w:bCs/>
          <w:sz w:val="18"/>
        </w:rPr>
        <w:t xml:space="preserve">Nutzer des Erlebnisraumes  sind, </w:t>
      </w:r>
      <w:r>
        <w:rPr>
          <w:b w:val="false"/>
          <w:bCs/>
          <w:i/>
          <w:iCs/>
          <w:color w:val="FF0000"/>
          <w:sz w:val="18"/>
        </w:rPr>
        <w:t>z.B. „Pia von Zadow Landschaftsarchitekten“</w:t>
      </w:r>
      <w:r/>
    </w:p>
    <w:p>
      <w:pPr>
        <w:pStyle w:val="Normal"/>
      </w:pPr>
      <w:r>
        <w:rPr/>
      </w:r>
      <w:r/>
    </w:p>
    <w:tbl>
      <w:tblPr>
        <w:tblW w:w="9222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57" w:type="dxa"/>
          <w:left w:w="52" w:type="dxa"/>
          <w:bottom w:w="57" w:type="dxa"/>
          <w:right w:w="57" w:type="dxa"/>
        </w:tblCellMar>
      </w:tblPr>
      <w:tblGrid>
        <w:gridCol w:w="9222"/>
      </w:tblGrid>
      <w:tr>
        <w:trPr>
          <w:trHeight w:val="971" w:hRule="atLeast"/>
        </w:trPr>
        <w:tc>
          <w:tcPr>
            <w:tcW w:w="9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</w:pPr>
            <w:r>
              <w:rPr/>
              <w:t> </w:t>
            </w:r>
            <w:r>
              <w:fldChar w:fldCharType="begin">
                <w:ffData>
                  <w:name w:val="__Fieldmark__156_1572984594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19" w:name="__Fieldmark__156_1572984594"/>
            <w:bookmarkStart w:id="20" w:name="__Fieldmark__156_1572984594"/>
            <w:bookmarkEnd w:id="20"/>
            <w:r>
              <w:rPr/>
              <w:t>  </w:t>
            </w:r>
            <w:r>
              <w:rPr/>
              <w:t xml:space="preserve">CoderDojo Potsdam </w:t>
            </w:r>
            <w:hyperlink r:id="rId2">
              <w:r>
                <w:rPr>
                  <w:rStyle w:val="InternetLink"/>
                </w:rPr>
                <w:t>http://coderdojopotsdam.github.io/</w:t>
              </w:r>
            </w:hyperlink>
            <w:r/>
          </w:p>
          <w:p>
            <w:pPr>
              <w:pStyle w:val="Normal"/>
            </w:pPr>
            <w:r>
              <w:rPr/>
              <w:t xml:space="preserve">machBar Potsdam </w:t>
            </w:r>
            <w:hyperlink r:id="rId3">
              <w:r>
                <w:rPr>
                  <w:rStyle w:val="InternetLink"/>
                </w:rPr>
                <w:t>https://machbar-potsdam.de/</w:t>
              </w:r>
            </w:hyperlink>
            <w:r/>
          </w:p>
          <w:p>
            <w:pPr>
              <w:pStyle w:val="Normal"/>
              <w:rPr>
                <w:sz w:val="22"/>
                <w:sz w:val="22"/>
                <w:szCs w:val="24"/>
                <w:rFonts w:ascii="Arial" w:hAnsi="Arial"/>
                <w:lang w:eastAsia="ar-SA"/>
              </w:rPr>
            </w:pPr>
            <w:r>
              <w:rPr/>
              <w:t>   </w:t>
            </w:r>
            <w:bookmarkStart w:id="21" w:name="__Fieldmark__156_1572984594"/>
            <w:bookmarkEnd w:id="21"/>
            <w:r>
              <w:rPr/>
            </w:r>
            <w:r>
              <w:fldChar w:fldCharType="end"/>
            </w:r>
            <w:r>
              <w:rPr/>
              <w:t>    </w:t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Heading1"/>
        <w:numPr>
          <w:ilvl w:val="0"/>
          <w:numId w:val="1"/>
        </w:numPr>
        <w:rPr>
          <w:sz w:val="22"/>
          <w:sz w:val="22"/>
        </w:rPr>
      </w:pPr>
      <w:r>
        <w:rPr>
          <w:sz w:val="22"/>
        </w:rPr>
        <w:t>Anforderungen Raumkörper</w:t>
      </w:r>
      <w:r/>
    </w:p>
    <w:p>
      <w:pPr>
        <w:pStyle w:val="Normal"/>
        <w:rPr>
          <w:sz w:val="18"/>
          <w:sz w:val="18"/>
          <w:szCs w:val="18"/>
        </w:rPr>
      </w:pPr>
      <w:r>
        <w:rPr>
          <w:sz w:val="18"/>
          <w:szCs w:val="18"/>
        </w:rPr>
        <w:t>Bitte bei zutreffendes ankreuzen/markieren. Sonderanforderungen können ergänzend eingetragen werden.</w:t>
      </w:r>
      <w:r/>
    </w:p>
    <w:p>
      <w:pPr>
        <w:pStyle w:val="Normal"/>
        <w:rPr>
          <w:sz w:val="18"/>
          <w:sz w:val="18"/>
          <w:szCs w:val="18"/>
        </w:rPr>
      </w:pPr>
      <w:r>
        <w:rPr>
          <w:sz w:val="18"/>
          <w:szCs w:val="18"/>
        </w:rPr>
        <w:t>Jeder Raumkörper wird mit Licht und einem 230 V SchuKo – Anschluss inkl. Verteiler ausgestattet.</w:t>
      </w:r>
      <w:r/>
    </w:p>
    <w:p>
      <w:pPr>
        <w:pStyle w:val="Normal"/>
      </w:pPr>
      <w:r>
        <w:rPr/>
      </w:r>
      <w:r/>
    </w:p>
    <w:p>
      <w:pPr>
        <w:pStyle w:val="Normal"/>
        <w:rPr>
          <w:i/>
          <w:i/>
        </w:rPr>
      </w:pPr>
      <w:r>
        <w:fldChar w:fldCharType="begin">
          <w:ffData>
            <w:name w:val="__Fieldmark__177_1572984594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22" w:name="__Fieldmark__177_1572984594"/>
      <w:bookmarkStart w:id="23" w:name="__Fieldmark__177_1572984594"/>
      <w:bookmarkEnd w:id="23"/>
      <w:r>
        <w:rPr/>
        <w:t>     </w:t>
      </w:r>
      <w:bookmarkStart w:id="24" w:name="__Fieldmark__177_1572984594"/>
      <w:bookmarkEnd w:id="24"/>
      <w:r>
        <w:rPr/>
      </w:r>
      <w:r>
        <w:fldChar w:fldCharType="end"/>
      </w:r>
      <w:r>
        <w:rPr/>
        <w:t xml:space="preserve"> |  Raumkörper Typ 1: </w:t>
      </w:r>
      <w:r>
        <w:rPr>
          <w:i/>
        </w:rPr>
        <w:t>etwa 2,00 x 3,00 m</w:t>
      </w:r>
      <w:r/>
    </w:p>
    <w:p>
      <w:pPr>
        <w:pStyle w:val="Normal"/>
      </w:pPr>
      <w:r>
        <w:fldChar w:fldCharType="begin">
          <w:ffData>
            <w:name w:val="__Fieldmark__191_1572984594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25" w:name="__Fieldmark__191_1572984594"/>
      <w:bookmarkStart w:id="26" w:name="__Fieldmark__191_1572984594"/>
      <w:bookmarkEnd w:id="26"/>
      <w:r>
        <w:rPr/>
        <w:t>  </w:t>
      </w:r>
      <w:r>
        <w:rPr/>
        <w:t>X</w:t>
      </w:r>
      <w:r>
        <w:rPr/>
        <w:t>  </w:t>
      </w:r>
      <w:bookmarkStart w:id="27" w:name="__Fieldmark__191_1572984594"/>
      <w:bookmarkEnd w:id="27"/>
      <w:r>
        <w:rPr/>
      </w:r>
      <w:r>
        <w:fldChar w:fldCharType="end"/>
      </w:r>
      <w:r>
        <w:rPr/>
        <w:t xml:space="preserve"> |  Raumkörper Typ 2: </w:t>
      </w:r>
      <w:r>
        <w:rPr>
          <w:i/>
        </w:rPr>
        <w:t>etwa 3,00 x 3,00 m</w:t>
      </w:r>
      <w:r/>
    </w:p>
    <w:p>
      <w:pPr>
        <w:pStyle w:val="Normal"/>
        <w:rPr>
          <w:i/>
          <w:i/>
        </w:rPr>
      </w:pPr>
      <w:r>
        <w:fldChar w:fldCharType="begin">
          <w:ffData>
            <w:name w:val="__Fieldmark__203_1572984594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28" w:name="__Fieldmark__203_1572984594"/>
      <w:bookmarkStart w:id="29" w:name="__Fieldmark__203_1572984594"/>
      <w:bookmarkEnd w:id="29"/>
      <w:r>
        <w:rPr/>
        <w:t>     </w:t>
      </w:r>
      <w:bookmarkStart w:id="30" w:name="__Fieldmark__203_1572984594"/>
      <w:bookmarkEnd w:id="30"/>
      <w:r>
        <w:rPr/>
      </w:r>
      <w:r>
        <w:fldChar w:fldCharType="end"/>
      </w:r>
      <w:r>
        <w:rPr/>
        <w:t xml:space="preserve"> |  Raumkörper Typ 3: </w:t>
      </w:r>
      <w:r>
        <w:rPr>
          <w:i/>
        </w:rPr>
        <w:t>etwa 4,00 x 3,00 m</w:t>
      </w:r>
      <w:r/>
    </w:p>
    <w:p>
      <w:pPr>
        <w:pStyle w:val="Normal"/>
        <w:rPr>
          <w:sz w:val="22"/>
          <w:i/>
          <w:sz w:val="22"/>
          <w:i/>
          <w:szCs w:val="24"/>
          <w:rFonts w:ascii="Arial" w:hAnsi="Arial"/>
          <w:lang w:eastAsia="ar-SA"/>
        </w:rPr>
      </w:pPr>
      <w:r>
        <w:rPr>
          <w:i/>
        </w:rPr>
      </w:r>
      <w:r/>
    </w:p>
    <w:p>
      <w:pPr>
        <w:pStyle w:val="Normal"/>
        <w:rPr>
          <w:sz w:val="22"/>
          <w:i/>
          <w:sz w:val="22"/>
          <w:i/>
          <w:szCs w:val="24"/>
          <w:rFonts w:ascii="Arial" w:hAnsi="Arial"/>
          <w:lang w:eastAsia="ar-SA"/>
        </w:rPr>
      </w:pPr>
      <w:r>
        <w:rPr>
          <w:i/>
        </w:rPr>
      </w:r>
      <w:r/>
    </w:p>
    <w:p>
      <w:pPr>
        <w:pStyle w:val="Normal"/>
        <w:rPr>
          <w:b/>
          <w:b/>
        </w:rPr>
      </w:pPr>
      <w:r>
        <w:rPr>
          <w:b/>
        </w:rPr>
        <w:t>Besonderheiten/Anmerkungen </w:t>
      </w:r>
      <w:r/>
    </w:p>
    <w:p>
      <w:pPr>
        <w:pStyle w:val="Normal"/>
      </w:pPr>
      <w:r>
        <w:rPr/>
        <w:t> </w:t>
      </w:r>
      <w:r/>
    </w:p>
    <w:tbl>
      <w:tblPr>
        <w:tblW w:w="10106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06"/>
      </w:tblGrid>
      <w:tr>
        <w:trPr>
          <w:trHeight w:val="1824" w:hRule="atLeast"/>
        </w:trPr>
        <w:tc>
          <w:tcPr>
            <w:tcW w:w="101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fldChar w:fldCharType="begin">
                <w:ffData>
                  <w:name w:val="__Fieldmark__219_1572984594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31" w:name="__Fieldmark__219_1572984594"/>
            <w:bookmarkStart w:id="32" w:name="__Fieldmark__219_1572984594"/>
            <w:bookmarkEnd w:id="32"/>
            <w:r>
              <w:rPr/>
              <w:t>  </w:t>
            </w:r>
            <w:r>
              <w:rPr/>
              <w:t>Internet wäre super! Ich kann das auch per Freifunk vorher von woanders hinfunken, wenn Sichtkontakt ist.</w:t>
            </w:r>
            <w:r>
              <w:rPr/>
              <w:t>   </w:t>
            </w:r>
            <w:bookmarkStart w:id="33" w:name="__Fieldmark__219_1572984594"/>
            <w:bookmarkEnd w:id="33"/>
            <w:r>
              <w:rPr/>
            </w:r>
            <w:r>
              <w:fldChar w:fldCharType="end"/>
            </w:r>
            <w:r/>
          </w:p>
        </w:tc>
      </w:tr>
    </w:tbl>
    <w:p>
      <w:pPr>
        <w:pStyle w:val="Normal"/>
        <w:rPr>
          <w:sz w:val="22"/>
          <w:sz w:val="22"/>
          <w:szCs w:val="24"/>
          <w:rFonts w:ascii="Arial" w:hAnsi="Arial"/>
          <w:lang w:eastAsia="ar-SA"/>
        </w:rPr>
      </w:pPr>
      <w:r>
        <w:rPr/>
      </w:r>
      <w:r/>
    </w:p>
    <w:sectPr>
      <w:headerReference w:type="default" r:id="rId4"/>
      <w:footerReference w:type="default" r:id="rId5"/>
      <w:type w:val="nextPage"/>
      <w:pgSz w:w="11906" w:h="16838"/>
      <w:pgMar w:left="1134" w:right="926" w:header="709" w:top="766" w:footer="180" w:bottom="433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sz w:val="16"/>
        <w:sz w:val="16"/>
        <w:szCs w:val="16"/>
      </w:rPr>
    </w:pP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/>
  </w:p>
  <w:p>
    <w:pPr>
      <w:pStyle w:val="Footer"/>
    </w:pPr>
    <w:r>
      <w:rPr/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left" w:pos="7020" w:leader="none"/>
      </w:tabs>
      <w:jc w:val="right"/>
    </w:pPr>
    <w:r>
      <w:rPr/>
      <mc:AlternateContent>
        <mc:Choice Requires="wps">
          <w:drawing>
            <wp:inline distT="0" distB="0" distL="0" distR="0">
              <wp:extent cx="3105785" cy="1115060"/>
              <wp:effectExtent l="0" t="0" r="0" b="0"/>
              <wp:docPr id="3" name="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3105000" cy="111456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inline>
          </w:drawing>
        </mc:Choice>
        <mc:Fallback>
          <w:pict>
            <v:rect id="shape_0" stroked="f" style="position:absolute;margin-left:0pt;margin-top:0pt;width:244.45pt;height:87.7pt">
              <v:imagedata r:id="rId2" o:detectmouseclick="t"/>
              <w10:wrap type="none"/>
              <v:stroke color="#3465a4" joinstyle="round" endcap="flat"/>
            </v:rect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embedSystemFonts/>
  <w:defaultTabStop w:val="708"/>
  <w:compat>
    <w:compatSetting w:name="compatibilityMode" w:uri="http://schemas.microsoft.com/office/word" w:val="1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DE" w:eastAsia="de-DE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5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eastAsia="ar-SA" w:val="de-DE" w:bidi="ar-SA"/>
    </w:rPr>
  </w:style>
  <w:style w:type="paragraph" w:styleId="Heading1">
    <w:name w:val="Heading 1"/>
    <w:basedOn w:val="Normal"/>
    <w:next w:val="Normal"/>
    <w:qFormat/>
    <w:pPr>
      <w:keepNext/>
      <w:tabs>
        <w:tab w:val="left" w:pos="6480" w:leader="none"/>
      </w:tabs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character" w:styleId="DefaultParagraphFont" w:default="1">
    <w:name w:val="Default Paragraph Font"/>
    <w:rPr/>
  </w:style>
  <w:style w:type="character" w:styleId="WW8Num1z0" w:customStyle="1">
    <w:name w:val="WW8Num1z0"/>
    <w:rPr>
      <w:rFonts w:ascii="Times New Roman" w:hAnsi="Times New Roman" w:eastAsia="Times New Roman" w:cs="Times New Roman"/>
    </w:rPr>
  </w:style>
  <w:style w:type="character" w:styleId="WW8Num1z1" w:customStyle="1">
    <w:name w:val="WW8Num1z1"/>
    <w:rPr>
      <w:rFonts w:ascii="Courier New" w:hAnsi="Courier New"/>
    </w:rPr>
  </w:style>
  <w:style w:type="character" w:styleId="WW8Num1z2" w:customStyle="1">
    <w:name w:val="WW8Num1z2"/>
    <w:rPr>
      <w:rFonts w:ascii="Wingdings" w:hAnsi="Wingdings"/>
    </w:rPr>
  </w:style>
  <w:style w:type="character" w:styleId="WW8Num1z3" w:customStyle="1">
    <w:name w:val="WW8Num1z3"/>
    <w:rPr>
      <w:rFonts w:ascii="Symbol" w:hAnsi="Symbol"/>
    </w:rPr>
  </w:style>
  <w:style w:type="character" w:styleId="WW8Num2z0" w:customStyle="1">
    <w:name w:val="WW8Num2z0"/>
    <w:rPr>
      <w:rFonts w:ascii="Symbol" w:hAnsi="Symbol"/>
    </w:rPr>
  </w:style>
  <w:style w:type="character" w:styleId="WW8Num2z1" w:customStyle="1">
    <w:name w:val="WW8Num2z1"/>
    <w:rPr>
      <w:rFonts w:ascii="Courier New" w:hAnsi="Courier New"/>
    </w:rPr>
  </w:style>
  <w:style w:type="character" w:styleId="WW8Num2z2" w:customStyle="1">
    <w:name w:val="WW8Num2z2"/>
    <w:rPr>
      <w:rFonts w:ascii="Wingdings" w:hAnsi="Wingdings"/>
    </w:rPr>
  </w:style>
  <w:style w:type="character" w:styleId="WW8Num3z0" w:customStyle="1">
    <w:name w:val="WW8Num3z0"/>
    <w:rPr>
      <w:rFonts w:ascii="Symbol" w:hAnsi="Symbol"/>
    </w:rPr>
  </w:style>
  <w:style w:type="character" w:styleId="WW8Num3z1" w:customStyle="1">
    <w:name w:val="WW8Num3z1"/>
    <w:rPr>
      <w:rFonts w:ascii="Courier New" w:hAnsi="Courier New"/>
    </w:rPr>
  </w:style>
  <w:style w:type="character" w:styleId="WW8Num3z2" w:customStyle="1">
    <w:name w:val="WW8Num3z2"/>
    <w:rPr>
      <w:rFonts w:ascii="Wingdings" w:hAnsi="Wingdings"/>
    </w:rPr>
  </w:style>
  <w:style w:type="character" w:styleId="AbsatzStandardschriftart1" w:customStyle="1">
    <w:name w:val="Absatz-Standardschriftart1"/>
    <w:rPr/>
  </w:style>
  <w:style w:type="character" w:styleId="Pagenumber">
    <w:name w:val="page number"/>
    <w:basedOn w:val="AbsatzStandardschriftart1"/>
    <w:rPr/>
  </w:style>
  <w:style w:type="character" w:styleId="InternetLink">
    <w:name w:val="Internet Link"/>
    <w:rPr>
      <w:color w:val="0000FF"/>
      <w:u w:val="single"/>
      <w:lang w:val="zxx" w:eastAsia="zxx" w:bidi="zxx"/>
    </w:rPr>
  </w:style>
  <w:style w:type="character" w:styleId="FuzeileZchn" w:customStyle="1">
    <w:name w:val="Fußzeile Zchn"/>
    <w:link w:val="Fuzeile"/>
    <w:uiPriority w:val="99"/>
    <w:rsid w:val="00bc48a8"/>
    <w:rPr>
      <w:rFonts w:ascii="Arial" w:hAnsi="Arial"/>
      <w:sz w:val="22"/>
      <w:szCs w:val="24"/>
      <w:lang w:eastAsia="ar-SA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/>
      <w:jc w:val="both"/>
    </w:pPr>
    <w:rPr>
      <w:rFonts w:cs="Arial"/>
    </w:rPr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Berschrift" w:customStyle="1">
    <w:name w:val="Überschrift"/>
    <w:basedOn w:val="Normal"/>
    <w:pPr>
      <w:keepNext/>
      <w:spacing w:before="240" w:after="120"/>
    </w:pPr>
    <w:rPr>
      <w:rFonts w:eastAsia="SimSun" w:cs="Mangal"/>
      <w:sz w:val="28"/>
      <w:szCs w:val="28"/>
    </w:rPr>
  </w:style>
  <w:style w:type="paragraph" w:styleId="Beschriftung1" w:customStyle="1">
    <w:name w:val="Beschriftung1"/>
    <w:basedOn w:val="Normal"/>
    <w:pPr>
      <w:suppressLineNumbers/>
      <w:spacing w:before="120" w:after="120"/>
    </w:pPr>
    <w:rPr>
      <w:rFonts w:cs="Mangal"/>
      <w:i/>
      <w:iCs/>
      <w:sz w:val="24"/>
    </w:rPr>
  </w:style>
  <w:style w:type="paragraph" w:styleId="Verzeichnis" w:customStyle="1">
    <w:name w:val="Verzeichnis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FuzeileZchn"/>
    <w:uiPriority w:val="99"/>
    <w:pPr>
      <w:tabs>
        <w:tab w:val="center" w:pos="4536" w:leader="none"/>
        <w:tab w:val="right" w:pos="9072" w:leader="none"/>
      </w:tabs>
    </w:pPr>
    <w:rPr>
      <w:lang w:val="x-none"/>
    </w:rPr>
  </w:style>
  <w:style w:type="paragraph" w:styleId="TextBodyIndent">
    <w:name w:val="Text Body Indent"/>
    <w:basedOn w:val="Normal"/>
    <w:pPr>
      <w:pBdr>
        <w:top w:val="single" w:sz="4" w:space="1" w:color="000001"/>
        <w:left w:val="single" w:sz="4" w:space="4" w:color="000001"/>
        <w:bottom w:val="single" w:sz="4" w:space="1" w:color="000001"/>
        <w:right w:val="single" w:sz="4" w:space="4" w:color="000001"/>
      </w:pBdr>
      <w:ind w:left="567" w:hanging="567"/>
      <w:jc w:val="both"/>
    </w:pPr>
    <w:rPr>
      <w:rFonts w:cs="Arial"/>
      <w:sz w:val="20"/>
      <w:szCs w:val="20"/>
    </w:rPr>
  </w:style>
  <w:style w:type="paragraph" w:styleId="Textkrper21" w:customStyle="1">
    <w:name w:val="Textkörper 21"/>
    <w:basedOn w:val="Normal"/>
    <w:pPr/>
    <w:rPr>
      <w:sz w:val="18"/>
    </w:rPr>
  </w:style>
  <w:style w:type="paragraph" w:styleId="TabellenInhalt" w:customStyle="1">
    <w:name w:val="Tabellen Inhalt"/>
    <w:basedOn w:val="Normal"/>
    <w:pPr>
      <w:suppressLineNumbers/>
    </w:pPr>
    <w:rPr/>
  </w:style>
  <w:style w:type="paragraph" w:styleId="Tabellenberschrift" w:customStyle="1">
    <w:name w:val="Tabellen Überschrift"/>
    <w:basedOn w:val="TabellenInhalt"/>
    <w:pPr>
      <w:jc w:val="center"/>
    </w:pPr>
    <w:rPr>
      <w:b/>
      <w:bCs/>
    </w:rPr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semiHidden/>
  </w:style>
  <w:style w:type="table" w:default="1" w:styleId="NormaleTabelle">
    <w:name w:val="Normal Table"/>
    <w:semiHidden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gitternetz">
    <w:name w:val="Tabellengitternetz"/>
    <w:basedOn w:val="NormaleTabelle"/>
    <w:uiPriority w:val="59"/>
    <w:rsid w:val="005a339a"/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coderdojopotsdam.github.io/" TargetMode="External"/><Relationship Id="rId3" Type="http://schemas.openxmlformats.org/officeDocument/2006/relationships/hyperlink" Target="https://machbar-potsdam.de/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56494A-45BF-4603-99F0-57ED3929D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Application>LibreOffice/4.3.3.2$Linux_X86_64 LibreOffice_project/430m0$Build-2</Application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2019-05-03T10:31:00Z</dcterms:created>
  <dc:creator>SVP</dc:creator>
  <dc:language>de-DE</dc:language>
  <cp:lastPrinted>2011-06-09T21:22:00Z</cp:lastPrinted>
  <dcterms:modified xsi:type="dcterms:W3CDTF">2019-05-05T10:26:26Z</dcterms:modified>
  <cp:revision>3</cp:revision>
  <dc:title>Zwischen der</dc:title>
</cp:coreProperties>
</file>