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6ADB" w14:textId="77777777" w:rsidR="00CB60A1" w:rsidRDefault="006460A1" w:rsidP="006460A1">
      <w:pPr>
        <w:pStyle w:val="Heading1"/>
      </w:pPr>
      <w:r>
        <w:t>Audacity Cheatsheet</w:t>
      </w:r>
    </w:p>
    <w:p w14:paraId="36B50577" w14:textId="77777777" w:rsidR="006460A1" w:rsidRDefault="006460A1" w:rsidP="006460A1"/>
    <w:p w14:paraId="599F6428" w14:textId="77777777" w:rsidR="00547B70" w:rsidRDefault="006460A1" w:rsidP="006460A1">
      <w:r>
        <w:t>You can work with multiple tracks in Audacity.</w:t>
      </w:r>
      <w:r w:rsidR="00547B70">
        <w:t xml:space="preserve"> </w:t>
      </w:r>
    </w:p>
    <w:p w14:paraId="52D2446C" w14:textId="77777777" w:rsidR="006460A1" w:rsidRDefault="00547B70" w:rsidP="006460A1">
      <w:r>
        <w:t>Here is what two tracks in Audacity look like:</w:t>
      </w:r>
    </w:p>
    <w:p w14:paraId="6797C0AB" w14:textId="77777777" w:rsidR="00547B70" w:rsidRDefault="00547B70" w:rsidP="006460A1"/>
    <w:p w14:paraId="43C74D5E" w14:textId="77777777" w:rsidR="00547B70" w:rsidRDefault="00547B70" w:rsidP="006460A1">
      <w:r>
        <w:rPr>
          <w:noProof/>
        </w:rPr>
        <w:drawing>
          <wp:inline distT="0" distB="0" distL="0" distR="0" wp14:anchorId="0935193C" wp14:editId="5515C453">
            <wp:extent cx="5486400" cy="2707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4 at 11.54.14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707640"/>
                    </a:xfrm>
                    <a:prstGeom prst="rect">
                      <a:avLst/>
                    </a:prstGeom>
                  </pic:spPr>
                </pic:pic>
              </a:graphicData>
            </a:graphic>
          </wp:inline>
        </w:drawing>
      </w:r>
    </w:p>
    <w:p w14:paraId="4FEFE28B" w14:textId="77777777" w:rsidR="00547B70" w:rsidRDefault="00547B70" w:rsidP="006460A1"/>
    <w:p w14:paraId="40D2CEB4" w14:textId="77777777" w:rsidR="00547B70" w:rsidRDefault="00547B70" w:rsidP="006460A1">
      <w:r>
        <w:t>Each track has two channels, one for each ear. But we won’t have to worry about that for now.</w:t>
      </w:r>
    </w:p>
    <w:p w14:paraId="7250B1EB" w14:textId="77777777" w:rsidR="00547B70" w:rsidRDefault="00547B70" w:rsidP="006460A1"/>
    <w:p w14:paraId="1CC67F1B" w14:textId="77777777" w:rsidR="00547B70" w:rsidRDefault="00547B70" w:rsidP="006460A1">
      <w:r>
        <w:t>Here are some useful shortcuts to begin:</w:t>
      </w:r>
    </w:p>
    <w:p w14:paraId="0606F6AB" w14:textId="77777777" w:rsidR="00547B70" w:rsidRDefault="00547B70" w:rsidP="006460A1"/>
    <w:tbl>
      <w:tblPr>
        <w:tblStyle w:val="TableGrid"/>
        <w:tblW w:w="0" w:type="auto"/>
        <w:tblLook w:val="04A0" w:firstRow="1" w:lastRow="0" w:firstColumn="1" w:lastColumn="0" w:noHBand="0" w:noVBand="1"/>
      </w:tblPr>
      <w:tblGrid>
        <w:gridCol w:w="2952"/>
        <w:gridCol w:w="2952"/>
        <w:gridCol w:w="2952"/>
      </w:tblGrid>
      <w:tr w:rsidR="00547B70" w14:paraId="21833FAA" w14:textId="77777777" w:rsidTr="00547B70">
        <w:tc>
          <w:tcPr>
            <w:tcW w:w="2952" w:type="dxa"/>
          </w:tcPr>
          <w:p w14:paraId="5431B904" w14:textId="77777777" w:rsidR="00547B70" w:rsidRDefault="00547B70" w:rsidP="006460A1">
            <w:r>
              <w:t>Windows</w:t>
            </w:r>
          </w:p>
        </w:tc>
        <w:tc>
          <w:tcPr>
            <w:tcW w:w="2952" w:type="dxa"/>
          </w:tcPr>
          <w:p w14:paraId="12939F74" w14:textId="77777777" w:rsidR="00547B70" w:rsidRDefault="00547B70" w:rsidP="006460A1">
            <w:r>
              <w:t>Mac</w:t>
            </w:r>
          </w:p>
        </w:tc>
        <w:tc>
          <w:tcPr>
            <w:tcW w:w="2952" w:type="dxa"/>
          </w:tcPr>
          <w:p w14:paraId="4458E62E" w14:textId="77777777" w:rsidR="00547B70" w:rsidRDefault="00547B70" w:rsidP="006460A1">
            <w:r>
              <w:t>Action</w:t>
            </w:r>
          </w:p>
        </w:tc>
      </w:tr>
      <w:tr w:rsidR="00547B70" w14:paraId="6C61D557" w14:textId="77777777" w:rsidTr="00547B70">
        <w:tc>
          <w:tcPr>
            <w:tcW w:w="2952" w:type="dxa"/>
          </w:tcPr>
          <w:p w14:paraId="432E2524" w14:textId="77777777" w:rsidR="00547B70" w:rsidRDefault="00547B70" w:rsidP="006460A1">
            <w:r>
              <w:t>CTRL-1</w:t>
            </w:r>
          </w:p>
        </w:tc>
        <w:tc>
          <w:tcPr>
            <w:tcW w:w="2952" w:type="dxa"/>
          </w:tcPr>
          <w:p w14:paraId="5C539B63" w14:textId="77777777" w:rsidR="00547B70" w:rsidRDefault="00547B70" w:rsidP="006460A1">
            <w:r>
              <w:t>CMD-1</w:t>
            </w:r>
          </w:p>
        </w:tc>
        <w:tc>
          <w:tcPr>
            <w:tcW w:w="2952" w:type="dxa"/>
          </w:tcPr>
          <w:p w14:paraId="0E7CFF7B" w14:textId="77777777" w:rsidR="00547B70" w:rsidRDefault="00547B70" w:rsidP="006460A1">
            <w:r>
              <w:t>Zooms into the track</w:t>
            </w:r>
          </w:p>
        </w:tc>
      </w:tr>
      <w:tr w:rsidR="00547B70" w14:paraId="785C5E05" w14:textId="77777777" w:rsidTr="00547B70">
        <w:tc>
          <w:tcPr>
            <w:tcW w:w="2952" w:type="dxa"/>
          </w:tcPr>
          <w:p w14:paraId="00426BA3" w14:textId="77777777" w:rsidR="00547B70" w:rsidRDefault="00547B70" w:rsidP="006460A1">
            <w:r>
              <w:t>CTRL-3</w:t>
            </w:r>
          </w:p>
        </w:tc>
        <w:tc>
          <w:tcPr>
            <w:tcW w:w="2952" w:type="dxa"/>
          </w:tcPr>
          <w:p w14:paraId="0F27F79A" w14:textId="77777777" w:rsidR="00547B70" w:rsidRDefault="00547B70" w:rsidP="006460A1">
            <w:r>
              <w:t>CMD-3</w:t>
            </w:r>
          </w:p>
        </w:tc>
        <w:tc>
          <w:tcPr>
            <w:tcW w:w="2952" w:type="dxa"/>
          </w:tcPr>
          <w:p w14:paraId="0B5288F2" w14:textId="77777777" w:rsidR="00547B70" w:rsidRDefault="00547B70" w:rsidP="006460A1">
            <w:r>
              <w:t>Zooms out of the track</w:t>
            </w:r>
          </w:p>
        </w:tc>
      </w:tr>
      <w:tr w:rsidR="00547B70" w14:paraId="6F39AB53" w14:textId="77777777" w:rsidTr="00547B70">
        <w:tc>
          <w:tcPr>
            <w:tcW w:w="2952" w:type="dxa"/>
          </w:tcPr>
          <w:p w14:paraId="0A8FDB5D" w14:textId="77777777" w:rsidR="00547B70" w:rsidRDefault="00547B70" w:rsidP="006460A1">
            <w:r>
              <w:t>CTRL-2</w:t>
            </w:r>
          </w:p>
        </w:tc>
        <w:tc>
          <w:tcPr>
            <w:tcW w:w="2952" w:type="dxa"/>
          </w:tcPr>
          <w:p w14:paraId="4BDF39E7" w14:textId="77777777" w:rsidR="00547B70" w:rsidRDefault="00547B70" w:rsidP="006460A1">
            <w:r>
              <w:t>CMD-2</w:t>
            </w:r>
          </w:p>
        </w:tc>
        <w:tc>
          <w:tcPr>
            <w:tcW w:w="2952" w:type="dxa"/>
          </w:tcPr>
          <w:p w14:paraId="4DBD38D2" w14:textId="77777777" w:rsidR="00547B70" w:rsidRDefault="00547B70" w:rsidP="006460A1">
            <w:r>
              <w:t>Resets the Zoom</w:t>
            </w:r>
          </w:p>
        </w:tc>
      </w:tr>
    </w:tbl>
    <w:p w14:paraId="34BB1C2F" w14:textId="77777777" w:rsidR="00547B70" w:rsidRDefault="00547B70" w:rsidP="006460A1"/>
    <w:p w14:paraId="46517B26" w14:textId="52AEB03C" w:rsidR="0050764D" w:rsidRDefault="0050764D" w:rsidP="0050764D">
      <w:pPr>
        <w:pStyle w:val="Heading2"/>
      </w:pPr>
      <w:r>
        <w:t>Playing tracks</w:t>
      </w:r>
    </w:p>
    <w:p w14:paraId="3EEE2FDB" w14:textId="77777777" w:rsidR="0050764D" w:rsidRDefault="0050764D" w:rsidP="0050764D"/>
    <w:p w14:paraId="12ABD92C" w14:textId="35D223AF" w:rsidR="0050764D" w:rsidRDefault="0050764D" w:rsidP="0050764D">
      <w:r>
        <w:rPr>
          <w:noProof/>
        </w:rPr>
        <mc:AlternateContent>
          <mc:Choice Requires="wps">
            <w:drawing>
              <wp:anchor distT="0" distB="0" distL="114300" distR="114300" simplePos="0" relativeHeight="251660288" behindDoc="0" locked="0" layoutInCell="1" allowOverlap="1" wp14:anchorId="59AFB6EE" wp14:editId="0E39A59D">
                <wp:simplePos x="0" y="0"/>
                <wp:positionH relativeFrom="column">
                  <wp:posOffset>5143500</wp:posOffset>
                </wp:positionH>
                <wp:positionV relativeFrom="paragraph">
                  <wp:posOffset>596900</wp:posOffset>
                </wp:positionV>
                <wp:extent cx="1143000" cy="12573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11430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794C" w14:textId="0D8C38F2" w:rsidR="0050764D" w:rsidRDefault="0050764D">
                            <w:r>
                              <w:t>Click on the time to start playing automatically from that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6" o:spid="_x0000_s1026" type="#_x0000_t202" style="position:absolute;margin-left:405pt;margin-top:47pt;width:90pt;height: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" filled="f" stroked="f">
                <v:textbox>
                  <w:txbxContent>
                    <w:p w14:paraId="4A2E794C" w14:textId="0D8C38F2" w:rsidR="0050764D" w:rsidRDefault="0050764D">
                      <w:r>
                        <w:t>Click on the time to start playing automatically from that point.</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3C71C62D" wp14:editId="46B088E2">
                <wp:simplePos x="0" y="0"/>
                <wp:positionH relativeFrom="column">
                  <wp:posOffset>4270375</wp:posOffset>
                </wp:positionH>
                <wp:positionV relativeFrom="paragraph">
                  <wp:posOffset>79058</wp:posOffset>
                </wp:positionV>
                <wp:extent cx="831273" cy="691515"/>
                <wp:effectExtent l="76200" t="50800" r="83185" b="95885"/>
                <wp:wrapNone/>
                <wp:docPr id="5" name="Straight Arrow Connector 5"/>
                <wp:cNvGraphicFramePr/>
                <a:graphic xmlns:a="http://schemas.openxmlformats.org/drawingml/2006/main">
                  <a:graphicData uri="http://schemas.microsoft.com/office/word/2010/wordprocessingShape">
                    <wps:wsp>
                      <wps:cNvCnPr/>
                      <wps:spPr>
                        <a:xfrm flipH="1" flipV="1">
                          <a:off x="0" y="0"/>
                          <a:ext cx="831273" cy="69151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0,0l21600,21600e" filled="f">
                <v:path arrowok="t" fillok="f" o:connecttype="none"/>
                <o:lock v:ext="edit" shapetype="t"/>
              </v:shapetype>
              <v:shape id="Straight Arrow Connector 5" o:spid="_x0000_s1026" type="#_x0000_t32" style="position:absolute;margin-left:336.25pt;margin-top:6.25pt;width:65.45pt;height:54.4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" strokecolor="#4f81bd [3204]" strokeweight="2pt">
                <v:stroke endarrow="open"/>
                <v:shadow on="t" opacity="24903f" mv:blur="40000f" origin=",.5" offset="0,20000emu"/>
              </v:shape>
            </w:pict>
          </mc:Fallback>
        </mc:AlternateContent>
      </w:r>
      <w:r>
        <w:rPr>
          <w:noProof/>
        </w:rPr>
        <w:drawing>
          <wp:inline distT="0" distB="0" distL="0" distR="0" wp14:anchorId="1A99C93C" wp14:editId="2AB17E97">
            <wp:extent cx="4800600" cy="16824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5 at 12.00.27 AM.png"/>
                    <pic:cNvPicPr/>
                  </pic:nvPicPr>
                  <pic:blipFill>
                    <a:blip r:embed="rId6">
                      <a:extLst>
                        <a:ext uri="{28A0092B-C50C-407E-A947-70E740481C1C}">
                          <a14:useLocalDpi xmlns:a14="http://schemas.microsoft.com/office/drawing/2010/main" val="0"/>
                        </a:ext>
                      </a:extLst>
                    </a:blip>
                    <a:stretch>
                      <a:fillRect/>
                    </a:stretch>
                  </pic:blipFill>
                  <pic:spPr>
                    <a:xfrm>
                      <a:off x="0" y="0"/>
                      <a:ext cx="4800600" cy="1682433"/>
                    </a:xfrm>
                    <a:prstGeom prst="rect">
                      <a:avLst/>
                    </a:prstGeom>
                  </pic:spPr>
                </pic:pic>
              </a:graphicData>
            </a:graphic>
          </wp:inline>
        </w:drawing>
      </w:r>
    </w:p>
    <w:p w14:paraId="7F764C69" w14:textId="4D92B214" w:rsidR="00A62441" w:rsidRDefault="00A62441" w:rsidP="0050764D">
      <w:r>
        <w:rPr>
          <w:noProof/>
        </w:rPr>
        <w:lastRenderedPageBreak/>
        <mc:AlternateContent>
          <mc:Choice Requires="wps">
            <w:drawing>
              <wp:anchor distT="0" distB="0" distL="114300" distR="114300" simplePos="0" relativeHeight="251662336" behindDoc="0" locked="0" layoutInCell="1" allowOverlap="1" wp14:anchorId="0FC69684" wp14:editId="0B3D262A">
                <wp:simplePos x="0" y="0"/>
                <wp:positionH relativeFrom="column">
                  <wp:posOffset>3771900</wp:posOffset>
                </wp:positionH>
                <wp:positionV relativeFrom="paragraph">
                  <wp:posOffset>685800</wp:posOffset>
                </wp:positionV>
                <wp:extent cx="2057400" cy="1257300"/>
                <wp:effectExtent l="0" t="0" r="0" b="12700"/>
                <wp:wrapSquare wrapText="bothSides"/>
                <wp:docPr id="9" name="Text Box 9"/>
                <wp:cNvGraphicFramePr/>
                <a:graphic xmlns:a="http://schemas.openxmlformats.org/drawingml/2006/main">
                  <a:graphicData uri="http://schemas.microsoft.com/office/word/2010/wordprocessingShape">
                    <wps:wsp>
                      <wps:cNvSpPr txBox="1"/>
                      <wps:spPr>
                        <a:xfrm>
                          <a:off x="0" y="0"/>
                          <a:ext cx="20574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F107A4" w14:textId="390A36B5" w:rsidR="00A62441" w:rsidRDefault="00A62441">
                            <w:r>
                              <w:t>Click on the track and press space to start playing from that point.</w:t>
                            </w:r>
                          </w:p>
                          <w:p w14:paraId="27C12DE3" w14:textId="51899FB1" w:rsidR="00A62441" w:rsidRDefault="00A62441">
                            <w:r>
                              <w:t xml:space="preserve">Press space again to return to the same </w:t>
                            </w:r>
                            <w:r w:rsidR="0026396F">
                              <w:t>point and pla</w:t>
                            </w:r>
                            <w:r>
                              <w:t>y</w:t>
                            </w:r>
                            <w:r w:rsidR="0026396F">
                              <w:t>ing</w:t>
                            </w:r>
                            <w:bookmarkStart w:id="0" w:name="_GoBack"/>
                            <w:bookmarkEnd w:id="0"/>
                            <w:r>
                              <w:t xml:space="preserve">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7" type="#_x0000_t202" style="position:absolute;margin-left:297pt;margin-top:54pt;width:162pt;height:99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NsmtE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" filled="f" stroked="f">
                <v:textbox>
                  <w:txbxContent>
                    <w:p w14:paraId="64F107A4" w14:textId="390A36B5" w:rsidR="00A62441" w:rsidRDefault="00A62441">
                      <w:r>
                        <w:t>Click on the track and press space to start playing from that point.</w:t>
                      </w:r>
                    </w:p>
                    <w:p w14:paraId="27C12DE3" w14:textId="51899FB1" w:rsidR="00A62441" w:rsidRDefault="00A62441">
                      <w:r>
                        <w:t xml:space="preserve">Press space again to return to the same </w:t>
                      </w:r>
                      <w:r w:rsidR="0026396F">
                        <w:t>point and pla</w:t>
                      </w:r>
                      <w:r>
                        <w:t>y</w:t>
                      </w:r>
                      <w:r w:rsidR="0026396F">
                        <w:t>ing</w:t>
                      </w:r>
                      <w:bookmarkStart w:id="1" w:name="_GoBack"/>
                      <w:bookmarkEnd w:id="1"/>
                      <w:r>
                        <w:t xml:space="preserve"> again.</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6A7EEB69" wp14:editId="07724ACB">
                <wp:simplePos x="0" y="0"/>
                <wp:positionH relativeFrom="column">
                  <wp:posOffset>1760220</wp:posOffset>
                </wp:positionH>
                <wp:positionV relativeFrom="paragraph">
                  <wp:posOffset>800100</wp:posOffset>
                </wp:positionV>
                <wp:extent cx="2011680" cy="457200"/>
                <wp:effectExtent l="76200" t="76200" r="71120" b="101600"/>
                <wp:wrapNone/>
                <wp:docPr id="8" name="Straight Arrow Connector 8"/>
                <wp:cNvGraphicFramePr/>
                <a:graphic xmlns:a="http://schemas.openxmlformats.org/drawingml/2006/main">
                  <a:graphicData uri="http://schemas.microsoft.com/office/word/2010/wordprocessingShape">
                    <wps:wsp>
                      <wps:cNvCnPr/>
                      <wps:spPr>
                        <a:xfrm flipH="1" flipV="1">
                          <a:off x="0" y="0"/>
                          <a:ext cx="201168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38.6pt;margin-top:63pt;width:158.4pt;height:36pt;flip:x 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" strokecolor="#4f81bd [3204]" strokeweight="2pt">
                <v:stroke endarrow="open"/>
                <v:shadow on="t" opacity="24903f" mv:blur="40000f" origin=",.5" offset="0,20000emu"/>
              </v:shape>
            </w:pict>
          </mc:Fallback>
        </mc:AlternateContent>
      </w:r>
      <w:r>
        <w:rPr>
          <w:noProof/>
        </w:rPr>
        <w:drawing>
          <wp:inline distT="0" distB="0" distL="0" distR="0" wp14:anchorId="76D27655" wp14:editId="24422C25">
            <wp:extent cx="3086100" cy="161127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5 at 12.03.40 AM.png"/>
                    <pic:cNvPicPr/>
                  </pic:nvPicPr>
                  <pic:blipFill>
                    <a:blip r:embed="rId7">
                      <a:extLst>
                        <a:ext uri="{28A0092B-C50C-407E-A947-70E740481C1C}">
                          <a14:useLocalDpi xmlns:a14="http://schemas.microsoft.com/office/drawing/2010/main" val="0"/>
                        </a:ext>
                      </a:extLst>
                    </a:blip>
                    <a:stretch>
                      <a:fillRect/>
                    </a:stretch>
                  </pic:blipFill>
                  <pic:spPr>
                    <a:xfrm>
                      <a:off x="0" y="0"/>
                      <a:ext cx="3086100" cy="1611273"/>
                    </a:xfrm>
                    <a:prstGeom prst="rect">
                      <a:avLst/>
                    </a:prstGeom>
                  </pic:spPr>
                </pic:pic>
              </a:graphicData>
            </a:graphic>
          </wp:inline>
        </w:drawing>
      </w:r>
    </w:p>
    <w:p w14:paraId="1346C199" w14:textId="77777777" w:rsidR="00416A8B" w:rsidRDefault="00416A8B" w:rsidP="0050764D"/>
    <w:p w14:paraId="1C7DCF25" w14:textId="58C728B9" w:rsidR="00416A8B" w:rsidRDefault="00416A8B" w:rsidP="00416A8B">
      <w:pPr>
        <w:pStyle w:val="Heading2"/>
      </w:pPr>
      <w:r>
        <w:t>Selecting parts of a track</w:t>
      </w:r>
    </w:p>
    <w:p w14:paraId="218079A3" w14:textId="77777777" w:rsidR="00416A8B" w:rsidRDefault="00416A8B" w:rsidP="00416A8B"/>
    <w:p w14:paraId="6B72181F" w14:textId="7E434F7B" w:rsidR="00416A8B" w:rsidRDefault="003B656E" w:rsidP="00416A8B">
      <w:r>
        <w:rPr>
          <w:noProof/>
        </w:rPr>
        <mc:AlternateContent>
          <mc:Choice Requires="wps">
            <w:drawing>
              <wp:anchor distT="0" distB="0" distL="114300" distR="114300" simplePos="0" relativeHeight="251663360" behindDoc="0" locked="0" layoutInCell="1" allowOverlap="1" wp14:anchorId="6CD42936" wp14:editId="4DA54F1B">
                <wp:simplePos x="0" y="0"/>
                <wp:positionH relativeFrom="column">
                  <wp:posOffset>1943100</wp:posOffset>
                </wp:positionH>
                <wp:positionV relativeFrom="paragraph">
                  <wp:posOffset>431800</wp:posOffset>
                </wp:positionV>
                <wp:extent cx="2120265" cy="457200"/>
                <wp:effectExtent l="76200" t="76200" r="64135" b="101600"/>
                <wp:wrapNone/>
                <wp:docPr id="11" name="Straight Arrow Connector 11"/>
                <wp:cNvGraphicFramePr/>
                <a:graphic xmlns:a="http://schemas.openxmlformats.org/drawingml/2006/main">
                  <a:graphicData uri="http://schemas.microsoft.com/office/word/2010/wordprocessingShape">
                    <wps:wsp>
                      <wps:cNvCnPr/>
                      <wps:spPr>
                        <a:xfrm flipH="1" flipV="1">
                          <a:off x="0" y="0"/>
                          <a:ext cx="212026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153pt;margin-top:34pt;width:166.9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" strokecolor="#4f81bd [3204]" strokeweight="2pt">
                <v:stroke endarrow="open"/>
                <v:shadow on="t" opacity="24903f" mv:blur="40000f" origin=",.5" offset="0,20000emu"/>
              </v:shape>
            </w:pict>
          </mc:Fallback>
        </mc:AlternateContent>
      </w:r>
      <w:r w:rsidR="00416A8B">
        <w:rPr>
          <w:noProof/>
        </w:rPr>
        <mc:AlternateContent>
          <mc:Choice Requires="wps">
            <w:drawing>
              <wp:anchor distT="0" distB="0" distL="114300" distR="114300" simplePos="0" relativeHeight="251664384" behindDoc="0" locked="0" layoutInCell="1" allowOverlap="1" wp14:anchorId="16058767" wp14:editId="774D0D21">
                <wp:simplePos x="0" y="0"/>
                <wp:positionH relativeFrom="column">
                  <wp:posOffset>4114800</wp:posOffset>
                </wp:positionH>
                <wp:positionV relativeFrom="paragraph">
                  <wp:posOffset>774065</wp:posOffset>
                </wp:positionV>
                <wp:extent cx="1943100" cy="51816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943100" cy="51816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0DD1BE" w14:textId="15A8D122" w:rsidR="00416A8B" w:rsidRDefault="00416A8B">
                            <w:r>
                              <w:t>Click and drag to highlight a portion of the track.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margin-left:324pt;margin-top:60.95pt;width:153pt;height:40.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XmQNE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" filled="f" stroked="f">
                <v:textbox>
                  <w:txbxContent>
                    <w:p w14:paraId="510DD1BE" w14:textId="15A8D122" w:rsidR="00416A8B" w:rsidRDefault="00416A8B">
                      <w:r>
                        <w:t>Click and drag to highlight a portion of the track.</w:t>
                      </w:r>
                    </w:p>
                  </w:txbxContent>
                </v:textbox>
                <w10:wrap type="square"/>
              </v:shape>
            </w:pict>
          </mc:Fallback>
        </mc:AlternateContent>
      </w:r>
      <w:r w:rsidR="00416A8B">
        <w:rPr>
          <w:noProof/>
        </w:rPr>
        <w:drawing>
          <wp:inline distT="0" distB="0" distL="0" distR="0" wp14:anchorId="6ECFCACB" wp14:editId="267F352E">
            <wp:extent cx="2400300" cy="203384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5 at 12.08.04 AM.png"/>
                    <pic:cNvPicPr/>
                  </pic:nvPicPr>
                  <pic:blipFill>
                    <a:blip r:embed="rId8">
                      <a:extLst>
                        <a:ext uri="{28A0092B-C50C-407E-A947-70E740481C1C}">
                          <a14:useLocalDpi xmlns:a14="http://schemas.microsoft.com/office/drawing/2010/main" val="0"/>
                        </a:ext>
                      </a:extLst>
                    </a:blip>
                    <a:stretch>
                      <a:fillRect/>
                    </a:stretch>
                  </pic:blipFill>
                  <pic:spPr>
                    <a:xfrm>
                      <a:off x="0" y="0"/>
                      <a:ext cx="2400416" cy="2033940"/>
                    </a:xfrm>
                    <a:prstGeom prst="rect">
                      <a:avLst/>
                    </a:prstGeom>
                  </pic:spPr>
                </pic:pic>
              </a:graphicData>
            </a:graphic>
          </wp:inline>
        </w:drawing>
      </w:r>
    </w:p>
    <w:p w14:paraId="193C5233" w14:textId="77777777" w:rsidR="00D46DD0" w:rsidRDefault="00D46DD0" w:rsidP="00416A8B"/>
    <w:p w14:paraId="3A2A26F3" w14:textId="77777777" w:rsidR="00D46DD0" w:rsidRDefault="00D46DD0" w:rsidP="00416A8B"/>
    <w:p w14:paraId="7E25097F" w14:textId="162795B6" w:rsidR="00D46DD0" w:rsidRDefault="00D46DD0" w:rsidP="00416A8B">
      <w:r>
        <w:rPr>
          <w:noProof/>
        </w:rPr>
        <mc:AlternateContent>
          <mc:Choice Requires="wps">
            <w:drawing>
              <wp:anchor distT="0" distB="0" distL="114300" distR="114300" simplePos="0" relativeHeight="251666432" behindDoc="0" locked="0" layoutInCell="1" allowOverlap="1" wp14:anchorId="07A733C6" wp14:editId="6A9E8DE0">
                <wp:simplePos x="0" y="0"/>
                <wp:positionH relativeFrom="column">
                  <wp:posOffset>3429000</wp:posOffset>
                </wp:positionH>
                <wp:positionV relativeFrom="paragraph">
                  <wp:posOffset>1241425</wp:posOffset>
                </wp:positionV>
                <wp:extent cx="1943100" cy="914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9431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A8C4B2" w14:textId="346D3A0A" w:rsidR="00D46DD0" w:rsidRDefault="00D46DD0">
                            <w:r>
                              <w:t>Click and drag across tracks to highlight the same area in multiple 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9" type="#_x0000_t202" style="position:absolute;margin-left:270pt;margin-top:97.75pt;width:153pt;height:1in;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zZEs8CAAAXBgAADgAAAGRycy9lMm9Eb2MueG1srFRNb9swDL0P2H8QdE9tp07X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" filled="f" stroked="f">
                <v:textbox>
                  <w:txbxContent>
                    <w:p w14:paraId="68A8C4B2" w14:textId="346D3A0A" w:rsidR="00D46DD0" w:rsidRDefault="00D46DD0">
                      <w:r>
                        <w:t>Click and drag across tracks to highlight the same area in multiple tracks.</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3B993679" wp14:editId="1A924CFD">
                <wp:simplePos x="0" y="0"/>
                <wp:positionH relativeFrom="column">
                  <wp:posOffset>1600200</wp:posOffset>
                </wp:positionH>
                <wp:positionV relativeFrom="paragraph">
                  <wp:posOffset>1355725</wp:posOffset>
                </wp:positionV>
                <wp:extent cx="1714500" cy="114300"/>
                <wp:effectExtent l="76200" t="101600" r="63500" b="88900"/>
                <wp:wrapNone/>
                <wp:docPr id="14" name="Straight Arrow Connector 14"/>
                <wp:cNvGraphicFramePr/>
                <a:graphic xmlns:a="http://schemas.openxmlformats.org/drawingml/2006/main">
                  <a:graphicData uri="http://schemas.microsoft.com/office/word/2010/wordprocessingShape">
                    <wps:wsp>
                      <wps:cNvCnPr/>
                      <wps:spPr>
                        <a:xfrm flipH="1" flipV="1">
                          <a:off x="0" y="0"/>
                          <a:ext cx="1714500" cy="1143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26pt;margin-top:106.75pt;width:135pt;height: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" strokecolor="#4f81bd [3204]" strokeweight="2pt">
                <v:stroke endarrow="open"/>
                <v:shadow on="t" opacity="24903f" mv:blur="40000f" origin=",.5" offset="0,20000emu"/>
              </v:shape>
            </w:pict>
          </mc:Fallback>
        </mc:AlternateContent>
      </w:r>
      <w:r>
        <w:rPr>
          <w:noProof/>
        </w:rPr>
        <w:drawing>
          <wp:inline distT="0" distB="0" distL="0" distR="0" wp14:anchorId="1E82DED1" wp14:editId="4AD2419A">
            <wp:extent cx="2171700" cy="240384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5 at 12.10.05 AM.png"/>
                    <pic:cNvPicPr/>
                  </pic:nvPicPr>
                  <pic:blipFill>
                    <a:blip r:embed="rId9">
                      <a:extLst>
                        <a:ext uri="{28A0092B-C50C-407E-A947-70E740481C1C}">
                          <a14:useLocalDpi xmlns:a14="http://schemas.microsoft.com/office/drawing/2010/main" val="0"/>
                        </a:ext>
                      </a:extLst>
                    </a:blip>
                    <a:stretch>
                      <a:fillRect/>
                    </a:stretch>
                  </pic:blipFill>
                  <pic:spPr>
                    <a:xfrm>
                      <a:off x="0" y="0"/>
                      <a:ext cx="2171700" cy="2403847"/>
                    </a:xfrm>
                    <a:prstGeom prst="rect">
                      <a:avLst/>
                    </a:prstGeom>
                  </pic:spPr>
                </pic:pic>
              </a:graphicData>
            </a:graphic>
          </wp:inline>
        </w:drawing>
      </w:r>
    </w:p>
    <w:p w14:paraId="5FB5ADBB" w14:textId="77777777" w:rsidR="00D46DD0" w:rsidRDefault="00D46DD0" w:rsidP="00416A8B"/>
    <w:p w14:paraId="57D6BEB1" w14:textId="77777777" w:rsidR="00D46DD0" w:rsidRDefault="00D46DD0" w:rsidP="00416A8B"/>
    <w:p w14:paraId="69570CDB" w14:textId="3D5F785B" w:rsidR="00184A37" w:rsidRDefault="00D46DD0" w:rsidP="00416A8B">
      <w:r>
        <w:t xml:space="preserve">Once a track is highlighted, </w:t>
      </w:r>
      <w:r w:rsidR="00184A37">
        <w:t>if you press the spacebar, it will start playing from the start of the highlight and stop playing at the end of the highlight.</w:t>
      </w:r>
    </w:p>
    <w:p w14:paraId="6578477C" w14:textId="2CD7EA85" w:rsidR="00D46DD0" w:rsidRDefault="00A3788C" w:rsidP="00416A8B">
      <w:r>
        <w:t>Y</w:t>
      </w:r>
      <w:r w:rsidR="00D46DD0">
        <w:t xml:space="preserve">ou can </w:t>
      </w:r>
      <w:r>
        <w:t>also copy or cut the highlighted portion. P</w:t>
      </w:r>
      <w:r w:rsidR="00D46DD0">
        <w:t xml:space="preserve">ress CTRL-C (CMD-C) to copy, </w:t>
      </w:r>
    </w:p>
    <w:p w14:paraId="645E6B62" w14:textId="525B487F" w:rsidR="00D46DD0" w:rsidRDefault="00D46DD0" w:rsidP="00416A8B">
      <w:r>
        <w:t>or CTRL-X (CMD-X) to cut that portion of the track.</w:t>
      </w:r>
    </w:p>
    <w:p w14:paraId="67D6B2DF" w14:textId="33AD893A" w:rsidR="006F492C" w:rsidRDefault="006F492C" w:rsidP="006F492C">
      <w:pPr>
        <w:pStyle w:val="Heading2"/>
      </w:pPr>
      <w:r>
        <w:lastRenderedPageBreak/>
        <w:t>SILENCE!</w:t>
      </w:r>
    </w:p>
    <w:p w14:paraId="329906FB" w14:textId="77777777" w:rsidR="006F492C" w:rsidRDefault="006F492C" w:rsidP="006F492C"/>
    <w:p w14:paraId="237638D5" w14:textId="4D85B951" w:rsidR="006F492C" w:rsidRDefault="006F492C" w:rsidP="006F492C">
      <w:r>
        <w:t>You can add silence to your track by clicking on the track at the position you wish to add the silence, then click on Generate -&gt; Silence, enter the number of seconds of silence you want. And viola! Silence in your track.</w:t>
      </w:r>
    </w:p>
    <w:p w14:paraId="1AABD7E2" w14:textId="77777777" w:rsidR="006F492C" w:rsidRDefault="006F492C" w:rsidP="006F492C"/>
    <w:p w14:paraId="1E232574" w14:textId="27467CF6" w:rsidR="006F492C" w:rsidRDefault="006F492C" w:rsidP="006F492C">
      <w:r>
        <w:rPr>
          <w:noProof/>
        </w:rPr>
        <w:drawing>
          <wp:inline distT="0" distB="0" distL="0" distR="0" wp14:anchorId="5634C441" wp14:editId="66DD00AD">
            <wp:extent cx="1485900" cy="163740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5 at 12.13.32 AM.png"/>
                    <pic:cNvPicPr/>
                  </pic:nvPicPr>
                  <pic:blipFill>
                    <a:blip r:embed="rId10">
                      <a:extLst>
                        <a:ext uri="{28A0092B-C50C-407E-A947-70E740481C1C}">
                          <a14:useLocalDpi xmlns:a14="http://schemas.microsoft.com/office/drawing/2010/main" val="0"/>
                        </a:ext>
                      </a:extLst>
                    </a:blip>
                    <a:stretch>
                      <a:fillRect/>
                    </a:stretch>
                  </pic:blipFill>
                  <pic:spPr>
                    <a:xfrm>
                      <a:off x="0" y="0"/>
                      <a:ext cx="1486047" cy="1637566"/>
                    </a:xfrm>
                    <a:prstGeom prst="rect">
                      <a:avLst/>
                    </a:prstGeom>
                  </pic:spPr>
                </pic:pic>
              </a:graphicData>
            </a:graphic>
          </wp:inline>
        </w:drawing>
      </w:r>
    </w:p>
    <w:p w14:paraId="476FD1ED" w14:textId="77777777" w:rsidR="006F492C" w:rsidRDefault="006F492C" w:rsidP="006F492C"/>
    <w:p w14:paraId="27D54C36" w14:textId="3392872B" w:rsidR="006F492C" w:rsidRDefault="006F492C" w:rsidP="006F492C">
      <w:r>
        <w:t>You can also convert a part of your track into silence, for example a cough or an “UMM…”. Highlight the portion you would like to silence, and press CTRL-l (CMD-l). (That’s a lowercase L).</w:t>
      </w:r>
    </w:p>
    <w:p w14:paraId="17584B00" w14:textId="77777777" w:rsidR="006F492C" w:rsidRDefault="006F492C" w:rsidP="006F492C"/>
    <w:p w14:paraId="3141F254" w14:textId="21192CE2" w:rsidR="006F492C" w:rsidRDefault="006F492C" w:rsidP="006F492C">
      <w:pPr>
        <w:pStyle w:val="Heading2"/>
      </w:pPr>
      <w:r>
        <w:t>Effects</w:t>
      </w:r>
    </w:p>
    <w:p w14:paraId="49FA4440" w14:textId="77777777" w:rsidR="006F492C" w:rsidRDefault="006F492C" w:rsidP="006F492C"/>
    <w:p w14:paraId="5DDBA793" w14:textId="2EF8A0E2" w:rsidR="006F492C" w:rsidRDefault="006F492C" w:rsidP="006F492C">
      <w:r>
        <w:t>You can add effects to your sound tracks by highlighting a portion of the sound track and selecting an effect from the Effect menu. For our purposes, we will want to Fade Out our Intro as our podcast begins, and Fade In our Outro as our podcast ends.</w:t>
      </w:r>
      <w:r w:rsidR="00226323">
        <w:t xml:space="preserve"> There are many effects in Audacity. Feel free to play with them!</w:t>
      </w:r>
    </w:p>
    <w:p w14:paraId="14A592AD" w14:textId="77777777" w:rsidR="00226323" w:rsidRDefault="00226323" w:rsidP="006F492C"/>
    <w:p w14:paraId="1340D41F" w14:textId="2CF2EDAD" w:rsidR="00226323" w:rsidRPr="006F492C" w:rsidRDefault="00226323" w:rsidP="006F492C">
      <w:r>
        <w:rPr>
          <w:noProof/>
        </w:rPr>
        <w:drawing>
          <wp:inline distT="0" distB="0" distL="0" distR="0" wp14:anchorId="7E94C0F6" wp14:editId="15C8C6C2">
            <wp:extent cx="1485900" cy="28297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5-15 at 12.19.05 AM.png"/>
                    <pic:cNvPicPr/>
                  </pic:nvPicPr>
                  <pic:blipFill>
                    <a:blip r:embed="rId11">
                      <a:extLst>
                        <a:ext uri="{28A0092B-C50C-407E-A947-70E740481C1C}">
                          <a14:useLocalDpi xmlns:a14="http://schemas.microsoft.com/office/drawing/2010/main" val="0"/>
                        </a:ext>
                      </a:extLst>
                    </a:blip>
                    <a:stretch>
                      <a:fillRect/>
                    </a:stretch>
                  </pic:blipFill>
                  <pic:spPr>
                    <a:xfrm>
                      <a:off x="0" y="0"/>
                      <a:ext cx="1486681" cy="2831254"/>
                    </a:xfrm>
                    <a:prstGeom prst="rect">
                      <a:avLst/>
                    </a:prstGeom>
                  </pic:spPr>
                </pic:pic>
              </a:graphicData>
            </a:graphic>
          </wp:inline>
        </w:drawing>
      </w:r>
    </w:p>
    <w:sectPr w:rsidR="00226323" w:rsidRPr="006F492C" w:rsidSect="00641605">
      <w:pgSz w:w="12240" w:h="15840"/>
      <w:pgMar w:top="993"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0A1"/>
    <w:rsid w:val="000741E8"/>
    <w:rsid w:val="00184A37"/>
    <w:rsid w:val="00226323"/>
    <w:rsid w:val="0026396F"/>
    <w:rsid w:val="003B656E"/>
    <w:rsid w:val="00416A8B"/>
    <w:rsid w:val="0050764D"/>
    <w:rsid w:val="00547B70"/>
    <w:rsid w:val="00641605"/>
    <w:rsid w:val="006460A1"/>
    <w:rsid w:val="006F492C"/>
    <w:rsid w:val="00A3788C"/>
    <w:rsid w:val="00A62441"/>
    <w:rsid w:val="00CB60A1"/>
    <w:rsid w:val="00D46DD0"/>
    <w:rsid w:val="00F17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6226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0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76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A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47B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70"/>
    <w:rPr>
      <w:rFonts w:ascii="Lucida Grande" w:hAnsi="Lucida Grande" w:cs="Lucida Grande"/>
      <w:sz w:val="18"/>
      <w:szCs w:val="18"/>
    </w:rPr>
  </w:style>
  <w:style w:type="table" w:styleId="TableGrid">
    <w:name w:val="Table Grid"/>
    <w:basedOn w:val="TableNormal"/>
    <w:uiPriority w:val="59"/>
    <w:rsid w:val="00547B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0764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60A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0764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A1"/>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47B7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70"/>
    <w:rPr>
      <w:rFonts w:ascii="Lucida Grande" w:hAnsi="Lucida Grande" w:cs="Lucida Grande"/>
      <w:sz w:val="18"/>
      <w:szCs w:val="18"/>
    </w:rPr>
  </w:style>
  <w:style w:type="table" w:styleId="TableGrid">
    <w:name w:val="Table Grid"/>
    <w:basedOn w:val="TableNormal"/>
    <w:uiPriority w:val="59"/>
    <w:rsid w:val="00547B7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0764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222</Words>
  <Characters>1266</Characters>
  <Application>Microsoft Macintosh Word</Application>
  <DocSecurity>0</DocSecurity>
  <Lines>10</Lines>
  <Paragraphs>2</Paragraphs>
  <ScaleCrop>false</ScaleCrop>
  <Company/>
  <LinksUpToDate>false</LinksUpToDate>
  <CharactersWithSpaces>1486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16</cp:revision>
  <dcterms:created xsi:type="dcterms:W3CDTF">2014-05-15T03:51:00Z</dcterms:created>
  <dcterms:modified xsi:type="dcterms:W3CDTF">2014-05-15T04:38:00Z</dcterms:modified>
</cp:coreProperties>
</file>