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95E14" w:rsidRPr="00795E14" w:rsidRDefault="00795E14" w:rsidP="00795E14">
      <w:pPr>
        <w:widowControl/>
        <w:ind w:firstLine="422"/>
        <w:jc w:val="center"/>
        <w:rPr>
          <w:rFonts w:ascii="宋体" w:eastAsia="宋体" w:hAnsi="宋体" w:cs="宋体"/>
          <w:kern w:val="0"/>
          <w:szCs w:val="21"/>
        </w:rPr>
      </w:pPr>
      <w:r w:rsidRPr="00795E14">
        <w:rPr>
          <w:rFonts w:ascii="宋体" w:eastAsia="宋体" w:hAnsi="宋体" w:cs="宋体"/>
          <w:b/>
          <w:bCs/>
          <w:kern w:val="0"/>
          <w:szCs w:val="21"/>
        </w:rPr>
        <w:t>大数据时代的餐饮网络营销思维</w:t>
      </w:r>
    </w:p>
    <w:p w:rsidR="00795E14" w:rsidRPr="00795E14" w:rsidRDefault="00795E14" w:rsidP="00795E14">
      <w:pPr>
        <w:widowControl/>
        <w:ind w:firstLine="420"/>
        <w:jc w:val="left"/>
        <w:rPr>
          <w:rFonts w:ascii="宋体" w:eastAsia="宋体" w:hAnsi="宋体" w:cs="宋体"/>
          <w:kern w:val="0"/>
          <w:szCs w:val="21"/>
        </w:rPr>
      </w:pPr>
    </w:p>
    <w:p w:rsidR="00795E14" w:rsidRPr="00795E14" w:rsidRDefault="00795E14" w:rsidP="00795E14">
      <w:pPr>
        <w:widowControl/>
        <w:ind w:firstLine="420"/>
        <w:jc w:val="left"/>
        <w:rPr>
          <w:rFonts w:ascii="宋体" w:eastAsia="宋体" w:hAnsi="宋体" w:cs="宋体"/>
          <w:kern w:val="0"/>
          <w:szCs w:val="21"/>
        </w:rPr>
      </w:pPr>
    </w:p>
    <w:p w:rsidR="00795E14" w:rsidRPr="00795E14" w:rsidRDefault="00795E14" w:rsidP="00DD04F5">
      <w:pPr>
        <w:pStyle w:val="1"/>
        <w:ind w:firstLine="880"/>
      </w:pPr>
      <w:r w:rsidRPr="00795E14">
        <w:rPr>
          <w:shd w:val="clear" w:color="auto" w:fill="FFFFFF"/>
        </w:rPr>
        <w:t>一、大数据和新环境条件下的</w:t>
      </w:r>
      <w:r w:rsidRPr="00A1553C">
        <w:rPr>
          <w:shd w:val="clear" w:color="auto" w:fill="FFFFFF"/>
        </w:rPr>
        <w:t>餐饮</w:t>
      </w:r>
      <w:bookmarkStart w:id="0" w:name="_GoBack"/>
      <w:bookmarkEnd w:id="0"/>
    </w:p>
    <w:p w:rsidR="00795E14" w:rsidRPr="00795E14" w:rsidRDefault="00795E14" w:rsidP="00DD04F5">
      <w:pPr>
        <w:pStyle w:val="2"/>
        <w:ind w:firstLine="640"/>
      </w:pPr>
      <w:r w:rsidRPr="00795E14">
        <w:rPr>
          <w:shd w:val="clear" w:color="auto" w:fill="FFFFFF"/>
        </w:rPr>
        <w:t>1. 国家八项规定六条禁令与餐饮转型升级</w:t>
      </w:r>
    </w:p>
    <w:p w:rsidR="00795E14" w:rsidRPr="00795E14" w:rsidRDefault="00795E14" w:rsidP="00795E14">
      <w:pPr>
        <w:widowControl/>
        <w:ind w:firstLine="420"/>
        <w:jc w:val="left"/>
        <w:rPr>
          <w:rFonts w:ascii="宋体" w:eastAsia="宋体" w:hAnsi="宋体" w:cs="宋体"/>
          <w:kern w:val="0"/>
          <w:szCs w:val="21"/>
        </w:rPr>
      </w:pPr>
      <w:r w:rsidRPr="00795E14">
        <w:rPr>
          <w:rFonts w:ascii="宋体" w:eastAsia="宋体" w:hAnsi="宋体" w:cs="宋体"/>
          <w:kern w:val="0"/>
          <w:szCs w:val="21"/>
          <w:shd w:val="clear" w:color="auto" w:fill="FFFFFF"/>
        </w:rPr>
        <w:t>自2012年12月中央出台关于改进工作作风、密切联系群众的“八项规定”和“六条禁令”以来，曾被公款消费撑起的高端</w:t>
      </w:r>
      <w:r w:rsidRPr="00795E14">
        <w:rPr>
          <w:rFonts w:ascii="宋体" w:eastAsia="宋体" w:hAnsi="宋体" w:cs="宋体"/>
          <w:kern w:val="0"/>
          <w:szCs w:val="21"/>
        </w:rPr>
        <w:fldChar w:fldCharType="begin"/>
      </w:r>
      <w:r w:rsidRPr="00795E14">
        <w:rPr>
          <w:rFonts w:ascii="宋体" w:eastAsia="宋体" w:hAnsi="宋体" w:cs="宋体"/>
          <w:kern w:val="0"/>
          <w:szCs w:val="21"/>
        </w:rPr>
        <w:instrText xml:space="preserve"> HYPERLINK "http://www.canyin168.com/" </w:instrText>
      </w:r>
      <w:r w:rsidRPr="00795E14">
        <w:rPr>
          <w:rFonts w:ascii="宋体" w:eastAsia="宋体" w:hAnsi="宋体" w:cs="宋体"/>
          <w:kern w:val="0"/>
          <w:szCs w:val="21"/>
        </w:rPr>
        <w:fldChar w:fldCharType="separate"/>
      </w:r>
      <w:r w:rsidRPr="00795E14">
        <w:rPr>
          <w:rFonts w:ascii="宋体" w:eastAsia="宋体" w:hAnsi="宋体" w:cs="宋体"/>
          <w:color w:val="333333"/>
          <w:kern w:val="0"/>
          <w:szCs w:val="21"/>
          <w:u w:val="single"/>
          <w:shd w:val="clear" w:color="auto" w:fill="FFFFFF"/>
        </w:rPr>
        <w:t>餐饮业</w:t>
      </w:r>
      <w:r w:rsidRPr="00795E14">
        <w:rPr>
          <w:rFonts w:ascii="宋体" w:eastAsia="宋体" w:hAnsi="宋体" w:cs="宋体"/>
          <w:kern w:val="0"/>
          <w:szCs w:val="21"/>
        </w:rPr>
        <w:fldChar w:fldCharType="end"/>
      </w:r>
      <w:r w:rsidRPr="00795E14">
        <w:rPr>
          <w:rFonts w:ascii="宋体" w:eastAsia="宋体" w:hAnsi="宋体" w:cs="宋体"/>
          <w:kern w:val="0"/>
          <w:szCs w:val="21"/>
          <w:shd w:val="clear" w:color="auto" w:fill="FFFFFF"/>
        </w:rPr>
        <w:t>泡沫破灭，中央明令禁止、百姓深恶痛绝的迎来送往、大吃大喝、铺张浪费等不良现象有所收敛。但是相应地，餐饮企业尤其是高端餐饮企业也受到了重创。以小南国为例，2013年营收13.86亿元，同比增长4%，净利润67.1万元，同比下滑99.4%，受公务消费缩减及市场环境不利影响，小南国则关闭了旗下8家经营业绩不佳的门店。餐饮企业纷纷调整经营谋划转型，大众餐饮顺势而上。但高端</w:t>
      </w:r>
      <w:proofErr w:type="gramStart"/>
      <w:r w:rsidRPr="00795E14">
        <w:rPr>
          <w:rFonts w:ascii="宋体" w:eastAsia="宋体" w:hAnsi="宋体" w:cs="宋体"/>
          <w:kern w:val="0"/>
          <w:szCs w:val="21"/>
          <w:shd w:val="clear" w:color="auto" w:fill="FFFFFF"/>
        </w:rPr>
        <w:t>餐钦企业</w:t>
      </w:r>
      <w:proofErr w:type="gramEnd"/>
      <w:r w:rsidRPr="00795E14">
        <w:rPr>
          <w:rFonts w:ascii="宋体" w:eastAsia="宋体" w:hAnsi="宋体" w:cs="宋体"/>
          <w:kern w:val="0"/>
          <w:szCs w:val="21"/>
          <w:shd w:val="clear" w:color="auto" w:fill="FFFFFF"/>
        </w:rPr>
        <w:t>要如何做才能保得住面子又接的了地气呢?</w:t>
      </w:r>
    </w:p>
    <w:p w:rsidR="00795E14" w:rsidRPr="00795E14" w:rsidRDefault="00795E14" w:rsidP="00DD04F5">
      <w:pPr>
        <w:pStyle w:val="2"/>
        <w:ind w:firstLine="640"/>
      </w:pPr>
      <w:r w:rsidRPr="00795E14">
        <w:rPr>
          <w:shd w:val="clear" w:color="auto" w:fill="FFFFFF"/>
        </w:rPr>
        <w:t>2. 大数据：你的客户在哪里?</w:t>
      </w:r>
    </w:p>
    <w:p w:rsidR="00795E14" w:rsidRPr="00795E14" w:rsidRDefault="00795E14" w:rsidP="00795E14">
      <w:pPr>
        <w:widowControl/>
        <w:ind w:firstLine="420"/>
        <w:jc w:val="left"/>
        <w:rPr>
          <w:rFonts w:ascii="宋体" w:eastAsia="宋体" w:hAnsi="宋体" w:cs="宋体"/>
          <w:kern w:val="0"/>
          <w:szCs w:val="21"/>
        </w:rPr>
      </w:pPr>
      <w:r w:rsidRPr="00795E14">
        <w:rPr>
          <w:rFonts w:ascii="宋体" w:eastAsia="宋体" w:hAnsi="宋体" w:cs="宋体"/>
          <w:kern w:val="0"/>
          <w:szCs w:val="21"/>
          <w:shd w:val="clear" w:color="auto" w:fill="FFFFFF"/>
        </w:rPr>
        <w:t>2014年初春，中国商务部公布中国春节</w:t>
      </w:r>
      <w:proofErr w:type="gramStart"/>
      <w:r w:rsidRPr="00795E14">
        <w:rPr>
          <w:rFonts w:ascii="宋体" w:eastAsia="宋体" w:hAnsi="宋体" w:cs="宋体"/>
          <w:kern w:val="0"/>
          <w:szCs w:val="21"/>
          <w:shd w:val="clear" w:color="auto" w:fill="FFFFFF"/>
        </w:rPr>
        <w:t>黄金周</w:t>
      </w:r>
      <w:proofErr w:type="gramEnd"/>
      <w:r w:rsidRPr="00795E14">
        <w:rPr>
          <w:rFonts w:ascii="宋体" w:eastAsia="宋体" w:hAnsi="宋体" w:cs="宋体"/>
          <w:kern w:val="0"/>
          <w:szCs w:val="21"/>
          <w:shd w:val="clear" w:color="auto" w:fill="FFFFFF"/>
        </w:rPr>
        <w:t>餐饮销售增幅创六年新低，春节</w:t>
      </w:r>
      <w:proofErr w:type="gramStart"/>
      <w:r w:rsidRPr="00795E14">
        <w:rPr>
          <w:rFonts w:ascii="宋体" w:eastAsia="宋体" w:hAnsi="宋体" w:cs="宋体"/>
          <w:kern w:val="0"/>
          <w:szCs w:val="21"/>
          <w:shd w:val="clear" w:color="auto" w:fill="FFFFFF"/>
        </w:rPr>
        <w:t>黄金周</w:t>
      </w:r>
      <w:proofErr w:type="gramEnd"/>
      <w:r w:rsidRPr="00795E14">
        <w:rPr>
          <w:rFonts w:ascii="宋体" w:eastAsia="宋体" w:hAnsi="宋体" w:cs="宋体"/>
          <w:kern w:val="0"/>
          <w:szCs w:val="21"/>
          <w:shd w:val="clear" w:color="auto" w:fill="FFFFFF"/>
        </w:rPr>
        <w:t>餐饮销售增幅二十年来第二年处于个位数，中国高档餐饮业进入“严冬”。虽然受到国家政策影响，但对于餐饮企业来讲，要赢得利润万变不离其宗的是如何找到合适的消费人群并让他们觉得花的钱物有所值。那么合适的消费人群是从哪里寻找呢?</w:t>
      </w:r>
    </w:p>
    <w:p w:rsidR="00795E14" w:rsidRPr="00795E14" w:rsidRDefault="00795E14" w:rsidP="00795E14">
      <w:pPr>
        <w:widowControl/>
        <w:ind w:firstLine="420"/>
        <w:jc w:val="left"/>
        <w:rPr>
          <w:rFonts w:ascii="宋体" w:eastAsia="宋体" w:hAnsi="宋体" w:cs="宋体"/>
          <w:kern w:val="0"/>
          <w:szCs w:val="21"/>
        </w:rPr>
      </w:pPr>
      <w:r w:rsidRPr="00795E14">
        <w:rPr>
          <w:rFonts w:ascii="宋体" w:eastAsia="宋体" w:hAnsi="宋体" w:cs="宋体"/>
          <w:kern w:val="0"/>
          <w:szCs w:val="21"/>
          <w:shd w:val="clear" w:color="auto" w:fill="FFFFFF"/>
        </w:rPr>
        <w:t>全球知名咨询公司麦肯锡最早提出“大数据”时代的到来。麦肯锡称：“数据，已经渗透到当今每一个行业和业务职能领域，成为重要的生产因素。人们对于海量数据的挖掘和运用，预示着新一波生产率增长和消费者盈余浪潮的到来。”那大数据是什么呢?以全球最大的在线旅游公司Expedia为例，Expedia拥有分布在全世界70个国家的约150个站点，每个月有五千万的用户访问，其手机APP的下载次数达到每分钟200次，毫无疑问，Expedia是</w:t>
      </w:r>
      <w:proofErr w:type="gramStart"/>
      <w:r w:rsidRPr="00795E14">
        <w:rPr>
          <w:rFonts w:ascii="宋体" w:eastAsia="宋体" w:hAnsi="宋体" w:cs="宋体"/>
          <w:kern w:val="0"/>
          <w:szCs w:val="21"/>
          <w:shd w:val="clear" w:color="auto" w:fill="FFFFFF"/>
        </w:rPr>
        <w:t>个掌握</w:t>
      </w:r>
      <w:proofErr w:type="gramEnd"/>
      <w:r w:rsidRPr="00795E14">
        <w:rPr>
          <w:rFonts w:ascii="宋体" w:eastAsia="宋体" w:hAnsi="宋体" w:cs="宋体"/>
          <w:kern w:val="0"/>
          <w:szCs w:val="21"/>
          <w:shd w:val="clear" w:color="auto" w:fill="FFFFFF"/>
        </w:rPr>
        <w:t>着大量数据的公司。而我们可以从这些大量数据里得到数据，经过处理之后，更好地帮助我们了解消费者的需求。从而为他们提供相关度高，准确而又个性化的产品。对于餐饮企业，仍是如此。</w:t>
      </w:r>
    </w:p>
    <w:p w:rsidR="00795E14" w:rsidRPr="00795E14" w:rsidRDefault="00795E14" w:rsidP="00DD04F5">
      <w:pPr>
        <w:pStyle w:val="2"/>
        <w:ind w:firstLine="640"/>
      </w:pPr>
      <w:r w:rsidRPr="00795E14">
        <w:rPr>
          <w:shd w:val="clear" w:color="auto" w:fill="FFFFFF"/>
        </w:rPr>
        <w:lastRenderedPageBreak/>
        <w:t>3. 营销渠道的转变-移动终端带来的机遇</w:t>
      </w:r>
    </w:p>
    <w:p w:rsidR="00795E14" w:rsidRPr="00795E14" w:rsidRDefault="00795E14" w:rsidP="00795E14">
      <w:pPr>
        <w:widowControl/>
        <w:ind w:firstLine="420"/>
        <w:jc w:val="left"/>
        <w:rPr>
          <w:rFonts w:ascii="宋体" w:eastAsia="宋体" w:hAnsi="宋体" w:cs="宋体"/>
          <w:kern w:val="0"/>
          <w:szCs w:val="21"/>
        </w:rPr>
      </w:pPr>
      <w:r w:rsidRPr="00795E14">
        <w:rPr>
          <w:rFonts w:ascii="宋体" w:eastAsia="宋体" w:hAnsi="宋体" w:cs="宋体"/>
          <w:kern w:val="0"/>
          <w:szCs w:val="21"/>
          <w:shd w:val="clear" w:color="auto" w:fill="FFFFFF"/>
        </w:rPr>
        <w:t>冯和平和文丹枫在《移动营销》一书定义了移动营销——“移动营销就是利用手机、PDA等移动终端为传播媒介,结合移动应用系统所进行的营销活动”。安志弘提出,移动营销是指在移动过程中所产生的营销。那么何为移动终端呢?移动终端或者叫移动通信终端,是指可以在移动中使用的计算机设备,广义的讲包括手机、笔记本、平板电脑、P0S</w:t>
      </w:r>
      <w:proofErr w:type="gramStart"/>
      <w:r w:rsidRPr="00795E14">
        <w:rPr>
          <w:rFonts w:ascii="宋体" w:eastAsia="宋体" w:hAnsi="宋体" w:cs="宋体"/>
          <w:kern w:val="0"/>
          <w:szCs w:val="21"/>
          <w:shd w:val="clear" w:color="auto" w:fill="FFFFFF"/>
        </w:rPr>
        <w:t>机其至</w:t>
      </w:r>
      <w:proofErr w:type="gramEnd"/>
      <w:r w:rsidRPr="00795E14">
        <w:rPr>
          <w:rFonts w:ascii="宋体" w:eastAsia="宋体" w:hAnsi="宋体" w:cs="宋体"/>
          <w:kern w:val="0"/>
          <w:szCs w:val="21"/>
          <w:shd w:val="clear" w:color="auto" w:fill="FFFFFF"/>
        </w:rPr>
        <w:t>包括车载电脑。但大部分情况下是指手机或者有多种应用功能的智能手机以及平板电脑。移动终端可以做到无缝占据人们的碎片化时间,而便捷的移动网络更是保证了使用者部分时间地点的分享信息。随着智能手机的普及，越来越多的用户开始习惯使用移动设备预订及支付，消费者变得更加主动，消费已经演变成一种双向互动的体验，餐饮行业作为典型的服务性行业，需要紧跟时代的趋势，充分利用移动营销抓住这一部分客源。</w:t>
      </w:r>
    </w:p>
    <w:p w:rsidR="00795E14" w:rsidRPr="00795E14" w:rsidRDefault="00795E14" w:rsidP="00795E14">
      <w:pPr>
        <w:widowControl/>
        <w:ind w:firstLine="420"/>
        <w:jc w:val="left"/>
        <w:rPr>
          <w:rFonts w:ascii="宋体" w:eastAsia="宋体" w:hAnsi="宋体" w:cs="宋体"/>
          <w:kern w:val="0"/>
          <w:szCs w:val="21"/>
        </w:rPr>
      </w:pPr>
      <w:r w:rsidRPr="00795E14">
        <w:rPr>
          <w:rFonts w:ascii="宋体" w:eastAsia="宋体" w:hAnsi="宋体" w:cs="宋体"/>
          <w:kern w:val="0"/>
          <w:szCs w:val="21"/>
          <w:shd w:val="clear" w:color="auto" w:fill="FFFFFF"/>
        </w:rPr>
        <w:t>以西安饮食股份有限公司为例，其所属的各大餐饮品牌企业，先后携手拉手网、滴嗒团、窝窝团等</w:t>
      </w:r>
      <w:proofErr w:type="gramStart"/>
      <w:r w:rsidRPr="00795E14">
        <w:rPr>
          <w:rFonts w:ascii="宋体" w:eastAsia="宋体" w:hAnsi="宋体" w:cs="宋体"/>
          <w:kern w:val="0"/>
          <w:szCs w:val="21"/>
          <w:shd w:val="clear" w:color="auto" w:fill="FFFFFF"/>
        </w:rPr>
        <w:t>团购网等</w:t>
      </w:r>
      <w:proofErr w:type="gramEnd"/>
      <w:r w:rsidRPr="00795E14">
        <w:rPr>
          <w:rFonts w:ascii="宋体" w:eastAsia="宋体" w:hAnsi="宋体" w:cs="宋体"/>
          <w:kern w:val="0"/>
          <w:szCs w:val="21"/>
          <w:shd w:val="clear" w:color="auto" w:fill="FFFFFF"/>
        </w:rPr>
        <w:t>知名电子团购商合作;同时通过“114”电话订餐平台、网络和移动互联网系统，扩大消费;并且，不遗余力地与美食订餐网、丁丁网、上品</w:t>
      </w:r>
      <w:proofErr w:type="gramStart"/>
      <w:r w:rsidRPr="00795E14">
        <w:rPr>
          <w:rFonts w:ascii="宋体" w:eastAsia="宋体" w:hAnsi="宋体" w:cs="宋体"/>
          <w:kern w:val="0"/>
          <w:szCs w:val="21"/>
          <w:shd w:val="clear" w:color="auto" w:fill="FFFFFF"/>
        </w:rPr>
        <w:t>拼客网</w:t>
      </w:r>
      <w:proofErr w:type="gramEnd"/>
      <w:r w:rsidRPr="00795E14">
        <w:rPr>
          <w:rFonts w:ascii="宋体" w:eastAsia="宋体" w:hAnsi="宋体" w:cs="宋体"/>
          <w:kern w:val="0"/>
          <w:szCs w:val="21"/>
          <w:shd w:val="clear" w:color="auto" w:fill="FFFFFF"/>
        </w:rPr>
        <w:t>、订餐小秘书、QQ美食、交通银行、民生银行、中信银行、招商银行等多商家开展合作，共享会员，开展网上订餐，直接拉动了消费，带来了可观效益。</w:t>
      </w:r>
    </w:p>
    <w:p w:rsidR="00795E14" w:rsidRPr="00795E14" w:rsidRDefault="00795E14" w:rsidP="00795E14">
      <w:pPr>
        <w:widowControl/>
        <w:ind w:firstLine="420"/>
        <w:jc w:val="left"/>
        <w:rPr>
          <w:rFonts w:ascii="宋体" w:eastAsia="宋体" w:hAnsi="宋体" w:cs="宋体"/>
          <w:kern w:val="0"/>
          <w:szCs w:val="21"/>
        </w:rPr>
      </w:pPr>
      <w:r w:rsidRPr="00795E14">
        <w:rPr>
          <w:rFonts w:ascii="宋体" w:eastAsia="宋体" w:hAnsi="宋体" w:cs="宋体"/>
          <w:kern w:val="0"/>
          <w:szCs w:val="21"/>
          <w:shd w:val="clear" w:color="auto" w:fill="FFFFFF"/>
        </w:rPr>
        <w:t>1. O2O：营销新模式的探索</w:t>
      </w:r>
    </w:p>
    <w:p w:rsidR="00795E14" w:rsidRPr="00795E14" w:rsidRDefault="00795E14" w:rsidP="00795E14">
      <w:pPr>
        <w:widowControl/>
        <w:ind w:firstLine="420"/>
        <w:jc w:val="left"/>
        <w:rPr>
          <w:rFonts w:ascii="宋体" w:eastAsia="宋体" w:hAnsi="宋体" w:cs="宋体"/>
          <w:kern w:val="0"/>
          <w:szCs w:val="21"/>
        </w:rPr>
      </w:pPr>
      <w:r w:rsidRPr="00795E14">
        <w:rPr>
          <w:rFonts w:ascii="宋体" w:eastAsia="宋体" w:hAnsi="宋体" w:cs="宋体"/>
          <w:kern w:val="0"/>
          <w:szCs w:val="21"/>
          <w:shd w:val="clear" w:color="auto" w:fill="FFFFFF"/>
        </w:rPr>
        <w:t>O2O(Online To Offline)，区别于B2C、B2B、C2C等电子商务模式，即把线上的消费者带到实体商店中去：在线支付线下商品、服务，再到</w:t>
      </w:r>
      <w:proofErr w:type="gramStart"/>
      <w:r w:rsidRPr="00795E14">
        <w:rPr>
          <w:rFonts w:ascii="宋体" w:eastAsia="宋体" w:hAnsi="宋体" w:cs="宋体"/>
          <w:kern w:val="0"/>
          <w:szCs w:val="21"/>
          <w:shd w:val="clear" w:color="auto" w:fill="FFFFFF"/>
        </w:rPr>
        <w:t>线下去</w:t>
      </w:r>
      <w:proofErr w:type="gramEnd"/>
      <w:r w:rsidRPr="00795E14">
        <w:rPr>
          <w:rFonts w:ascii="宋体" w:eastAsia="宋体" w:hAnsi="宋体" w:cs="宋体"/>
          <w:kern w:val="0"/>
          <w:szCs w:val="21"/>
          <w:shd w:val="clear" w:color="auto" w:fill="FFFFFF"/>
        </w:rPr>
        <w:t>享受服务。通过打折、提供信息、服务预订等方式，把线下商店的消息推送给互联网用户，从而将他们转换为线下客户。在此模式下，线下服务就可以用线上来揽客，消费者可以用线上来筛选服务，还可以在线支付、点评。该模式最重要的特点是：推广效果可查，每笔交易可跟踪。</w:t>
      </w:r>
    </w:p>
    <w:p w:rsidR="00795E14" w:rsidRPr="00795E14" w:rsidRDefault="00795E14" w:rsidP="00795E14">
      <w:pPr>
        <w:widowControl/>
        <w:ind w:firstLine="420"/>
        <w:jc w:val="left"/>
        <w:rPr>
          <w:rFonts w:ascii="宋体" w:eastAsia="宋体" w:hAnsi="宋体" w:cs="宋体"/>
          <w:kern w:val="0"/>
          <w:szCs w:val="21"/>
        </w:rPr>
      </w:pPr>
      <w:r w:rsidRPr="00795E14">
        <w:rPr>
          <w:rFonts w:ascii="宋体" w:eastAsia="宋体" w:hAnsi="宋体" w:cs="宋体"/>
          <w:kern w:val="0"/>
          <w:szCs w:val="21"/>
          <w:shd w:val="clear" w:color="auto" w:fill="FFFFFF"/>
        </w:rPr>
        <w:t>国家厉行节俭政策的出台，使得高端餐饮普遍受到影响。但是北京万豪酒店城墙小馆</w:t>
      </w:r>
      <w:hyperlink r:id="rId4" w:history="1">
        <w:r w:rsidRPr="00795E14">
          <w:rPr>
            <w:rFonts w:ascii="宋体" w:eastAsia="宋体" w:hAnsi="宋体" w:cs="宋体"/>
            <w:color w:val="333333"/>
            <w:kern w:val="0"/>
            <w:szCs w:val="21"/>
            <w:u w:val="single"/>
            <w:shd w:val="clear" w:color="auto" w:fill="FFFFFF"/>
          </w:rPr>
          <w:t>西餐厅</w:t>
        </w:r>
      </w:hyperlink>
      <w:r w:rsidRPr="00795E14">
        <w:rPr>
          <w:rFonts w:ascii="宋体" w:eastAsia="宋体" w:hAnsi="宋体" w:cs="宋体"/>
          <w:kern w:val="0"/>
          <w:szCs w:val="21"/>
          <w:shd w:val="clear" w:color="auto" w:fill="FFFFFF"/>
        </w:rPr>
        <w:t>却有自己的生财之道，其通过网络第三方平台来</w:t>
      </w:r>
      <w:proofErr w:type="gramStart"/>
      <w:r w:rsidRPr="00795E14">
        <w:rPr>
          <w:rFonts w:ascii="宋体" w:eastAsia="宋体" w:hAnsi="宋体" w:cs="宋体"/>
          <w:kern w:val="0"/>
          <w:szCs w:val="21"/>
          <w:shd w:val="clear" w:color="auto" w:fill="FFFFFF"/>
        </w:rPr>
        <w:t>发布团</w:t>
      </w:r>
      <w:proofErr w:type="gramEnd"/>
      <w:r w:rsidRPr="00795E14">
        <w:rPr>
          <w:rFonts w:ascii="宋体" w:eastAsia="宋体" w:hAnsi="宋体" w:cs="宋体"/>
          <w:kern w:val="0"/>
          <w:szCs w:val="21"/>
          <w:shd w:val="clear" w:color="auto" w:fill="FFFFFF"/>
        </w:rPr>
        <w:t>购、优惠信息，直观的图片更方便地让用户了解产品的相关信息，在一定程度上增加了酒店客源，丰富了客源结构，促进了酒店市场的丰富程度。目前，万豪酒店西餐厅从线上的引导客流消费占到总收入的50%，保证营业额的完成以及市场份额;其次是业内都在做类似推广，落后于其他企业，可能会丢掉这样一块网络市场;再者，Online方式对餐饮品牌以及酒店品牌、知名度也会有一定提高。与几年前高高在上的态度不同，如今高端餐饮、五星级酒店通过线上所提供的</w:t>
      </w:r>
      <w:r w:rsidRPr="00795E14">
        <w:rPr>
          <w:rFonts w:ascii="宋体" w:eastAsia="宋体" w:hAnsi="宋体" w:cs="宋体"/>
          <w:kern w:val="0"/>
          <w:szCs w:val="21"/>
          <w:shd w:val="clear" w:color="auto" w:fill="FFFFFF"/>
        </w:rPr>
        <w:lastRenderedPageBreak/>
        <w:t>服务、菜品样式、酒店风格的展示，来加强普通消费者的认知，吸引他们来消费，也为酒店带来了一些婚宴、会议、客房的后续的消费。</w:t>
      </w:r>
    </w:p>
    <w:p w:rsidR="00795E14" w:rsidRPr="00795E14" w:rsidRDefault="00795E14" w:rsidP="00795E14">
      <w:pPr>
        <w:widowControl/>
        <w:ind w:firstLine="420"/>
        <w:jc w:val="left"/>
        <w:rPr>
          <w:rFonts w:ascii="宋体" w:eastAsia="宋体" w:hAnsi="宋体" w:cs="宋体"/>
          <w:kern w:val="0"/>
          <w:szCs w:val="21"/>
        </w:rPr>
      </w:pPr>
      <w:r w:rsidRPr="00795E14">
        <w:rPr>
          <w:rFonts w:ascii="宋体" w:eastAsia="宋体" w:hAnsi="宋体" w:cs="宋体"/>
          <w:kern w:val="0"/>
          <w:szCs w:val="21"/>
          <w:shd w:val="clear" w:color="auto" w:fill="FFFFFF"/>
        </w:rPr>
        <w:t>此外，O2O实现了用户行为可追踪、可衡量、可预测，让企业跨时间、跨地域接单，确实是“三高一低”(高人力</w:t>
      </w:r>
      <w:r w:rsidRPr="00795E14">
        <w:rPr>
          <w:rFonts w:ascii="宋体" w:eastAsia="宋体" w:hAnsi="宋体" w:cs="宋体"/>
          <w:kern w:val="0"/>
          <w:szCs w:val="21"/>
        </w:rPr>
        <w:fldChar w:fldCharType="begin"/>
      </w:r>
      <w:r w:rsidRPr="00795E14">
        <w:rPr>
          <w:rFonts w:ascii="宋体" w:eastAsia="宋体" w:hAnsi="宋体" w:cs="宋体"/>
          <w:kern w:val="0"/>
          <w:szCs w:val="21"/>
        </w:rPr>
        <w:instrText xml:space="preserve"> HYPERLINK "http://www.canyin168.com/glyy/cbkz/" </w:instrText>
      </w:r>
      <w:r w:rsidRPr="00795E14">
        <w:rPr>
          <w:rFonts w:ascii="宋体" w:eastAsia="宋体" w:hAnsi="宋体" w:cs="宋体"/>
          <w:kern w:val="0"/>
          <w:szCs w:val="21"/>
        </w:rPr>
        <w:fldChar w:fldCharType="separate"/>
      </w:r>
      <w:r w:rsidRPr="00795E14">
        <w:rPr>
          <w:rFonts w:ascii="宋体" w:eastAsia="宋体" w:hAnsi="宋体" w:cs="宋体"/>
          <w:color w:val="333333"/>
          <w:kern w:val="0"/>
          <w:szCs w:val="21"/>
          <w:u w:val="single"/>
          <w:shd w:val="clear" w:color="auto" w:fill="FFFFFF"/>
        </w:rPr>
        <w:t>成本</w:t>
      </w:r>
      <w:r w:rsidRPr="00795E14">
        <w:rPr>
          <w:rFonts w:ascii="宋体" w:eastAsia="宋体" w:hAnsi="宋体" w:cs="宋体"/>
          <w:kern w:val="0"/>
          <w:szCs w:val="21"/>
        </w:rPr>
        <w:fldChar w:fldCharType="end"/>
      </w:r>
      <w:r w:rsidRPr="00795E14">
        <w:rPr>
          <w:rFonts w:ascii="宋体" w:eastAsia="宋体" w:hAnsi="宋体" w:cs="宋体"/>
          <w:kern w:val="0"/>
          <w:szCs w:val="21"/>
          <w:shd w:val="clear" w:color="auto" w:fill="FFFFFF"/>
        </w:rPr>
        <w:t>、高房租、高税费、低利润)的传统行业带来了低成本推广、运营的新方法。</w:t>
      </w:r>
    </w:p>
    <w:p w:rsidR="00795E14" w:rsidRPr="00795E14" w:rsidRDefault="00795E14" w:rsidP="00795E14">
      <w:pPr>
        <w:widowControl/>
        <w:ind w:firstLine="420"/>
        <w:jc w:val="left"/>
        <w:rPr>
          <w:rFonts w:ascii="宋体" w:eastAsia="宋体" w:hAnsi="宋体" w:cs="宋体"/>
          <w:kern w:val="0"/>
          <w:szCs w:val="21"/>
        </w:rPr>
      </w:pPr>
    </w:p>
    <w:p w:rsidR="00795E14" w:rsidRPr="00795E14" w:rsidRDefault="00795E14" w:rsidP="00DD04F5">
      <w:pPr>
        <w:pStyle w:val="1"/>
        <w:ind w:firstLine="880"/>
      </w:pPr>
      <w:r w:rsidRPr="00795E14">
        <w:rPr>
          <w:shd w:val="clear" w:color="auto" w:fill="FFFFFF"/>
        </w:rPr>
        <w:t>二、大数据与餐饮经营模式的转型</w:t>
      </w:r>
    </w:p>
    <w:p w:rsidR="00795E14" w:rsidRPr="00795E14" w:rsidRDefault="00795E14" w:rsidP="00DD04F5">
      <w:pPr>
        <w:pStyle w:val="2"/>
        <w:ind w:firstLine="640"/>
      </w:pPr>
      <w:r w:rsidRPr="00795E14">
        <w:rPr>
          <w:shd w:val="clear" w:color="auto" w:fill="FFFFFF"/>
        </w:rPr>
        <w:t>1. 目标市场新定义：没有粉丝就没有未来</w:t>
      </w:r>
    </w:p>
    <w:p w:rsidR="00795E14" w:rsidRPr="00795E14" w:rsidRDefault="00795E14" w:rsidP="00795E14">
      <w:pPr>
        <w:widowControl/>
        <w:ind w:firstLine="420"/>
        <w:jc w:val="left"/>
        <w:rPr>
          <w:rFonts w:ascii="宋体" w:eastAsia="宋体" w:hAnsi="宋体" w:cs="宋体"/>
          <w:kern w:val="0"/>
          <w:szCs w:val="21"/>
        </w:rPr>
      </w:pPr>
      <w:r w:rsidRPr="00795E14">
        <w:rPr>
          <w:rFonts w:ascii="宋体" w:eastAsia="宋体" w:hAnsi="宋体" w:cs="宋体"/>
          <w:kern w:val="0"/>
          <w:szCs w:val="21"/>
          <w:shd w:val="clear" w:color="auto" w:fill="FFFFFF"/>
        </w:rPr>
        <w:t>一部《来自星星的你》红透大江南北，太平洋东西岸，跨越了娱乐新闻范畴，从服装界向餐饮、旅游等各个领域渗透。粉丝们率先挑起剧中同款服饰的购买热潮，女神的时装盘点，女神的化妆品盘点，女主角睡过的同款睡袋、男主角的睡前读物《爱德华的奇妙之旅》……凡是能和《星你》沾上边的，统统都火了。当然了，还有</w:t>
      </w:r>
      <w:proofErr w:type="gramStart"/>
      <w:r w:rsidRPr="00795E14">
        <w:rPr>
          <w:rFonts w:ascii="宋体" w:eastAsia="宋体" w:hAnsi="宋体" w:cs="宋体"/>
          <w:kern w:val="0"/>
          <w:szCs w:val="21"/>
          <w:shd w:val="clear" w:color="auto" w:fill="FFFFFF"/>
        </w:rPr>
        <w:t>初雪天</w:t>
      </w:r>
      <w:proofErr w:type="gramEnd"/>
      <w:r w:rsidRPr="00795E14">
        <w:rPr>
          <w:rFonts w:ascii="宋体" w:eastAsia="宋体" w:hAnsi="宋体" w:cs="宋体"/>
          <w:kern w:val="0"/>
          <w:szCs w:val="21"/>
          <w:shd w:val="clear" w:color="auto" w:fill="FFFFFF"/>
        </w:rPr>
        <w:t>要吃的炸鸡啤酒都成为了恋爱男女们约会的必点套餐，粉丝追星的狂热之</w:t>
      </w:r>
      <w:proofErr w:type="gramStart"/>
      <w:r w:rsidRPr="00795E14">
        <w:rPr>
          <w:rFonts w:ascii="宋体" w:eastAsia="宋体" w:hAnsi="宋体" w:cs="宋体"/>
          <w:kern w:val="0"/>
          <w:szCs w:val="21"/>
          <w:shd w:val="clear" w:color="auto" w:fill="FFFFFF"/>
        </w:rPr>
        <w:t>举推动</w:t>
      </w:r>
      <w:proofErr w:type="gramEnd"/>
      <w:r w:rsidRPr="00795E14">
        <w:rPr>
          <w:rFonts w:ascii="宋体" w:eastAsia="宋体" w:hAnsi="宋体" w:cs="宋体"/>
          <w:kern w:val="0"/>
          <w:szCs w:val="21"/>
          <w:shd w:val="clear" w:color="auto" w:fill="FFFFFF"/>
        </w:rPr>
        <w:t>了韩国文化产业之外其他产业的发展和输出。</w:t>
      </w:r>
    </w:p>
    <w:p w:rsidR="00795E14" w:rsidRPr="00795E14" w:rsidRDefault="00795E14" w:rsidP="00795E14">
      <w:pPr>
        <w:widowControl/>
        <w:ind w:firstLine="420"/>
        <w:jc w:val="left"/>
        <w:rPr>
          <w:rFonts w:ascii="宋体" w:eastAsia="宋体" w:hAnsi="宋体" w:cs="宋体"/>
          <w:kern w:val="0"/>
          <w:szCs w:val="21"/>
        </w:rPr>
      </w:pPr>
      <w:r w:rsidRPr="00795E14">
        <w:rPr>
          <w:rFonts w:ascii="宋体" w:eastAsia="宋体" w:hAnsi="宋体" w:cs="宋体"/>
          <w:kern w:val="0"/>
          <w:szCs w:val="21"/>
          <w:shd w:val="clear" w:color="auto" w:fill="FFFFFF"/>
        </w:rPr>
        <w:t>到底是怎样一种魔力“号召”粉丝们心甘情愿为明星掏钱?中国的餐饮企业在这股</w:t>
      </w:r>
      <w:proofErr w:type="gramStart"/>
      <w:r w:rsidRPr="00795E14">
        <w:rPr>
          <w:rFonts w:ascii="宋体" w:eastAsia="宋体" w:hAnsi="宋体" w:cs="宋体"/>
          <w:kern w:val="0"/>
          <w:szCs w:val="21"/>
          <w:shd w:val="clear" w:color="auto" w:fill="FFFFFF"/>
        </w:rPr>
        <w:t>新韩流中</w:t>
      </w:r>
      <w:proofErr w:type="gramEnd"/>
      <w:r w:rsidRPr="00795E14">
        <w:rPr>
          <w:rFonts w:ascii="宋体" w:eastAsia="宋体" w:hAnsi="宋体" w:cs="宋体"/>
          <w:kern w:val="0"/>
          <w:szCs w:val="21"/>
          <w:shd w:val="clear" w:color="auto" w:fill="FFFFFF"/>
        </w:rPr>
        <w:t>，又有什么可以借鉴的呢?</w:t>
      </w:r>
    </w:p>
    <w:p w:rsidR="00795E14" w:rsidRPr="00795E14" w:rsidRDefault="00795E14" w:rsidP="00795E14">
      <w:pPr>
        <w:widowControl/>
        <w:ind w:firstLine="420"/>
        <w:jc w:val="left"/>
        <w:rPr>
          <w:rFonts w:ascii="宋体" w:eastAsia="宋体" w:hAnsi="宋体" w:cs="宋体"/>
          <w:kern w:val="0"/>
          <w:szCs w:val="21"/>
        </w:rPr>
      </w:pPr>
      <w:r w:rsidRPr="00795E14">
        <w:rPr>
          <w:rFonts w:ascii="宋体" w:eastAsia="宋体" w:hAnsi="宋体" w:cs="宋体"/>
          <w:kern w:val="0"/>
          <w:szCs w:val="21"/>
          <w:shd w:val="clear" w:color="auto" w:fill="FFFFFF"/>
        </w:rPr>
        <w:t>“得粉丝者得天下”，“粉丝经济”到来，顾客才是最大的资源。</w:t>
      </w:r>
    </w:p>
    <w:p w:rsidR="00795E14" w:rsidRPr="00795E14" w:rsidRDefault="00795E14" w:rsidP="00795E14">
      <w:pPr>
        <w:widowControl/>
        <w:ind w:firstLine="420"/>
        <w:jc w:val="left"/>
        <w:rPr>
          <w:rFonts w:ascii="宋体" w:eastAsia="宋体" w:hAnsi="宋体" w:cs="宋体"/>
          <w:kern w:val="0"/>
          <w:szCs w:val="21"/>
        </w:rPr>
      </w:pPr>
      <w:r w:rsidRPr="00795E14">
        <w:rPr>
          <w:rFonts w:ascii="宋体" w:eastAsia="宋体" w:hAnsi="宋体" w:cs="宋体"/>
          <w:kern w:val="0"/>
          <w:szCs w:val="21"/>
          <w:shd w:val="clear" w:color="auto" w:fill="FFFFFF"/>
        </w:rPr>
        <w:t>在台湾著名策划人、实践派营销策划专家黄泰元先生看来，淘宝、小米都是大数据时代的“赢家”，他们靠的更多的是粉丝，也就是那些忠诚买家。“小米的雷军很厉害，他的博客就有800万粉丝，是忠诚粉丝，是小米的爱好者、狂热者、追随者。”黄泰元如是说。在互联网的作用下，这些忠诚粉丝的最大价值就是“裂变”，由1个粉丝增长为2个粉丝，甚至是一群粉丝。“这些消费者已经变成了消费商，他们会利用微博、微信等手段，哪怕是秀</w:t>
      </w:r>
      <w:proofErr w:type="gramStart"/>
      <w:r w:rsidRPr="00795E14">
        <w:rPr>
          <w:rFonts w:ascii="宋体" w:eastAsia="宋体" w:hAnsi="宋体" w:cs="宋体"/>
          <w:kern w:val="0"/>
          <w:szCs w:val="21"/>
          <w:shd w:val="clear" w:color="auto" w:fill="FFFFFF"/>
        </w:rPr>
        <w:t>一</w:t>
      </w:r>
      <w:proofErr w:type="gramEnd"/>
      <w:r w:rsidRPr="00795E14">
        <w:rPr>
          <w:rFonts w:ascii="宋体" w:eastAsia="宋体" w:hAnsi="宋体" w:cs="宋体"/>
          <w:kern w:val="0"/>
          <w:szCs w:val="21"/>
          <w:shd w:val="clear" w:color="auto" w:fill="FFFFFF"/>
        </w:rPr>
        <w:t>秀自己买到的产品，就会引来朋友圈的一群人，依次裂变、增长，其效果是不可估量的。”目前的新形势下，粉丝是核心顾客群。</w:t>
      </w:r>
    </w:p>
    <w:p w:rsidR="00795E14" w:rsidRPr="00795E14" w:rsidRDefault="00795E14" w:rsidP="00795E14">
      <w:pPr>
        <w:widowControl/>
        <w:ind w:firstLine="420"/>
        <w:jc w:val="left"/>
        <w:rPr>
          <w:rFonts w:ascii="宋体" w:eastAsia="宋体" w:hAnsi="宋体" w:cs="宋体"/>
          <w:kern w:val="0"/>
          <w:szCs w:val="21"/>
        </w:rPr>
      </w:pPr>
      <w:r w:rsidRPr="00795E14">
        <w:rPr>
          <w:rFonts w:ascii="宋体" w:eastAsia="宋体" w:hAnsi="宋体" w:cs="宋体"/>
          <w:kern w:val="0"/>
          <w:szCs w:val="21"/>
          <w:shd w:val="clear" w:color="auto" w:fill="FFFFFF"/>
        </w:rPr>
        <w:t>对于一个餐饮品牌来说，“粉丝”也是品牌的一部分，牢不可分，是最优质的目标消费者。因为喜欢，所以喜欢，不需要理由，一旦注入感情因素，有缺陷的产品也会被接</w:t>
      </w:r>
      <w:r w:rsidRPr="00795E14">
        <w:rPr>
          <w:rFonts w:ascii="宋体" w:eastAsia="宋体" w:hAnsi="宋体" w:cs="宋体"/>
          <w:kern w:val="0"/>
          <w:szCs w:val="21"/>
          <w:shd w:val="clear" w:color="auto" w:fill="FFFFFF"/>
        </w:rPr>
        <w:lastRenderedPageBreak/>
        <w:t>受。互联网时代，创建品牌和经营粉丝的过程高度融为一体了，让粉丝参与到餐饮品牌的传播中，品牌用户远没有粉丝那么忠诚。</w:t>
      </w:r>
    </w:p>
    <w:p w:rsidR="00795E14" w:rsidRPr="00795E14" w:rsidRDefault="00795E14" w:rsidP="00DD04F5">
      <w:pPr>
        <w:pStyle w:val="2"/>
        <w:ind w:firstLine="640"/>
      </w:pPr>
      <w:r w:rsidRPr="00795E14">
        <w:rPr>
          <w:shd w:val="clear" w:color="auto" w:fill="FFFFFF"/>
        </w:rPr>
        <w:t>2. 数据平台与精准定位：重新认识你的顾客</w:t>
      </w:r>
    </w:p>
    <w:p w:rsidR="00795E14" w:rsidRPr="00795E14" w:rsidRDefault="00795E14" w:rsidP="00795E14">
      <w:pPr>
        <w:widowControl/>
        <w:ind w:firstLine="420"/>
        <w:jc w:val="left"/>
        <w:rPr>
          <w:rFonts w:ascii="宋体" w:eastAsia="宋体" w:hAnsi="宋体" w:cs="宋体"/>
          <w:kern w:val="0"/>
          <w:szCs w:val="21"/>
        </w:rPr>
      </w:pPr>
      <w:r w:rsidRPr="00795E14">
        <w:rPr>
          <w:rFonts w:ascii="宋体" w:eastAsia="宋体" w:hAnsi="宋体" w:cs="宋体"/>
          <w:kern w:val="0"/>
          <w:szCs w:val="21"/>
          <w:shd w:val="clear" w:color="auto" w:fill="FFFFFF"/>
        </w:rPr>
        <w:t>大数据的关键在于数据挖掘，有效的数据挖掘才可能产生高质量的分析预测。海量用户和良好的数据资产将成为未来核心竞争力。一切皆可被数据化，餐饮企业必须构建自己的大数据平台，小企业，也要有大数据。用户在网络上一般会产生信息、行为、关系三个层面的数据，这些数据的沉淀，有助于企业进行预测和决策。一切皆可被数据化，大企业需要构建自己的大数据平台，小企业也要有大数据，关键在于积累，在于积累的工具，但是这个工具必须是为餐饮企业服务的工具。平台性的比如淘宝、大众点评，他们的大数据，不会为餐饮企业所用，或者你用一次花一次钱，最后你用不起。餐饮企业构建自己的数据平台，必须要有自己的CRM系统，有自己的</w:t>
      </w:r>
      <w:r w:rsidRPr="00795E14">
        <w:rPr>
          <w:rFonts w:ascii="宋体" w:eastAsia="宋体" w:hAnsi="宋体" w:cs="宋体"/>
          <w:kern w:val="0"/>
          <w:szCs w:val="21"/>
        </w:rPr>
        <w:fldChar w:fldCharType="begin"/>
      </w:r>
      <w:r w:rsidRPr="00795E14">
        <w:rPr>
          <w:rFonts w:ascii="宋体" w:eastAsia="宋体" w:hAnsi="宋体" w:cs="宋体"/>
          <w:kern w:val="0"/>
          <w:szCs w:val="21"/>
        </w:rPr>
        <w:instrText xml:space="preserve"> HYPERLINK "http://www.canyin168.com/glyy/" </w:instrText>
      </w:r>
      <w:r w:rsidRPr="00795E14">
        <w:rPr>
          <w:rFonts w:ascii="宋体" w:eastAsia="宋体" w:hAnsi="宋体" w:cs="宋体"/>
          <w:kern w:val="0"/>
          <w:szCs w:val="21"/>
        </w:rPr>
        <w:fldChar w:fldCharType="separate"/>
      </w:r>
      <w:r w:rsidRPr="00795E14">
        <w:rPr>
          <w:rFonts w:ascii="宋体" w:eastAsia="宋体" w:hAnsi="宋体" w:cs="宋体"/>
          <w:color w:val="333333"/>
          <w:kern w:val="0"/>
          <w:szCs w:val="21"/>
          <w:u w:val="single"/>
          <w:shd w:val="clear" w:color="auto" w:fill="FFFFFF"/>
        </w:rPr>
        <w:t>餐饮管理</w:t>
      </w:r>
      <w:r w:rsidRPr="00795E14">
        <w:rPr>
          <w:rFonts w:ascii="宋体" w:eastAsia="宋体" w:hAnsi="宋体" w:cs="宋体"/>
          <w:kern w:val="0"/>
          <w:szCs w:val="21"/>
        </w:rPr>
        <w:fldChar w:fldCharType="end"/>
      </w:r>
      <w:r w:rsidRPr="00795E14">
        <w:rPr>
          <w:rFonts w:ascii="宋体" w:eastAsia="宋体" w:hAnsi="宋体" w:cs="宋体"/>
          <w:kern w:val="0"/>
          <w:szCs w:val="21"/>
          <w:shd w:val="clear" w:color="auto" w:fill="FFFFFF"/>
        </w:rPr>
        <w:t>系统平台和手机移动网络餐厅平台，这样，消费者的基本信息、消费频次、</w:t>
      </w:r>
      <w:hyperlink r:id="rId5" w:history="1">
        <w:r w:rsidRPr="00795E14">
          <w:rPr>
            <w:rFonts w:ascii="宋体" w:eastAsia="宋体" w:hAnsi="宋体" w:cs="宋体"/>
            <w:color w:val="333333"/>
            <w:kern w:val="0"/>
            <w:szCs w:val="21"/>
            <w:u w:val="single"/>
            <w:shd w:val="clear" w:color="auto" w:fill="FFFFFF"/>
          </w:rPr>
          <w:t>点菜</w:t>
        </w:r>
      </w:hyperlink>
      <w:r w:rsidRPr="00795E14">
        <w:rPr>
          <w:rFonts w:ascii="宋体" w:eastAsia="宋体" w:hAnsi="宋体" w:cs="宋体"/>
          <w:kern w:val="0"/>
          <w:szCs w:val="21"/>
          <w:shd w:val="clear" w:color="auto" w:fill="FFFFFF"/>
        </w:rPr>
        <w:t>的口味、消费水平等都会记录在餐饮企业自己的信息系统中，提炼、分析这些数据对未来的经营决策价值巨大。</w:t>
      </w:r>
    </w:p>
    <w:p w:rsidR="00795E14" w:rsidRPr="00795E14" w:rsidRDefault="00795E14" w:rsidP="00DD04F5">
      <w:pPr>
        <w:pStyle w:val="2"/>
        <w:ind w:firstLine="640"/>
      </w:pPr>
      <w:r w:rsidRPr="00795E14">
        <w:rPr>
          <w:shd w:val="clear" w:color="auto" w:fill="FFFFFF"/>
        </w:rPr>
        <w:t>3. 自媒体营销：顾客和企业的狂欢</w:t>
      </w:r>
    </w:p>
    <w:p w:rsidR="00795E14" w:rsidRPr="00795E14" w:rsidRDefault="00795E14" w:rsidP="00795E14">
      <w:pPr>
        <w:widowControl/>
        <w:ind w:firstLine="420"/>
        <w:jc w:val="left"/>
        <w:rPr>
          <w:rFonts w:ascii="宋体" w:eastAsia="宋体" w:hAnsi="宋体" w:cs="宋体"/>
          <w:kern w:val="0"/>
          <w:szCs w:val="21"/>
          <w:shd w:val="clear" w:color="auto" w:fill="FFFFFF"/>
        </w:rPr>
      </w:pPr>
      <w:r w:rsidRPr="00795E14">
        <w:rPr>
          <w:rFonts w:ascii="宋体" w:eastAsia="宋体" w:hAnsi="宋体" w:cs="宋体"/>
          <w:kern w:val="0"/>
          <w:szCs w:val="21"/>
          <w:shd w:val="clear" w:color="auto" w:fill="FFFFFF"/>
        </w:rPr>
        <w:t>随着自媒体时代的到来，餐饮行业的营销方式也发生着变化。根据Shayne</w:t>
      </w:r>
      <w:r w:rsidRPr="00795E14">
        <w:rPr>
          <w:rFonts w:ascii="微软雅黑" w:eastAsia="微软雅黑" w:hAnsi="微软雅黑" w:cs="微软雅黑" w:hint="eastAsia"/>
          <w:kern w:val="0"/>
          <w:szCs w:val="21"/>
          <w:shd w:val="clear" w:color="auto" w:fill="FFFFFF"/>
        </w:rPr>
        <w:t>▪</w:t>
      </w:r>
      <w:r w:rsidRPr="00795E14">
        <w:rPr>
          <w:rFonts w:ascii="宋体" w:eastAsia="宋体" w:hAnsi="宋体" w:cs="宋体"/>
          <w:kern w:val="0"/>
          <w:szCs w:val="21"/>
          <w:shd w:val="clear" w:color="auto" w:fill="FFFFFF"/>
        </w:rPr>
        <w:t>Bowman与Chris</w:t>
      </w:r>
      <w:r w:rsidRPr="00795E14">
        <w:rPr>
          <w:rFonts w:ascii="微软雅黑" w:eastAsia="微软雅黑" w:hAnsi="微软雅黑" w:cs="微软雅黑" w:hint="eastAsia"/>
          <w:kern w:val="0"/>
          <w:szCs w:val="21"/>
          <w:shd w:val="clear" w:color="auto" w:fill="FFFFFF"/>
        </w:rPr>
        <w:t>▪</w:t>
      </w:r>
      <w:r w:rsidRPr="00795E14">
        <w:rPr>
          <w:rFonts w:ascii="宋体" w:eastAsia="宋体" w:hAnsi="宋体" w:cs="宋体"/>
          <w:kern w:val="0"/>
          <w:szCs w:val="21"/>
          <w:shd w:val="clear" w:color="auto" w:fill="FFFFFF"/>
        </w:rPr>
        <w:t>Willis的定义，自媒体，即“we media”，是依靠现代数字科技由普通大众分享信息的途径，本质上是一个大众化的信息发布和传播平台，每个人既是信息的接收者，更是制造者和传播者。其传播工具包括Facebook、Twitter人人网、QQ空间、</w:t>
      </w:r>
      <w:proofErr w:type="gramStart"/>
      <w:r w:rsidRPr="00795E14">
        <w:rPr>
          <w:rFonts w:ascii="宋体" w:eastAsia="宋体" w:hAnsi="宋体" w:cs="宋体"/>
          <w:kern w:val="0"/>
          <w:szCs w:val="21"/>
          <w:shd w:val="clear" w:color="auto" w:fill="FFFFFF"/>
        </w:rPr>
        <w:t>微博等</w:t>
      </w:r>
      <w:proofErr w:type="gramEnd"/>
      <w:r w:rsidRPr="00795E14">
        <w:rPr>
          <w:rFonts w:ascii="宋体" w:eastAsia="宋体" w:hAnsi="宋体" w:cs="宋体"/>
          <w:kern w:val="0"/>
          <w:szCs w:val="21"/>
          <w:shd w:val="clear" w:color="auto" w:fill="FFFFFF"/>
        </w:rPr>
        <w:t>，它们共同构成了自媒体平台。每天都有海量用户生成内容涌进这一平台进行传播和扩散。</w:t>
      </w:r>
    </w:p>
    <w:p w:rsidR="00795E14" w:rsidRPr="00795E14" w:rsidRDefault="00795E14" w:rsidP="00795E14">
      <w:pPr>
        <w:widowControl/>
        <w:ind w:firstLine="420"/>
        <w:jc w:val="left"/>
        <w:rPr>
          <w:rFonts w:ascii="宋体" w:eastAsia="宋体" w:hAnsi="宋体" w:cs="宋体"/>
          <w:kern w:val="0"/>
          <w:szCs w:val="21"/>
        </w:rPr>
      </w:pPr>
      <w:r w:rsidRPr="00795E14">
        <w:rPr>
          <w:rFonts w:ascii="宋体" w:eastAsia="宋体" w:hAnsi="宋体" w:cs="宋体"/>
          <w:kern w:val="0"/>
          <w:szCs w:val="21"/>
          <w:shd w:val="clear" w:color="auto" w:fill="FFFFFF"/>
        </w:rPr>
        <w:t>菲利普</w:t>
      </w:r>
      <w:r w:rsidRPr="00795E14">
        <w:rPr>
          <w:rFonts w:ascii="微软雅黑" w:eastAsia="微软雅黑" w:hAnsi="微软雅黑" w:cs="微软雅黑" w:hint="eastAsia"/>
          <w:kern w:val="0"/>
          <w:szCs w:val="21"/>
          <w:shd w:val="clear" w:color="auto" w:fill="FFFFFF"/>
        </w:rPr>
        <w:t>▪</w:t>
      </w:r>
      <w:r w:rsidRPr="00795E14">
        <w:rPr>
          <w:rFonts w:ascii="宋体" w:eastAsia="宋体" w:hAnsi="宋体" w:cs="宋体"/>
          <w:kern w:val="0"/>
          <w:szCs w:val="21"/>
          <w:shd w:val="clear" w:color="auto" w:fill="FFFFFF"/>
        </w:rPr>
        <w:t>科特勒认为，“与顾客直接沟通和交易的渠道不是传统的广告、杂志或者终端零售店，而是电子方式!自媒体的兴起，为餐饮企业互动营销活动的开展提供了更加广阔的平台。</w:t>
      </w:r>
    </w:p>
    <w:p w:rsidR="00795E14" w:rsidRPr="00795E14" w:rsidRDefault="00795E14" w:rsidP="00795E14">
      <w:pPr>
        <w:widowControl/>
        <w:ind w:firstLine="420"/>
        <w:jc w:val="left"/>
        <w:rPr>
          <w:rFonts w:ascii="宋体" w:eastAsia="宋体" w:hAnsi="宋体" w:cs="宋体"/>
          <w:kern w:val="0"/>
          <w:szCs w:val="21"/>
        </w:rPr>
      </w:pPr>
      <w:r w:rsidRPr="00795E14">
        <w:rPr>
          <w:rFonts w:ascii="宋体" w:eastAsia="宋体" w:hAnsi="宋体" w:cs="宋体"/>
          <w:kern w:val="0"/>
          <w:szCs w:val="21"/>
          <w:shd w:val="clear" w:color="auto" w:fill="FFFFFF"/>
        </w:rPr>
        <w:t>自媒体平台具有门槛低的特点，餐饮企业或个人只要在相关自媒体平台上注册用户就可以发布信息，信息简洁，每位顾客甚至每位员工都可以成为信息源。另外，信息发布也很方便，可通过PC网络和移动终端设备(如手机、平板电脑等)随时随地发布信息。</w:t>
      </w:r>
    </w:p>
    <w:p w:rsidR="00795E14" w:rsidRPr="00795E14" w:rsidRDefault="00795E14" w:rsidP="00795E14">
      <w:pPr>
        <w:widowControl/>
        <w:ind w:firstLine="420"/>
        <w:jc w:val="left"/>
        <w:rPr>
          <w:rFonts w:ascii="宋体" w:eastAsia="宋体" w:hAnsi="宋体" w:cs="宋体"/>
          <w:kern w:val="0"/>
          <w:szCs w:val="21"/>
        </w:rPr>
      </w:pPr>
      <w:r w:rsidRPr="00795E14">
        <w:rPr>
          <w:rFonts w:ascii="宋体" w:eastAsia="宋体" w:hAnsi="宋体" w:cs="宋体"/>
          <w:kern w:val="0"/>
          <w:szCs w:val="21"/>
          <w:shd w:val="clear" w:color="auto" w:fill="FFFFFF"/>
        </w:rPr>
        <w:lastRenderedPageBreak/>
        <w:t>自媒体具有非常强的即时性和交互性，餐饮企业或顾客可借助现代互联网设备随时随地地进行信息的发布和接收，大大缩短了信息源与用户之间的传播途径和信息的传播时间。另外，大部分自媒体平台都具有转发功能，如果餐饮企业的关注者数量较多，转发者会使信息在关注群体中迅速扩张，传播速度呈现几何增长，转发信息的过程几乎可以和接受信息同步，实现即时的信息再传播，使餐饮企业发布的信息真正“一传十，十传百，百传</w:t>
      </w:r>
      <w:proofErr w:type="gramStart"/>
      <w:r w:rsidRPr="00795E14">
        <w:rPr>
          <w:rFonts w:ascii="宋体" w:eastAsia="宋体" w:hAnsi="宋体" w:cs="宋体"/>
          <w:kern w:val="0"/>
          <w:szCs w:val="21"/>
          <w:shd w:val="clear" w:color="auto" w:fill="FFFFFF"/>
        </w:rPr>
        <w:t>千千万</w:t>
      </w:r>
      <w:proofErr w:type="gramEnd"/>
      <w:r w:rsidRPr="00795E14">
        <w:rPr>
          <w:rFonts w:ascii="宋体" w:eastAsia="宋体" w:hAnsi="宋体" w:cs="宋体"/>
          <w:kern w:val="0"/>
          <w:szCs w:val="21"/>
          <w:shd w:val="clear" w:color="auto" w:fill="FFFFFF"/>
        </w:rPr>
        <w:t>”。</w:t>
      </w:r>
    </w:p>
    <w:p w:rsidR="00795E14" w:rsidRPr="00795E14" w:rsidRDefault="00795E14" w:rsidP="00795E14">
      <w:pPr>
        <w:widowControl/>
        <w:ind w:firstLine="420"/>
        <w:jc w:val="left"/>
        <w:rPr>
          <w:rFonts w:ascii="宋体" w:eastAsia="宋体" w:hAnsi="宋体" w:cs="宋体"/>
          <w:kern w:val="0"/>
          <w:szCs w:val="21"/>
        </w:rPr>
      </w:pPr>
      <w:r w:rsidRPr="00795E14">
        <w:rPr>
          <w:rFonts w:ascii="宋体" w:eastAsia="宋体" w:hAnsi="宋体" w:cs="宋体"/>
          <w:kern w:val="0"/>
          <w:szCs w:val="21"/>
          <w:shd w:val="clear" w:color="auto" w:fill="FFFFFF"/>
        </w:rPr>
        <w:t>此外，餐饮企业的每个细分市场都有自己的意见领袖。意见领袖有强大的话语权， 会时刻影响着周围的群众。如果想让餐饮企业的产品、信息传播得更快，那么自媒体平台中意见领袖的作用一定不能小觑。以位于美国纽约曼哈顿岛下城的Tribeca Grill餐厅为例，这家1990年创建的餐厅经历了几次重大冲击后依旧经久不衰，称为纽约餐饮业的一棵常青树。“餐厅墙上所有的画，都是罗伯特</w:t>
      </w:r>
      <w:proofErr w:type="gramStart"/>
      <w:r w:rsidRPr="00795E14">
        <w:rPr>
          <w:rFonts w:ascii="宋体" w:eastAsia="宋体" w:hAnsi="宋体" w:cs="宋体"/>
          <w:kern w:val="0"/>
          <w:szCs w:val="21"/>
          <w:shd w:val="clear" w:color="auto" w:fill="FFFFFF"/>
        </w:rPr>
        <w:t>迪</w:t>
      </w:r>
      <w:proofErr w:type="gramEnd"/>
      <w:r w:rsidRPr="00795E14">
        <w:rPr>
          <w:rFonts w:ascii="宋体" w:eastAsia="宋体" w:hAnsi="宋体" w:cs="宋体"/>
          <w:kern w:val="0"/>
          <w:szCs w:val="21"/>
          <w:shd w:val="clear" w:color="auto" w:fill="FFFFFF"/>
        </w:rPr>
        <w:t xml:space="preserve">尼罗父亲画的。”Tribeca grill餐厅母公司Myriad餐馆集团的市场总监Tracy </w:t>
      </w:r>
      <w:proofErr w:type="spellStart"/>
      <w:r w:rsidRPr="00795E14">
        <w:rPr>
          <w:rFonts w:ascii="宋体" w:eastAsia="宋体" w:hAnsi="宋体" w:cs="宋体"/>
          <w:kern w:val="0"/>
          <w:szCs w:val="21"/>
          <w:shd w:val="clear" w:color="auto" w:fill="FFFFFF"/>
        </w:rPr>
        <w:t>Nieporent</w:t>
      </w:r>
      <w:proofErr w:type="spellEnd"/>
      <w:r w:rsidRPr="00795E14">
        <w:rPr>
          <w:rFonts w:ascii="宋体" w:eastAsia="宋体" w:hAnsi="宋体" w:cs="宋体"/>
          <w:kern w:val="0"/>
          <w:szCs w:val="21"/>
          <w:shd w:val="clear" w:color="auto" w:fill="FFFFFF"/>
        </w:rPr>
        <w:t>对记者表示。他毫不讳言，明星光环在餐馆起步阶段容易增值，能迅速扩大知名度。</w:t>
      </w:r>
    </w:p>
    <w:p w:rsidR="00795E14" w:rsidRPr="00795E14" w:rsidRDefault="00795E14" w:rsidP="00DD04F5">
      <w:pPr>
        <w:pStyle w:val="2"/>
        <w:ind w:firstLine="640"/>
      </w:pPr>
      <w:r w:rsidRPr="00795E14">
        <w:rPr>
          <w:shd w:val="clear" w:color="auto" w:fill="FFFFFF"/>
        </w:rPr>
        <w:t>4. 先走一步：科技增加顾客体验</w:t>
      </w:r>
    </w:p>
    <w:p w:rsidR="00795E14" w:rsidRPr="00795E14" w:rsidRDefault="00795E14" w:rsidP="00795E14">
      <w:pPr>
        <w:widowControl/>
        <w:ind w:firstLine="420"/>
        <w:jc w:val="left"/>
        <w:rPr>
          <w:rFonts w:ascii="宋体" w:eastAsia="宋体" w:hAnsi="宋体" w:cs="宋体"/>
          <w:kern w:val="0"/>
          <w:szCs w:val="21"/>
        </w:rPr>
      </w:pPr>
      <w:r w:rsidRPr="00795E14">
        <w:rPr>
          <w:rFonts w:ascii="宋体" w:eastAsia="宋体" w:hAnsi="宋体" w:cs="宋体"/>
          <w:kern w:val="0"/>
          <w:szCs w:val="21"/>
          <w:shd w:val="clear" w:color="auto" w:fill="FFFFFF"/>
        </w:rPr>
        <w:t>餐饮业是</w:t>
      </w:r>
      <w:proofErr w:type="gramStart"/>
      <w:r w:rsidRPr="00795E14">
        <w:rPr>
          <w:rFonts w:ascii="宋体" w:eastAsia="宋体" w:hAnsi="宋体" w:cs="宋体"/>
          <w:kern w:val="0"/>
          <w:szCs w:val="21"/>
          <w:shd w:val="clear" w:color="auto" w:fill="FFFFFF"/>
        </w:rPr>
        <w:t>最</w:t>
      </w:r>
      <w:proofErr w:type="gramEnd"/>
      <w:r w:rsidRPr="00795E14">
        <w:rPr>
          <w:rFonts w:ascii="宋体" w:eastAsia="宋体" w:hAnsi="宋体" w:cs="宋体"/>
          <w:kern w:val="0"/>
          <w:szCs w:val="21"/>
          <w:shd w:val="clear" w:color="auto" w:fill="FFFFFF"/>
        </w:rPr>
        <w:t>传统、最古老的传统行业，具有</w:t>
      </w:r>
      <w:proofErr w:type="gramStart"/>
      <w:r w:rsidRPr="00795E14">
        <w:rPr>
          <w:rFonts w:ascii="宋体" w:eastAsia="宋体" w:hAnsi="宋体" w:cs="宋体"/>
          <w:kern w:val="0"/>
          <w:szCs w:val="21"/>
          <w:shd w:val="clear" w:color="auto" w:fill="FFFFFF"/>
        </w:rPr>
        <w:t>高接触度</w:t>
      </w:r>
      <w:proofErr w:type="gramEnd"/>
      <w:r w:rsidRPr="00795E14">
        <w:rPr>
          <w:rFonts w:ascii="宋体" w:eastAsia="宋体" w:hAnsi="宋体" w:cs="宋体"/>
          <w:kern w:val="0"/>
          <w:szCs w:val="21"/>
          <w:shd w:val="clear" w:color="auto" w:fill="FFFFFF"/>
        </w:rPr>
        <w:t>和体验度。的确，再过100年人们也没有办法通过互联网填饱肚子。但是时代在变，社会在变，消费者的行为习惯也在变。如何在顾客用餐过程中强化其用餐体验，成为餐饮企业在日益激烈的竞争中越来越关注的问题。对于餐饮行业，移动互联网时代给了餐饮企业最好的创造参与感的机会：餐厅花点心思做一个</w:t>
      </w:r>
      <w:proofErr w:type="gramStart"/>
      <w:r w:rsidRPr="00795E14">
        <w:rPr>
          <w:rFonts w:ascii="宋体" w:eastAsia="宋体" w:hAnsi="宋体" w:cs="宋体"/>
          <w:kern w:val="0"/>
          <w:szCs w:val="21"/>
          <w:shd w:val="clear" w:color="auto" w:fill="FFFFFF"/>
        </w:rPr>
        <w:t>微信餐厅</w:t>
      </w:r>
      <w:proofErr w:type="gramEnd"/>
      <w:r w:rsidRPr="00795E14">
        <w:rPr>
          <w:rFonts w:ascii="宋体" w:eastAsia="宋体" w:hAnsi="宋体" w:cs="宋体"/>
          <w:kern w:val="0"/>
          <w:szCs w:val="21"/>
          <w:shd w:val="clear" w:color="auto" w:fill="FFFFFF"/>
        </w:rPr>
        <w:t>，投入更多一些可以做一个手机app，这样让顾客参与到点菜、支付、餐后点评的过程中来，这是用户愿意做的，也是餐厅乐意去推动的事情，因为这样的自助点菜、支付，客观上为餐厅解放了劳动力，减少了人工成本。</w:t>
      </w:r>
    </w:p>
    <w:p w:rsidR="00795E14" w:rsidRPr="00795E14" w:rsidRDefault="00795E14" w:rsidP="00795E14">
      <w:pPr>
        <w:widowControl/>
        <w:ind w:firstLine="420"/>
        <w:jc w:val="left"/>
        <w:rPr>
          <w:rFonts w:ascii="宋体" w:eastAsia="宋体" w:hAnsi="宋体" w:cs="宋体"/>
          <w:kern w:val="0"/>
          <w:szCs w:val="21"/>
        </w:rPr>
      </w:pPr>
      <w:r w:rsidRPr="00795E14">
        <w:rPr>
          <w:rFonts w:ascii="宋体" w:eastAsia="宋体" w:hAnsi="宋体" w:cs="宋体"/>
          <w:kern w:val="0"/>
          <w:szCs w:val="21"/>
          <w:shd w:val="clear" w:color="auto" w:fill="FFFFFF"/>
        </w:rPr>
        <w:t>披</w:t>
      </w:r>
      <w:proofErr w:type="gramStart"/>
      <w:r w:rsidRPr="00795E14">
        <w:rPr>
          <w:rFonts w:ascii="宋体" w:eastAsia="宋体" w:hAnsi="宋体" w:cs="宋体"/>
          <w:kern w:val="0"/>
          <w:szCs w:val="21"/>
          <w:shd w:val="clear" w:color="auto" w:fill="FFFFFF"/>
        </w:rPr>
        <w:t>萨</w:t>
      </w:r>
      <w:proofErr w:type="gramEnd"/>
      <w:r w:rsidRPr="00795E14">
        <w:rPr>
          <w:rFonts w:ascii="宋体" w:eastAsia="宋体" w:hAnsi="宋体" w:cs="宋体"/>
          <w:kern w:val="0"/>
          <w:szCs w:val="21"/>
          <w:shd w:val="clear" w:color="auto" w:fill="FFFFFF"/>
        </w:rPr>
        <w:t>也可私人订制?!俗话说，众口难调。一千个人眼中有一千种完美的匹</w:t>
      </w:r>
      <w:proofErr w:type="gramStart"/>
      <w:r w:rsidRPr="00795E14">
        <w:rPr>
          <w:rFonts w:ascii="宋体" w:eastAsia="宋体" w:hAnsi="宋体" w:cs="宋体"/>
          <w:kern w:val="0"/>
          <w:szCs w:val="21"/>
          <w:shd w:val="clear" w:color="auto" w:fill="FFFFFF"/>
        </w:rPr>
        <w:t>萨</w:t>
      </w:r>
      <w:proofErr w:type="gramEnd"/>
      <w:r w:rsidRPr="00795E14">
        <w:rPr>
          <w:rFonts w:ascii="宋体" w:eastAsia="宋体" w:hAnsi="宋体" w:cs="宋体"/>
          <w:kern w:val="0"/>
          <w:szCs w:val="21"/>
          <w:shd w:val="clear" w:color="auto" w:fill="FFFFFF"/>
        </w:rPr>
        <w:t>。但对于必胜客来说，块披</w:t>
      </w:r>
      <w:proofErr w:type="gramStart"/>
      <w:r w:rsidRPr="00795E14">
        <w:rPr>
          <w:rFonts w:ascii="宋体" w:eastAsia="宋体" w:hAnsi="宋体" w:cs="宋体"/>
          <w:kern w:val="0"/>
          <w:szCs w:val="21"/>
          <w:shd w:val="clear" w:color="auto" w:fill="FFFFFF"/>
        </w:rPr>
        <w:t>萨</w:t>
      </w:r>
      <w:proofErr w:type="gramEnd"/>
      <w:r w:rsidRPr="00795E14">
        <w:rPr>
          <w:rFonts w:ascii="宋体" w:eastAsia="宋体" w:hAnsi="宋体" w:cs="宋体"/>
          <w:kern w:val="0"/>
          <w:szCs w:val="21"/>
          <w:shd w:val="clear" w:color="auto" w:fill="FFFFFF"/>
        </w:rPr>
        <w:t>能一次满足所有人的需求虽然有点难，但其实也不是不可能。秘诀就是那些功能特别的桌子。从外观上看，这些可以制作披</w:t>
      </w:r>
      <w:proofErr w:type="gramStart"/>
      <w:r w:rsidRPr="00795E14">
        <w:rPr>
          <w:rFonts w:ascii="宋体" w:eastAsia="宋体" w:hAnsi="宋体" w:cs="宋体"/>
          <w:kern w:val="0"/>
          <w:szCs w:val="21"/>
          <w:shd w:val="clear" w:color="auto" w:fill="FFFFFF"/>
        </w:rPr>
        <w:t>萨</w:t>
      </w:r>
      <w:proofErr w:type="gramEnd"/>
      <w:r w:rsidRPr="00795E14">
        <w:rPr>
          <w:rFonts w:ascii="宋体" w:eastAsia="宋体" w:hAnsi="宋体" w:cs="宋体"/>
          <w:kern w:val="0"/>
          <w:szCs w:val="21"/>
          <w:shd w:val="clear" w:color="auto" w:fill="FFFFFF"/>
        </w:rPr>
        <w:t>的桌子和正常餐桌差不多，但这些桌面都配备了可视图像触摸屏，当顾客登陆用户界面后，就可以看到一张等待加工的“数码匹萨”模板——从饼胚的尺寸、饼皮的厚度、翻边的方式到馅料的搭配、芝士的种类等等，都可以完全由顾客DIY。确定“设计”方案后，数据会传送至厨房，桌子上会显示出炉大约需要的时间。</w:t>
      </w:r>
    </w:p>
    <w:p w:rsidR="00795E14" w:rsidRPr="00795E14" w:rsidRDefault="00795E14" w:rsidP="00795E14">
      <w:pPr>
        <w:widowControl/>
        <w:ind w:firstLine="420"/>
        <w:jc w:val="left"/>
        <w:rPr>
          <w:rFonts w:ascii="宋体" w:eastAsia="宋体" w:hAnsi="宋体" w:cs="宋体"/>
          <w:kern w:val="0"/>
          <w:szCs w:val="21"/>
        </w:rPr>
      </w:pPr>
      <w:r w:rsidRPr="00795E14">
        <w:rPr>
          <w:rFonts w:ascii="宋体" w:eastAsia="宋体" w:hAnsi="宋体" w:cs="宋体"/>
          <w:kern w:val="0"/>
          <w:szCs w:val="21"/>
          <w:shd w:val="clear" w:color="auto" w:fill="FFFFFF"/>
        </w:rPr>
        <w:lastRenderedPageBreak/>
        <w:t>这张匹</w:t>
      </w:r>
      <w:proofErr w:type="gramStart"/>
      <w:r w:rsidRPr="00795E14">
        <w:rPr>
          <w:rFonts w:ascii="宋体" w:eastAsia="宋体" w:hAnsi="宋体" w:cs="宋体"/>
          <w:kern w:val="0"/>
          <w:szCs w:val="21"/>
          <w:shd w:val="clear" w:color="auto" w:fill="FFFFFF"/>
        </w:rPr>
        <w:t>萨</w:t>
      </w:r>
      <w:proofErr w:type="gramEnd"/>
      <w:r w:rsidRPr="00795E14">
        <w:rPr>
          <w:rFonts w:ascii="宋体" w:eastAsia="宋体" w:hAnsi="宋体" w:cs="宋体"/>
          <w:kern w:val="0"/>
          <w:szCs w:val="21"/>
          <w:shd w:val="clear" w:color="auto" w:fill="FFFFFF"/>
        </w:rPr>
        <w:t>桌子堪称可以满足顾客对匹</w:t>
      </w:r>
      <w:proofErr w:type="gramStart"/>
      <w:r w:rsidRPr="00795E14">
        <w:rPr>
          <w:rFonts w:ascii="宋体" w:eastAsia="宋体" w:hAnsi="宋体" w:cs="宋体"/>
          <w:kern w:val="0"/>
          <w:szCs w:val="21"/>
          <w:shd w:val="clear" w:color="auto" w:fill="FFFFFF"/>
        </w:rPr>
        <w:t>萨</w:t>
      </w:r>
      <w:proofErr w:type="gramEnd"/>
      <w:r w:rsidRPr="00795E14">
        <w:rPr>
          <w:rFonts w:ascii="宋体" w:eastAsia="宋体" w:hAnsi="宋体" w:cs="宋体"/>
          <w:kern w:val="0"/>
          <w:szCs w:val="21"/>
          <w:shd w:val="clear" w:color="auto" w:fill="FFFFFF"/>
        </w:rPr>
        <w:t>的全部想象，只要能搜集到匹</w:t>
      </w:r>
      <w:proofErr w:type="gramStart"/>
      <w:r w:rsidRPr="00795E14">
        <w:rPr>
          <w:rFonts w:ascii="宋体" w:eastAsia="宋体" w:hAnsi="宋体" w:cs="宋体"/>
          <w:kern w:val="0"/>
          <w:szCs w:val="21"/>
          <w:shd w:val="clear" w:color="auto" w:fill="FFFFFF"/>
        </w:rPr>
        <w:t>萨</w:t>
      </w:r>
      <w:proofErr w:type="gramEnd"/>
      <w:r w:rsidRPr="00795E14">
        <w:rPr>
          <w:rFonts w:ascii="宋体" w:eastAsia="宋体" w:hAnsi="宋体" w:cs="宋体"/>
          <w:kern w:val="0"/>
          <w:szCs w:val="21"/>
          <w:shd w:val="clear" w:color="auto" w:fill="FFFFFF"/>
        </w:rPr>
        <w:t>的配方，都可以满足顾客的胃口。这个视频已经在YouTube上获得超过120万点击量，这张披</w:t>
      </w:r>
      <w:proofErr w:type="gramStart"/>
      <w:r w:rsidRPr="00795E14">
        <w:rPr>
          <w:rFonts w:ascii="宋体" w:eastAsia="宋体" w:hAnsi="宋体" w:cs="宋体"/>
          <w:kern w:val="0"/>
          <w:szCs w:val="21"/>
          <w:shd w:val="clear" w:color="auto" w:fill="FFFFFF"/>
        </w:rPr>
        <w:t>萨</w:t>
      </w:r>
      <w:proofErr w:type="gramEnd"/>
      <w:r w:rsidRPr="00795E14">
        <w:rPr>
          <w:rFonts w:ascii="宋体" w:eastAsia="宋体" w:hAnsi="宋体" w:cs="宋体"/>
          <w:kern w:val="0"/>
          <w:szCs w:val="21"/>
          <w:shd w:val="clear" w:color="auto" w:fill="FFFFFF"/>
        </w:rPr>
        <w:t>桌子还是一张可以玩的桌子，在下好订单到等待匹</w:t>
      </w:r>
      <w:proofErr w:type="gramStart"/>
      <w:r w:rsidRPr="00795E14">
        <w:rPr>
          <w:rFonts w:ascii="宋体" w:eastAsia="宋体" w:hAnsi="宋体" w:cs="宋体"/>
          <w:kern w:val="0"/>
          <w:szCs w:val="21"/>
          <w:shd w:val="clear" w:color="auto" w:fill="FFFFFF"/>
        </w:rPr>
        <w:t>萨</w:t>
      </w:r>
      <w:proofErr w:type="gramEnd"/>
      <w:r w:rsidRPr="00795E14">
        <w:rPr>
          <w:rFonts w:ascii="宋体" w:eastAsia="宋体" w:hAnsi="宋体" w:cs="宋体"/>
          <w:kern w:val="0"/>
          <w:szCs w:val="21"/>
          <w:shd w:val="clear" w:color="auto" w:fill="FFFFFF"/>
        </w:rPr>
        <w:t>上桌的这段时间，提供电子“桌游”供顾客打发时间。</w:t>
      </w:r>
    </w:p>
    <w:p w:rsidR="00795E14" w:rsidRPr="00795E14" w:rsidRDefault="00795E14" w:rsidP="00795E14">
      <w:pPr>
        <w:widowControl/>
        <w:ind w:firstLine="420"/>
        <w:jc w:val="left"/>
        <w:rPr>
          <w:rFonts w:ascii="宋体" w:eastAsia="宋体" w:hAnsi="宋体" w:cs="宋体"/>
          <w:kern w:val="0"/>
          <w:szCs w:val="21"/>
        </w:rPr>
      </w:pPr>
      <w:r w:rsidRPr="00795E14">
        <w:rPr>
          <w:rFonts w:ascii="宋体" w:eastAsia="宋体" w:hAnsi="宋体" w:cs="宋体"/>
          <w:kern w:val="0"/>
          <w:szCs w:val="21"/>
          <w:shd w:val="clear" w:color="auto" w:fill="FFFFFF"/>
        </w:rPr>
        <w:t>不过目前这张桌子仍处于概念阶段，距离其真正面世还有一段时间。据必胜</w:t>
      </w:r>
      <w:proofErr w:type="gramStart"/>
      <w:r w:rsidRPr="00795E14">
        <w:rPr>
          <w:rFonts w:ascii="宋体" w:eastAsia="宋体" w:hAnsi="宋体" w:cs="宋体"/>
          <w:kern w:val="0"/>
          <w:szCs w:val="21"/>
          <w:shd w:val="clear" w:color="auto" w:fill="FFFFFF"/>
        </w:rPr>
        <w:t>客相关</w:t>
      </w:r>
      <w:proofErr w:type="gramEnd"/>
      <w:r w:rsidRPr="00795E14">
        <w:rPr>
          <w:rFonts w:ascii="宋体" w:eastAsia="宋体" w:hAnsi="宋体" w:cs="宋体"/>
          <w:kern w:val="0"/>
          <w:szCs w:val="21"/>
          <w:shd w:val="clear" w:color="auto" w:fill="FFFFFF"/>
        </w:rPr>
        <w:t>人士透露，匹</w:t>
      </w:r>
      <w:proofErr w:type="gramStart"/>
      <w:r w:rsidRPr="00795E14">
        <w:rPr>
          <w:rFonts w:ascii="宋体" w:eastAsia="宋体" w:hAnsi="宋体" w:cs="宋体"/>
          <w:kern w:val="0"/>
          <w:szCs w:val="21"/>
          <w:shd w:val="clear" w:color="auto" w:fill="FFFFFF"/>
        </w:rPr>
        <w:t>萨</w:t>
      </w:r>
      <w:proofErr w:type="gramEnd"/>
      <w:r w:rsidRPr="00795E14">
        <w:rPr>
          <w:rFonts w:ascii="宋体" w:eastAsia="宋体" w:hAnsi="宋体" w:cs="宋体"/>
          <w:kern w:val="0"/>
          <w:szCs w:val="21"/>
          <w:shd w:val="clear" w:color="auto" w:fill="FFFFFF"/>
        </w:rPr>
        <w:t>桌子会率先在美国大城市客流最大的几处餐厅试点，成功试运行后，再向其他4000多家美国餐厅铺设。如果匹</w:t>
      </w:r>
      <w:proofErr w:type="gramStart"/>
      <w:r w:rsidRPr="00795E14">
        <w:rPr>
          <w:rFonts w:ascii="宋体" w:eastAsia="宋体" w:hAnsi="宋体" w:cs="宋体"/>
          <w:kern w:val="0"/>
          <w:szCs w:val="21"/>
          <w:shd w:val="clear" w:color="auto" w:fill="FFFFFF"/>
        </w:rPr>
        <w:t>萨</w:t>
      </w:r>
      <w:proofErr w:type="gramEnd"/>
      <w:r w:rsidRPr="00795E14">
        <w:rPr>
          <w:rFonts w:ascii="宋体" w:eastAsia="宋体" w:hAnsi="宋体" w:cs="宋体"/>
          <w:kern w:val="0"/>
          <w:szCs w:val="21"/>
          <w:shd w:val="clear" w:color="auto" w:fill="FFFFFF"/>
        </w:rPr>
        <w:t>桌子有日风靡全球，这对饮食业来说将会是一场“大风暴”。这款作品之所以被必胜客看上，其中很重要的原因是，它</w:t>
      </w:r>
      <w:proofErr w:type="gramStart"/>
      <w:r w:rsidRPr="00795E14">
        <w:rPr>
          <w:rFonts w:ascii="宋体" w:eastAsia="宋体" w:hAnsi="宋体" w:cs="宋体"/>
          <w:kern w:val="0"/>
          <w:szCs w:val="21"/>
          <w:shd w:val="clear" w:color="auto" w:fill="FFFFFF"/>
        </w:rPr>
        <w:t>可以帮每一家</w:t>
      </w:r>
      <w:proofErr w:type="gramEnd"/>
      <w:r w:rsidRPr="00795E14">
        <w:rPr>
          <w:rFonts w:ascii="宋体" w:eastAsia="宋体" w:hAnsi="宋体" w:cs="宋体"/>
          <w:kern w:val="0"/>
          <w:szCs w:val="21"/>
          <w:shd w:val="clear" w:color="auto" w:fill="FFFFFF"/>
        </w:rPr>
        <w:t>连锁店节约大量的人力成本。有了这种餐台，餐厅内将不再需要大量的服务人员去点单，既可以节约餐厅</w:t>
      </w:r>
      <w:proofErr w:type="gramStart"/>
      <w:r w:rsidRPr="00795E14">
        <w:rPr>
          <w:rFonts w:ascii="宋体" w:eastAsia="宋体" w:hAnsi="宋体" w:cs="宋体"/>
          <w:kern w:val="0"/>
          <w:szCs w:val="21"/>
          <w:shd w:val="clear" w:color="auto" w:fill="FFFFFF"/>
        </w:rPr>
        <w:t>侍</w:t>
      </w:r>
      <w:proofErr w:type="gramEnd"/>
      <w:r w:rsidRPr="00795E14">
        <w:rPr>
          <w:rFonts w:ascii="宋体" w:eastAsia="宋体" w:hAnsi="宋体" w:cs="宋体"/>
          <w:kern w:val="0"/>
          <w:szCs w:val="21"/>
          <w:shd w:val="clear" w:color="auto" w:fill="FFFFFF"/>
        </w:rPr>
        <w:t>应的劳动量，也可以有助于降低餐厅的运营成本。</w:t>
      </w:r>
    </w:p>
    <w:p w:rsidR="00795E14" w:rsidRPr="00795E14" w:rsidRDefault="00795E14" w:rsidP="00795E14">
      <w:pPr>
        <w:widowControl/>
        <w:ind w:firstLine="420"/>
        <w:jc w:val="left"/>
        <w:rPr>
          <w:rFonts w:ascii="宋体" w:eastAsia="宋体" w:hAnsi="宋体" w:cs="宋体"/>
          <w:kern w:val="0"/>
          <w:szCs w:val="21"/>
        </w:rPr>
      </w:pPr>
      <w:r w:rsidRPr="00795E14">
        <w:rPr>
          <w:rFonts w:ascii="宋体" w:eastAsia="宋体" w:hAnsi="宋体" w:cs="宋体"/>
          <w:kern w:val="0"/>
          <w:szCs w:val="21"/>
          <w:shd w:val="clear" w:color="auto" w:fill="FFFFFF"/>
        </w:rPr>
        <w:t>但是在阿联酋迪拜的一家名为黑</w:t>
      </w:r>
      <w:proofErr w:type="gramStart"/>
      <w:r w:rsidRPr="00795E14">
        <w:rPr>
          <w:rFonts w:ascii="宋体" w:eastAsia="宋体" w:hAnsi="宋体" w:cs="宋体"/>
          <w:kern w:val="0"/>
          <w:szCs w:val="21"/>
          <w:shd w:val="clear" w:color="auto" w:fill="FFFFFF"/>
        </w:rPr>
        <w:t>檀</w:t>
      </w:r>
      <w:proofErr w:type="gramEnd"/>
      <w:r w:rsidRPr="00795E14">
        <w:rPr>
          <w:rFonts w:ascii="宋体" w:eastAsia="宋体" w:hAnsi="宋体" w:cs="宋体"/>
          <w:kern w:val="0"/>
          <w:szCs w:val="21"/>
          <w:shd w:val="clear" w:color="auto" w:fill="FFFFFF"/>
        </w:rPr>
        <w:t>互动饭店的餐厅里安装了一批互动式餐桌，也就是平板电脑做的桌面。食客可以在互动式餐桌上选择自己喜欢的桌布样式和图案，打造属于自己的用餐格调，然后在平板上翻看</w:t>
      </w:r>
      <w:hyperlink r:id="rId6" w:history="1">
        <w:r w:rsidRPr="00795E14">
          <w:rPr>
            <w:rFonts w:ascii="宋体" w:eastAsia="宋体" w:hAnsi="宋体" w:cs="宋体"/>
            <w:color w:val="333333"/>
            <w:kern w:val="0"/>
            <w:szCs w:val="21"/>
            <w:u w:val="single"/>
            <w:shd w:val="clear" w:color="auto" w:fill="FFFFFF"/>
          </w:rPr>
          <w:t>菜单</w:t>
        </w:r>
      </w:hyperlink>
      <w:r w:rsidRPr="00795E14">
        <w:rPr>
          <w:rFonts w:ascii="宋体" w:eastAsia="宋体" w:hAnsi="宋体" w:cs="宋体"/>
          <w:kern w:val="0"/>
          <w:szCs w:val="21"/>
          <w:shd w:val="clear" w:color="auto" w:fill="FFFFFF"/>
        </w:rPr>
        <w:t>，看完数字化菜单直接可以在平板上点菜，然后通过“</w:t>
      </w:r>
      <w:hyperlink r:id="rId7" w:history="1">
        <w:r w:rsidRPr="00795E14">
          <w:rPr>
            <w:rFonts w:ascii="宋体" w:eastAsia="宋体" w:hAnsi="宋体" w:cs="宋体"/>
            <w:color w:val="333333"/>
            <w:kern w:val="0"/>
            <w:szCs w:val="21"/>
            <w:u w:val="single"/>
            <w:shd w:val="clear" w:color="auto" w:fill="FFFFFF"/>
          </w:rPr>
          <w:t>厨师</w:t>
        </w:r>
      </w:hyperlink>
      <w:r w:rsidRPr="00795E14">
        <w:rPr>
          <w:rFonts w:ascii="宋体" w:eastAsia="宋体" w:hAnsi="宋体" w:cs="宋体"/>
          <w:kern w:val="0"/>
          <w:szCs w:val="21"/>
          <w:shd w:val="clear" w:color="auto" w:fill="FFFFFF"/>
        </w:rPr>
        <w:t>摄像头”观看厨房里烹制自己所点菜肴的镜头。可以更新自己的Facebook状态，吃完饭还能用它来召一辆出租车回家。</w:t>
      </w:r>
    </w:p>
    <w:p w:rsidR="00795E14" w:rsidRPr="00795E14" w:rsidRDefault="00795E14" w:rsidP="00DD04F5">
      <w:pPr>
        <w:pStyle w:val="2"/>
        <w:ind w:firstLine="640"/>
      </w:pPr>
      <w:r w:rsidRPr="00795E14">
        <w:rPr>
          <w:shd w:val="clear" w:color="auto" w:fill="FFFFFF"/>
        </w:rPr>
        <w:t>5. 我们的APP：从预订到评价</w:t>
      </w:r>
    </w:p>
    <w:p w:rsidR="00795E14" w:rsidRPr="00795E14" w:rsidRDefault="00795E14" w:rsidP="00795E14">
      <w:pPr>
        <w:widowControl/>
        <w:ind w:firstLine="420"/>
        <w:jc w:val="left"/>
        <w:rPr>
          <w:rFonts w:ascii="宋体" w:eastAsia="宋体" w:hAnsi="宋体" w:cs="宋体"/>
          <w:kern w:val="0"/>
          <w:szCs w:val="21"/>
        </w:rPr>
      </w:pPr>
      <w:r w:rsidRPr="00795E14">
        <w:rPr>
          <w:rFonts w:ascii="宋体" w:eastAsia="宋体" w:hAnsi="宋体" w:cs="宋体"/>
          <w:kern w:val="0"/>
          <w:szCs w:val="21"/>
          <w:shd w:val="clear" w:color="auto" w:fill="FFFFFF"/>
        </w:rPr>
        <w:t>目前拥有自己独立的APP的餐饮企业并不是很多，比较常见的有肯德基、麦当劳、必胜客等快餐类企业，餐饮企业更多是借助大众点评网、</w:t>
      </w:r>
      <w:proofErr w:type="gramStart"/>
      <w:r w:rsidRPr="00795E14">
        <w:rPr>
          <w:rFonts w:ascii="宋体" w:eastAsia="宋体" w:hAnsi="宋体" w:cs="宋体"/>
          <w:kern w:val="0"/>
          <w:szCs w:val="21"/>
          <w:shd w:val="clear" w:color="auto" w:fill="FFFFFF"/>
        </w:rPr>
        <w:t>美团网</w:t>
      </w:r>
      <w:proofErr w:type="gramEnd"/>
      <w:r w:rsidRPr="00795E14">
        <w:rPr>
          <w:rFonts w:ascii="宋体" w:eastAsia="宋体" w:hAnsi="宋体" w:cs="宋体"/>
          <w:kern w:val="0"/>
          <w:szCs w:val="21"/>
          <w:shd w:val="clear" w:color="auto" w:fill="FFFFFF"/>
        </w:rPr>
        <w:t>、糯米网、淘点点等第三</w:t>
      </w:r>
      <w:proofErr w:type="gramStart"/>
      <w:r w:rsidRPr="00795E14">
        <w:rPr>
          <w:rFonts w:ascii="宋体" w:eastAsia="宋体" w:hAnsi="宋体" w:cs="宋体"/>
          <w:kern w:val="0"/>
          <w:szCs w:val="21"/>
          <w:shd w:val="clear" w:color="auto" w:fill="FFFFFF"/>
        </w:rPr>
        <w:t>方生活</w:t>
      </w:r>
      <w:proofErr w:type="gramEnd"/>
      <w:r w:rsidRPr="00795E14">
        <w:rPr>
          <w:rFonts w:ascii="宋体" w:eastAsia="宋体" w:hAnsi="宋体" w:cs="宋体"/>
          <w:kern w:val="0"/>
          <w:szCs w:val="21"/>
          <w:shd w:val="clear" w:color="auto" w:fill="FFFFFF"/>
        </w:rPr>
        <w:t>服务类预定及点评APP中的美食板块来进行自己的营销推广和发布优惠信息。这些APP均设有餐饮预定功能，成为餐饮企业的网上接待及前台甚至是收银台。</w:t>
      </w:r>
    </w:p>
    <w:p w:rsidR="00795E14" w:rsidRPr="00795E14" w:rsidRDefault="00795E14" w:rsidP="00795E14">
      <w:pPr>
        <w:widowControl/>
        <w:ind w:firstLine="420"/>
        <w:jc w:val="left"/>
        <w:rPr>
          <w:rFonts w:ascii="宋体" w:eastAsia="宋体" w:hAnsi="宋体" w:cs="宋体"/>
          <w:kern w:val="0"/>
          <w:szCs w:val="21"/>
        </w:rPr>
      </w:pPr>
      <w:r w:rsidRPr="00795E14">
        <w:rPr>
          <w:rFonts w:ascii="宋体" w:eastAsia="宋体" w:hAnsi="宋体" w:cs="宋体"/>
          <w:kern w:val="0"/>
          <w:szCs w:val="21"/>
          <w:shd w:val="clear" w:color="auto" w:fill="FFFFFF"/>
        </w:rPr>
        <w:t>随着智能移动终端在普通大众中的广泛使用，餐饮类APP有了广泛的群众基础，餐饮企业也拥有了更广阔的消费市场和更自主独立的消费者。APP的评价功能使得消费者和餐饮品牌之间的互动变成了一对一的沟通，不起眼的个别消费者也能成为影响品牌战略的关键。大众点评等APP开发了消费者评价的功能，促使消费者变得更加主动，在消费之后会自愿分享自己的用餐体验，无论好坏。好的用餐体验的发布为餐饮企业吸引了更多的消费者慕名前去;而不好的消费体验则促使餐饮企业正视自己的经营中的不足，并悉心改正，否则便会被湮没在众多的其他餐饮企业之下。</w:t>
      </w:r>
    </w:p>
    <w:p w:rsidR="00795E14" w:rsidRPr="00795E14" w:rsidRDefault="00795E14" w:rsidP="00DD04F5">
      <w:pPr>
        <w:pStyle w:val="2"/>
        <w:ind w:firstLine="640"/>
      </w:pPr>
      <w:r w:rsidRPr="00795E14">
        <w:rPr>
          <w:shd w:val="clear" w:color="auto" w:fill="FFFFFF"/>
        </w:rPr>
        <w:lastRenderedPageBreak/>
        <w:t>6. 借力发力：第三方网站的运用</w:t>
      </w:r>
    </w:p>
    <w:p w:rsidR="00795E14" w:rsidRPr="00795E14" w:rsidRDefault="00795E14" w:rsidP="00795E14">
      <w:pPr>
        <w:widowControl/>
        <w:ind w:firstLine="420"/>
        <w:jc w:val="left"/>
        <w:rPr>
          <w:rFonts w:ascii="宋体" w:eastAsia="宋体" w:hAnsi="宋体" w:cs="宋体"/>
          <w:kern w:val="0"/>
          <w:szCs w:val="21"/>
        </w:rPr>
      </w:pPr>
      <w:r w:rsidRPr="00795E14">
        <w:rPr>
          <w:rFonts w:ascii="宋体" w:eastAsia="宋体" w:hAnsi="宋体" w:cs="宋体"/>
          <w:kern w:val="0"/>
          <w:szCs w:val="21"/>
          <w:shd w:val="clear" w:color="auto" w:fill="FFFFFF"/>
        </w:rPr>
        <w:t>当传统企业转型互联网，或者新的互联网公司创业，当你不具备构建生态型平台实力的时候，那就要思考怎样利用现有的平台。餐饮企业也是如此。很多餐饮企业并没有建立自己的营销平台，而是借助大众点评网、</w:t>
      </w:r>
      <w:proofErr w:type="gramStart"/>
      <w:r w:rsidRPr="00795E14">
        <w:rPr>
          <w:rFonts w:ascii="宋体" w:eastAsia="宋体" w:hAnsi="宋体" w:cs="宋体"/>
          <w:kern w:val="0"/>
          <w:szCs w:val="21"/>
          <w:shd w:val="clear" w:color="auto" w:fill="FFFFFF"/>
        </w:rPr>
        <w:t>饭统网</w:t>
      </w:r>
      <w:proofErr w:type="gramEnd"/>
      <w:r w:rsidRPr="00795E14">
        <w:rPr>
          <w:rFonts w:ascii="宋体" w:eastAsia="宋体" w:hAnsi="宋体" w:cs="宋体"/>
          <w:kern w:val="0"/>
          <w:szCs w:val="21"/>
          <w:shd w:val="clear" w:color="auto" w:fill="FFFFFF"/>
        </w:rPr>
        <w:t>，后有请客800网、订餐小秘书、八界网、</w:t>
      </w:r>
      <w:proofErr w:type="gramStart"/>
      <w:r w:rsidRPr="00795E14">
        <w:rPr>
          <w:rFonts w:ascii="宋体" w:eastAsia="宋体" w:hAnsi="宋体" w:cs="宋体"/>
          <w:kern w:val="0"/>
          <w:szCs w:val="21"/>
          <w:shd w:val="clear" w:color="auto" w:fill="FFFFFF"/>
        </w:rPr>
        <w:t>口碑网</w:t>
      </w:r>
      <w:proofErr w:type="gramEnd"/>
      <w:r w:rsidRPr="00795E14">
        <w:rPr>
          <w:rFonts w:ascii="宋体" w:eastAsia="宋体" w:hAnsi="宋体" w:cs="宋体"/>
          <w:kern w:val="0"/>
          <w:szCs w:val="21"/>
          <w:shd w:val="clear" w:color="auto" w:fill="FFFFFF"/>
        </w:rPr>
        <w:t>等等三方</w:t>
      </w:r>
      <w:hyperlink r:id="rId8" w:history="1">
        <w:r w:rsidRPr="00795E14">
          <w:rPr>
            <w:rFonts w:ascii="宋体" w:eastAsia="宋体" w:hAnsi="宋体" w:cs="宋体"/>
            <w:color w:val="333333"/>
            <w:kern w:val="0"/>
            <w:szCs w:val="21"/>
            <w:u w:val="single"/>
            <w:shd w:val="clear" w:color="auto" w:fill="FFFFFF"/>
          </w:rPr>
          <w:t>餐饮服务</w:t>
        </w:r>
      </w:hyperlink>
      <w:r w:rsidRPr="00795E14">
        <w:rPr>
          <w:rFonts w:ascii="宋体" w:eastAsia="宋体" w:hAnsi="宋体" w:cs="宋体"/>
          <w:kern w:val="0"/>
          <w:szCs w:val="21"/>
          <w:shd w:val="clear" w:color="auto" w:fill="FFFFFF"/>
        </w:rPr>
        <w:t>网站来进行营销推广。</w:t>
      </w:r>
    </w:p>
    <w:p w:rsidR="00795E14" w:rsidRPr="00795E14" w:rsidRDefault="00795E14" w:rsidP="00795E14">
      <w:pPr>
        <w:widowControl/>
        <w:ind w:firstLine="420"/>
        <w:jc w:val="left"/>
        <w:rPr>
          <w:rFonts w:ascii="宋体" w:eastAsia="宋体" w:hAnsi="宋体" w:cs="宋体"/>
          <w:kern w:val="0"/>
          <w:szCs w:val="21"/>
        </w:rPr>
      </w:pPr>
      <w:r w:rsidRPr="00795E14">
        <w:rPr>
          <w:rFonts w:ascii="宋体" w:eastAsia="宋体" w:hAnsi="宋体" w:cs="宋体"/>
          <w:kern w:val="0"/>
          <w:szCs w:val="21"/>
          <w:shd w:val="clear" w:color="auto" w:fill="FFFFFF"/>
        </w:rPr>
        <w:t>BAT(百度、阿里、</w:t>
      </w:r>
      <w:proofErr w:type="gramStart"/>
      <w:r w:rsidRPr="00795E14">
        <w:rPr>
          <w:rFonts w:ascii="宋体" w:eastAsia="宋体" w:hAnsi="宋体" w:cs="宋体"/>
          <w:kern w:val="0"/>
          <w:szCs w:val="21"/>
          <w:shd w:val="clear" w:color="auto" w:fill="FFFFFF"/>
        </w:rPr>
        <w:t>腾讯</w:t>
      </w:r>
      <w:proofErr w:type="gramEnd"/>
      <w:r w:rsidRPr="00795E14">
        <w:rPr>
          <w:rFonts w:ascii="宋体" w:eastAsia="宋体" w:hAnsi="宋体" w:cs="宋体"/>
          <w:kern w:val="0"/>
          <w:szCs w:val="21"/>
          <w:shd w:val="clear" w:color="auto" w:fill="FFFFFF"/>
        </w:rPr>
        <w:t>)三大互联网巨头围绕搜索、电商、社交各自构筑了强大的产业生态，旗下的百度地图、高德地图、</w:t>
      </w:r>
      <w:proofErr w:type="gramStart"/>
      <w:r w:rsidRPr="00795E14">
        <w:rPr>
          <w:rFonts w:ascii="宋体" w:eastAsia="宋体" w:hAnsi="宋体" w:cs="宋体"/>
          <w:kern w:val="0"/>
          <w:szCs w:val="21"/>
          <w:shd w:val="clear" w:color="auto" w:fill="FFFFFF"/>
        </w:rPr>
        <w:t>腾讯地图</w:t>
      </w:r>
      <w:proofErr w:type="gramEnd"/>
      <w:r w:rsidRPr="00795E14">
        <w:rPr>
          <w:rFonts w:ascii="宋体" w:eastAsia="宋体" w:hAnsi="宋体" w:cs="宋体"/>
          <w:kern w:val="0"/>
          <w:szCs w:val="21"/>
          <w:shd w:val="clear" w:color="auto" w:fill="FFFFFF"/>
        </w:rPr>
        <w:t>更是打造成为生活服务类综合性移动平台。以高德地图为例，高德地图宣布联手北京电视台共同打造《美食地图》栏目，同时自身推出《美食地图》专题频道，升级餐饮位置服务：让用户可以更加精准、便捷地获得生活信息及服务;此外，还与北京文艺广播电台携手推出《吃喝玩乐大搜索》栏目，将寻找美食信息服务延伸至广播电台，形成平台多元化。新版高德地图还将嘀嘀打车、团800、大众点评、携程、丁丁优惠、订餐小秘书等诸多第三方合作伙伴资源及服务融入地图服务。大大增加了餐饮企业的曝光率，扩大了客户群，同时也为消费者的餐饮预订及消费提供了更为方便简单的途径，也减少了营销支出。</w:t>
      </w:r>
    </w:p>
    <w:p w:rsidR="00795E14" w:rsidRPr="00795E14" w:rsidRDefault="00795E14" w:rsidP="00DD04F5">
      <w:pPr>
        <w:pStyle w:val="2"/>
        <w:ind w:firstLine="640"/>
      </w:pPr>
      <w:r w:rsidRPr="00795E14">
        <w:rPr>
          <w:shd w:val="clear" w:color="auto" w:fill="FFFFFF"/>
        </w:rPr>
        <w:t>7. 社交平台营销：人气带来商机</w:t>
      </w:r>
    </w:p>
    <w:p w:rsidR="00795E14" w:rsidRPr="00795E14" w:rsidRDefault="00795E14" w:rsidP="00795E14">
      <w:pPr>
        <w:widowControl/>
        <w:ind w:firstLine="420"/>
        <w:jc w:val="left"/>
        <w:rPr>
          <w:rFonts w:ascii="宋体" w:eastAsia="宋体" w:hAnsi="宋体" w:cs="宋体"/>
          <w:kern w:val="0"/>
          <w:szCs w:val="21"/>
        </w:rPr>
      </w:pPr>
      <w:r w:rsidRPr="00795E14">
        <w:rPr>
          <w:rFonts w:ascii="宋体" w:eastAsia="宋体" w:hAnsi="宋体" w:cs="宋体"/>
          <w:kern w:val="0"/>
          <w:szCs w:val="21"/>
          <w:shd w:val="clear" w:color="auto" w:fill="FFFFFF"/>
        </w:rPr>
        <w:t>近年来，社交媒体主导了互联网。随着Facebook、</w:t>
      </w:r>
      <w:proofErr w:type="spellStart"/>
      <w:r w:rsidRPr="00795E14">
        <w:rPr>
          <w:rFonts w:ascii="宋体" w:eastAsia="宋体" w:hAnsi="宋体" w:cs="宋体"/>
          <w:kern w:val="0"/>
          <w:szCs w:val="21"/>
          <w:shd w:val="clear" w:color="auto" w:fill="FFFFFF"/>
        </w:rPr>
        <w:t>Twttier</w:t>
      </w:r>
      <w:proofErr w:type="spellEnd"/>
      <w:r w:rsidRPr="00795E14">
        <w:rPr>
          <w:rFonts w:ascii="宋体" w:eastAsia="宋体" w:hAnsi="宋体" w:cs="宋体"/>
          <w:kern w:val="0"/>
          <w:szCs w:val="21"/>
          <w:shd w:val="clear" w:color="auto" w:fill="FFFFFF"/>
        </w:rPr>
        <w:t>等社交网络的盛行，国内互联网也紧随其后，人人网、微博、</w:t>
      </w:r>
      <w:proofErr w:type="gramStart"/>
      <w:r w:rsidRPr="00795E14">
        <w:rPr>
          <w:rFonts w:ascii="宋体" w:eastAsia="宋体" w:hAnsi="宋体" w:cs="宋体"/>
          <w:kern w:val="0"/>
          <w:szCs w:val="21"/>
          <w:shd w:val="clear" w:color="auto" w:fill="FFFFFF"/>
        </w:rPr>
        <w:t>微信等</w:t>
      </w:r>
      <w:proofErr w:type="gramEnd"/>
      <w:r w:rsidRPr="00795E14">
        <w:rPr>
          <w:rFonts w:ascii="宋体" w:eastAsia="宋体" w:hAnsi="宋体" w:cs="宋体"/>
          <w:kern w:val="0"/>
          <w:szCs w:val="21"/>
          <w:shd w:val="clear" w:color="auto" w:fill="FFFFFF"/>
        </w:rPr>
        <w:t>众多社交媒体不断衍生、爆火。大量社交媒体的诞生，不仅改变了国内人们的上网行为，同时影响着众多餐饮企业的营销模式，企业纷纷转向了消费者的新聚集地——社交媒体。社交平台变身餐饮企业营销新战场。在大数据平台的支持下，可以实现社交媒体的用户作为消费者的市场细分，从而将餐饮企业在公共社交平台上的营销的精准性大大加强。只要餐饮企业的产品没有质量的瑕痴，没有食品安全的担忧，总会有人喜欢。因此需要了解消费者在哪里活动，是否喜欢该餐饮企业产品，然后看可不可以给他们提供额外优惠，并鼓励他们向朋友</w:t>
      </w:r>
      <w:proofErr w:type="gramStart"/>
      <w:r w:rsidRPr="00795E14">
        <w:rPr>
          <w:rFonts w:ascii="宋体" w:eastAsia="宋体" w:hAnsi="宋体" w:cs="宋体"/>
          <w:kern w:val="0"/>
          <w:szCs w:val="21"/>
          <w:shd w:val="clear" w:color="auto" w:fill="FFFFFF"/>
        </w:rPr>
        <w:t>群或者</w:t>
      </w:r>
      <w:proofErr w:type="gramEnd"/>
      <w:r w:rsidRPr="00795E14">
        <w:rPr>
          <w:rFonts w:ascii="宋体" w:eastAsia="宋体" w:hAnsi="宋体" w:cs="宋体"/>
          <w:kern w:val="0"/>
          <w:szCs w:val="21"/>
          <w:shd w:val="clear" w:color="auto" w:fill="FFFFFF"/>
        </w:rPr>
        <w:t>在社区分享他的购物消费经历。如果餐饮企业的消费群里面有意见领袖或者知名博主、有影响力的人，可以与这些意见领袖合作，通过他们的公信</w:t>
      </w:r>
      <w:proofErr w:type="gramStart"/>
      <w:r w:rsidRPr="00795E14">
        <w:rPr>
          <w:rFonts w:ascii="宋体" w:eastAsia="宋体" w:hAnsi="宋体" w:cs="宋体"/>
          <w:kern w:val="0"/>
          <w:szCs w:val="21"/>
          <w:shd w:val="clear" w:color="auto" w:fill="FFFFFF"/>
        </w:rPr>
        <w:t>力扩大</w:t>
      </w:r>
      <w:proofErr w:type="gramEnd"/>
      <w:r w:rsidRPr="00795E14">
        <w:rPr>
          <w:rFonts w:ascii="宋体" w:eastAsia="宋体" w:hAnsi="宋体" w:cs="宋体"/>
          <w:kern w:val="0"/>
          <w:szCs w:val="21"/>
          <w:shd w:val="clear" w:color="auto" w:fill="FFFFFF"/>
        </w:rPr>
        <w:t>产品的社会影响，以此引导、推动社会消费。</w:t>
      </w:r>
    </w:p>
    <w:p w:rsidR="00795E14" w:rsidRPr="00795E14" w:rsidRDefault="00795E14" w:rsidP="00DD04F5">
      <w:pPr>
        <w:pStyle w:val="2"/>
        <w:ind w:firstLine="640"/>
      </w:pPr>
      <w:r w:rsidRPr="00795E14">
        <w:rPr>
          <w:shd w:val="clear" w:color="auto" w:fill="FFFFFF"/>
        </w:rPr>
        <w:lastRenderedPageBreak/>
        <w:t>8. 第三方支付：网络金融与餐饮经营</w:t>
      </w:r>
    </w:p>
    <w:p w:rsidR="00795E14" w:rsidRPr="00795E14" w:rsidRDefault="00795E14" w:rsidP="00795E14">
      <w:pPr>
        <w:widowControl/>
        <w:ind w:firstLine="420"/>
        <w:jc w:val="left"/>
        <w:rPr>
          <w:rFonts w:ascii="宋体" w:eastAsia="宋体" w:hAnsi="宋体" w:cs="宋体"/>
          <w:kern w:val="0"/>
          <w:szCs w:val="21"/>
        </w:rPr>
      </w:pPr>
      <w:r w:rsidRPr="00795E14">
        <w:rPr>
          <w:rFonts w:ascii="宋体" w:eastAsia="宋体" w:hAnsi="宋体" w:cs="宋体"/>
          <w:kern w:val="0"/>
          <w:szCs w:val="21"/>
          <w:shd w:val="clear" w:color="auto" w:fill="FFFFFF"/>
        </w:rPr>
        <w:t>根据统计，目前国内已有27%的餐饮企业推出了APP服务，海底捞、麦当劳、真功夫等连锁品牌不仅利用社交网站和消费者互动，还通过团</w:t>
      </w:r>
      <w:proofErr w:type="gramStart"/>
      <w:r w:rsidRPr="00795E14">
        <w:rPr>
          <w:rFonts w:ascii="宋体" w:eastAsia="宋体" w:hAnsi="宋体" w:cs="宋体"/>
          <w:kern w:val="0"/>
          <w:szCs w:val="21"/>
          <w:shd w:val="clear" w:color="auto" w:fill="FFFFFF"/>
        </w:rPr>
        <w:t>购渠道</w:t>
      </w:r>
      <w:proofErr w:type="gramEnd"/>
      <w:r w:rsidRPr="00795E14">
        <w:rPr>
          <w:rFonts w:ascii="宋体" w:eastAsia="宋体" w:hAnsi="宋体" w:cs="宋体"/>
          <w:kern w:val="0"/>
          <w:szCs w:val="21"/>
          <w:shd w:val="clear" w:color="auto" w:fill="FFFFFF"/>
        </w:rPr>
        <w:t>进行促销。伴随着互联网和新科技的发展，纯物理经济与纯虚拟经济开始融合，支付宝、</w:t>
      </w:r>
      <w:proofErr w:type="gramStart"/>
      <w:r w:rsidRPr="00795E14">
        <w:rPr>
          <w:rFonts w:ascii="宋体" w:eastAsia="宋体" w:hAnsi="宋体" w:cs="宋体"/>
          <w:kern w:val="0"/>
          <w:szCs w:val="21"/>
          <w:shd w:val="clear" w:color="auto" w:fill="FFFFFF"/>
        </w:rPr>
        <w:t>财付通、微信支付</w:t>
      </w:r>
      <w:proofErr w:type="gramEnd"/>
      <w:r w:rsidRPr="00795E14">
        <w:rPr>
          <w:rFonts w:ascii="宋体" w:eastAsia="宋体" w:hAnsi="宋体" w:cs="宋体"/>
          <w:kern w:val="0"/>
          <w:szCs w:val="21"/>
          <w:shd w:val="clear" w:color="auto" w:fill="FFFFFF"/>
        </w:rPr>
        <w:t>等都加入到APP支付的行列。消费者可以在APP上预定、自主点单、点外卖、甚至是预定座位，并且完成线上支付。在第三方支付平台的支持下，真正将服务变成商品，让买卖双方直接交易。</w:t>
      </w:r>
    </w:p>
    <w:p w:rsidR="00795E14" w:rsidRPr="00795E14" w:rsidRDefault="00795E14" w:rsidP="00DD04F5">
      <w:pPr>
        <w:pStyle w:val="1"/>
        <w:ind w:firstLine="880"/>
      </w:pPr>
      <w:r w:rsidRPr="00795E14">
        <w:rPr>
          <w:shd w:val="clear" w:color="auto" w:fill="FFFFFF"/>
        </w:rPr>
        <w:t>三、大数据时代的餐饮未来发展</w:t>
      </w:r>
    </w:p>
    <w:p w:rsidR="00795E14" w:rsidRPr="00795E14" w:rsidRDefault="00795E14" w:rsidP="00795E14">
      <w:pPr>
        <w:widowControl/>
        <w:ind w:firstLine="420"/>
        <w:jc w:val="left"/>
        <w:rPr>
          <w:rFonts w:ascii="宋体" w:eastAsia="宋体" w:hAnsi="宋体" w:cs="宋体"/>
          <w:kern w:val="0"/>
          <w:szCs w:val="21"/>
        </w:rPr>
      </w:pPr>
      <w:r w:rsidRPr="00795E14">
        <w:rPr>
          <w:rFonts w:ascii="宋体" w:eastAsia="宋体" w:hAnsi="宋体" w:cs="宋体"/>
          <w:kern w:val="0"/>
          <w:szCs w:val="21"/>
          <w:shd w:val="clear" w:color="auto" w:fill="FFFFFF"/>
        </w:rPr>
        <w:t>衣食住行四大服务类经济中，衣、住、</w:t>
      </w:r>
      <w:proofErr w:type="gramStart"/>
      <w:r w:rsidRPr="00795E14">
        <w:rPr>
          <w:rFonts w:ascii="宋体" w:eastAsia="宋体" w:hAnsi="宋体" w:cs="宋体"/>
          <w:kern w:val="0"/>
          <w:szCs w:val="21"/>
          <w:shd w:val="clear" w:color="auto" w:fill="FFFFFF"/>
        </w:rPr>
        <w:t>行早已</w:t>
      </w:r>
      <w:proofErr w:type="gramEnd"/>
      <w:r w:rsidRPr="00795E14">
        <w:rPr>
          <w:rFonts w:ascii="宋体" w:eastAsia="宋体" w:hAnsi="宋体" w:cs="宋体"/>
          <w:kern w:val="0"/>
          <w:szCs w:val="21"/>
          <w:shd w:val="clear" w:color="auto" w:fill="FFFFFF"/>
        </w:rPr>
        <w:t>受到互联网的冲击。唯独食，互联网只能是“隔层挠痒”。互联网思维对传统企业的冲击之</w:t>
      </w:r>
      <w:proofErr w:type="gramStart"/>
      <w:r w:rsidRPr="00795E14">
        <w:rPr>
          <w:rFonts w:ascii="宋体" w:eastAsia="宋体" w:hAnsi="宋体" w:cs="宋体"/>
          <w:kern w:val="0"/>
          <w:szCs w:val="21"/>
          <w:shd w:val="clear" w:color="auto" w:fill="FFFFFF"/>
        </w:rPr>
        <w:t>大无论</w:t>
      </w:r>
      <w:proofErr w:type="gramEnd"/>
      <w:r w:rsidRPr="00795E14">
        <w:rPr>
          <w:rFonts w:ascii="宋体" w:eastAsia="宋体" w:hAnsi="宋体" w:cs="宋体"/>
          <w:kern w:val="0"/>
          <w:szCs w:val="21"/>
          <w:shd w:val="clear" w:color="auto" w:fill="FFFFFF"/>
        </w:rPr>
        <w:t>怎样评价都不为过。随着大众餐饮消费渐成主流，互联网思维与餐饮业结合的话题也变得越来越热门，互联网、特别是移动互联网正在全面渗透餐饮行业。的确，我们感受到新的时代大潮扑面而来，面对这样大的时代变革，餐饮业应该如何应对、如何主动拥抱变化，如何将互联网思维落地餐饮企业，是每一个希望长久在餐饮业打拼的企业家们不得不面临、不得不思考的问题。(移动)互联网技术不断发展、智能手机日益普及的宏观大背景下，餐饮企业需要对市场、用户、产品、企业价值链乃至整个商业生态进行重新审视、思考。</w:t>
      </w:r>
    </w:p>
    <w:p w:rsidR="00795E14" w:rsidRPr="00795E14" w:rsidRDefault="00795E14" w:rsidP="00795E14">
      <w:pPr>
        <w:widowControl/>
        <w:ind w:firstLine="420"/>
        <w:jc w:val="left"/>
        <w:rPr>
          <w:rFonts w:ascii="宋体" w:eastAsia="宋体" w:hAnsi="宋体" w:cs="宋体"/>
          <w:kern w:val="0"/>
          <w:szCs w:val="21"/>
        </w:rPr>
      </w:pPr>
      <w:r w:rsidRPr="00795E14">
        <w:rPr>
          <w:rFonts w:ascii="宋体" w:eastAsia="宋体" w:hAnsi="宋体" w:cs="宋体"/>
          <w:kern w:val="0"/>
          <w:szCs w:val="21"/>
          <w:shd w:val="clear" w:color="auto" w:fill="FFFFFF"/>
        </w:rPr>
        <w:t>在目前餐饮企业O2O的实践中，大多数是靠第三方平台，而不是餐饮企业自己来维护这个平台，所以后期的维护、网站的更新、消费者的信息查询等都会出现一些问题。同时，线上的一些优惠活动，会对线下造成一定的冲击和影响，成本方面就是一个很大的挑战。因为线上给予了消费者一个很大的折扣，所以如何在收入和成本之间找到一个平衡点</w:t>
      </w:r>
      <w:proofErr w:type="gramStart"/>
      <w:r w:rsidRPr="00795E14">
        <w:rPr>
          <w:rFonts w:ascii="宋体" w:eastAsia="宋体" w:hAnsi="宋体" w:cs="宋体"/>
          <w:kern w:val="0"/>
          <w:szCs w:val="21"/>
          <w:shd w:val="clear" w:color="auto" w:fill="FFFFFF"/>
        </w:rPr>
        <w:t>很</w:t>
      </w:r>
      <w:proofErr w:type="gramEnd"/>
      <w:r w:rsidRPr="00795E14">
        <w:rPr>
          <w:rFonts w:ascii="宋体" w:eastAsia="宋体" w:hAnsi="宋体" w:cs="宋体"/>
          <w:kern w:val="0"/>
          <w:szCs w:val="21"/>
          <w:shd w:val="clear" w:color="auto" w:fill="FFFFFF"/>
        </w:rPr>
        <w:t>关键。中低端的餐饮可能能够较长时间地通过团购来获得新顾客，但对于高端餐饮企业来说，更多地是通过线</w:t>
      </w:r>
      <w:proofErr w:type="gramStart"/>
      <w:r w:rsidRPr="00795E14">
        <w:rPr>
          <w:rFonts w:ascii="宋体" w:eastAsia="宋体" w:hAnsi="宋体" w:cs="宋体"/>
          <w:kern w:val="0"/>
          <w:szCs w:val="21"/>
          <w:shd w:val="clear" w:color="auto" w:fill="FFFFFF"/>
        </w:rPr>
        <w:t>上渠道</w:t>
      </w:r>
      <w:proofErr w:type="gramEnd"/>
      <w:r w:rsidRPr="00795E14">
        <w:rPr>
          <w:rFonts w:ascii="宋体" w:eastAsia="宋体" w:hAnsi="宋体" w:cs="宋体"/>
          <w:kern w:val="0"/>
          <w:szCs w:val="21"/>
          <w:shd w:val="clear" w:color="auto" w:fill="FFFFFF"/>
        </w:rPr>
        <w:t>让消费者理智地接受高端餐饮企业提供的高端就餐体验。</w:t>
      </w:r>
    </w:p>
    <w:p w:rsidR="00795E14" w:rsidRPr="00795E14" w:rsidRDefault="00795E14" w:rsidP="00795E14">
      <w:pPr>
        <w:widowControl/>
        <w:ind w:firstLine="420"/>
        <w:jc w:val="left"/>
        <w:rPr>
          <w:rFonts w:ascii="宋体" w:eastAsia="宋体" w:hAnsi="宋体" w:cs="宋体"/>
          <w:kern w:val="0"/>
          <w:szCs w:val="21"/>
        </w:rPr>
      </w:pPr>
      <w:r w:rsidRPr="00795E14">
        <w:rPr>
          <w:rFonts w:ascii="宋体" w:eastAsia="宋体" w:hAnsi="宋体" w:cs="宋体"/>
          <w:kern w:val="0"/>
          <w:szCs w:val="21"/>
          <w:shd w:val="clear" w:color="auto" w:fill="FFFFFF"/>
        </w:rPr>
        <w:t>未来十年，是中国商业领域大规模变革的时代，一旦用户的生活方式发生根本性的变革，来不及变革的企业，必将遭到劫数。餐饮业需要利用互联网改造和提升自己，改变原有的产业发展节奏，改造原有的经营模式，建立新的游戏规则。餐饮企业升级服务的关键在于提供精准、高效的服务内容，给客户带来VIP的身份感，实现</w:t>
      </w:r>
      <w:hyperlink r:id="rId9" w:history="1">
        <w:r w:rsidRPr="00795E14">
          <w:rPr>
            <w:rFonts w:ascii="宋体" w:eastAsia="宋体" w:hAnsi="宋体" w:cs="宋体"/>
            <w:color w:val="333333"/>
            <w:kern w:val="0"/>
            <w:szCs w:val="21"/>
            <w:u w:val="single"/>
            <w:shd w:val="clear" w:color="auto" w:fill="FFFFFF"/>
          </w:rPr>
          <w:t>个性化服务</w:t>
        </w:r>
      </w:hyperlink>
      <w:r w:rsidRPr="00795E14">
        <w:rPr>
          <w:rFonts w:ascii="宋体" w:eastAsia="宋体" w:hAnsi="宋体" w:cs="宋体"/>
          <w:kern w:val="0"/>
          <w:szCs w:val="21"/>
          <w:shd w:val="clear" w:color="auto" w:fill="FFFFFF"/>
        </w:rPr>
        <w:t>的目标，而后台订单统计、数据分析、</w:t>
      </w:r>
      <w:proofErr w:type="gramStart"/>
      <w:r w:rsidRPr="00795E14">
        <w:rPr>
          <w:rFonts w:ascii="宋体" w:eastAsia="宋体" w:hAnsi="宋体" w:cs="宋体"/>
          <w:kern w:val="0"/>
          <w:szCs w:val="21"/>
          <w:shd w:val="clear" w:color="auto" w:fill="FFFFFF"/>
        </w:rPr>
        <w:t>微信互动</w:t>
      </w:r>
      <w:proofErr w:type="gramEnd"/>
      <w:r w:rsidRPr="00795E14">
        <w:rPr>
          <w:rFonts w:ascii="宋体" w:eastAsia="宋体" w:hAnsi="宋体" w:cs="宋体"/>
          <w:kern w:val="0"/>
          <w:szCs w:val="21"/>
          <w:shd w:val="clear" w:color="auto" w:fill="FFFFFF"/>
        </w:rPr>
        <w:t>等都将成为收集客户信息的途径。</w:t>
      </w:r>
    </w:p>
    <w:p w:rsidR="00795E14" w:rsidRPr="00795E14" w:rsidRDefault="00795E14" w:rsidP="00795E14">
      <w:pPr>
        <w:widowControl/>
        <w:ind w:firstLine="420"/>
        <w:jc w:val="left"/>
        <w:rPr>
          <w:rFonts w:ascii="宋体" w:eastAsia="宋体" w:hAnsi="宋体" w:cs="宋体"/>
          <w:kern w:val="0"/>
          <w:szCs w:val="21"/>
        </w:rPr>
      </w:pPr>
      <w:r w:rsidRPr="00795E14">
        <w:rPr>
          <w:rFonts w:ascii="宋体" w:eastAsia="宋体" w:hAnsi="宋体" w:cs="宋体"/>
          <w:kern w:val="0"/>
          <w:szCs w:val="21"/>
          <w:shd w:val="clear" w:color="auto" w:fill="FFFFFF"/>
        </w:rPr>
        <w:lastRenderedPageBreak/>
        <w:t>总之，大数据时代下的餐饮企业必须携手互联网，尤其是移动互联网，以消费者为中心，为顾客提供菜品丰富、服务周到、支付安全便捷、反馈有路的用餐环境。对于餐饮企业来说，互联网只是工具，借助线上平台摸清底牌，最终实现服务升级才是目的。如果运用得当，线上资源完全可以为餐饮企业的线下服务所用，实现企业与顾客的双赢。</w:t>
      </w:r>
    </w:p>
    <w:p w:rsidR="00795E14" w:rsidRPr="00795E14" w:rsidRDefault="00795E14" w:rsidP="00795E14">
      <w:pPr>
        <w:widowControl/>
        <w:ind w:firstLine="420"/>
        <w:jc w:val="left"/>
        <w:rPr>
          <w:rFonts w:ascii="宋体" w:eastAsia="宋体" w:hAnsi="宋体" w:cs="宋体"/>
          <w:kern w:val="0"/>
          <w:szCs w:val="21"/>
        </w:rPr>
      </w:pPr>
      <w:r w:rsidRPr="00795E14">
        <w:rPr>
          <w:rFonts w:ascii="宋体" w:eastAsia="宋体" w:hAnsi="宋体" w:cs="宋体"/>
          <w:kern w:val="0"/>
          <w:szCs w:val="21"/>
          <w:shd w:val="clear" w:color="auto" w:fill="FFFFFF"/>
        </w:rPr>
        <w:t>民以食为天，餐饮是永不衰退的朝阳产业。定制服务、上门服务、网络营销……只要紧紧围绕消费者的需要不断探索新的服务方式，就能不断挖掘出潜在消费需求。中国餐饮业，好戏还在后头。</w:t>
      </w:r>
    </w:p>
    <w:p w:rsidR="00825232" w:rsidRPr="00795E14" w:rsidRDefault="00825232">
      <w:pPr>
        <w:ind w:firstLine="420"/>
        <w:rPr>
          <w:rFonts w:ascii="宋体" w:eastAsia="宋体" w:hAnsi="宋体"/>
          <w:szCs w:val="21"/>
        </w:rPr>
      </w:pPr>
    </w:p>
    <w:sectPr w:rsidR="00825232" w:rsidRPr="00795E1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5E14"/>
    <w:rsid w:val="00137AEE"/>
    <w:rsid w:val="001967F1"/>
    <w:rsid w:val="001C3C1C"/>
    <w:rsid w:val="006534B2"/>
    <w:rsid w:val="00795E14"/>
    <w:rsid w:val="00825232"/>
    <w:rsid w:val="00937BD3"/>
    <w:rsid w:val="00A1553C"/>
    <w:rsid w:val="00DD04F5"/>
    <w:rsid w:val="00E863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DB089C6-FB43-413F-B67D-E651CDBE58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1C3C1C"/>
    <w:pPr>
      <w:widowControl w:val="0"/>
      <w:spacing w:line="360" w:lineRule="auto"/>
      <w:ind w:firstLineChars="200" w:firstLine="200"/>
      <w:jc w:val="both"/>
    </w:pPr>
  </w:style>
  <w:style w:type="paragraph" w:styleId="1">
    <w:name w:val="heading 1"/>
    <w:basedOn w:val="a"/>
    <w:next w:val="a"/>
    <w:link w:val="10"/>
    <w:uiPriority w:val="9"/>
    <w:qFormat/>
    <w:rsid w:val="00DD04F5"/>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DD04F5"/>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795E14"/>
    <w:rPr>
      <w:color w:val="0000FF"/>
      <w:u w:val="single"/>
    </w:rPr>
  </w:style>
  <w:style w:type="character" w:customStyle="1" w:styleId="10">
    <w:name w:val="标题 1 字符"/>
    <w:basedOn w:val="a0"/>
    <w:link w:val="1"/>
    <w:uiPriority w:val="9"/>
    <w:rsid w:val="00DD04F5"/>
    <w:rPr>
      <w:b/>
      <w:bCs/>
      <w:kern w:val="44"/>
      <w:sz w:val="44"/>
      <w:szCs w:val="44"/>
    </w:rPr>
  </w:style>
  <w:style w:type="character" w:customStyle="1" w:styleId="20">
    <w:name w:val="标题 2 字符"/>
    <w:basedOn w:val="a0"/>
    <w:link w:val="2"/>
    <w:uiPriority w:val="9"/>
    <w:rsid w:val="00DD04F5"/>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12727623">
      <w:bodyDiv w:val="1"/>
      <w:marLeft w:val="0"/>
      <w:marRight w:val="0"/>
      <w:marTop w:val="0"/>
      <w:marBottom w:val="0"/>
      <w:divBdr>
        <w:top w:val="none" w:sz="0" w:space="0" w:color="auto"/>
        <w:left w:val="none" w:sz="0" w:space="0" w:color="auto"/>
        <w:bottom w:val="none" w:sz="0" w:space="0" w:color="auto"/>
        <w:right w:val="none" w:sz="0" w:space="0" w:color="auto"/>
      </w:divBdr>
      <w:divsChild>
        <w:div w:id="1933513212">
          <w:marLeft w:val="0"/>
          <w:marRight w:val="0"/>
          <w:marTop w:val="0"/>
          <w:marBottom w:val="0"/>
          <w:divBdr>
            <w:top w:val="none" w:sz="0" w:space="0" w:color="auto"/>
            <w:left w:val="none" w:sz="0" w:space="0" w:color="auto"/>
            <w:bottom w:val="none" w:sz="0" w:space="0" w:color="auto"/>
            <w:right w:val="none" w:sz="0" w:space="0" w:color="auto"/>
          </w:divBdr>
        </w:div>
        <w:div w:id="62335283">
          <w:marLeft w:val="0"/>
          <w:marRight w:val="0"/>
          <w:marTop w:val="0"/>
          <w:marBottom w:val="0"/>
          <w:divBdr>
            <w:top w:val="none" w:sz="0" w:space="0" w:color="auto"/>
            <w:left w:val="none" w:sz="0" w:space="0" w:color="auto"/>
            <w:bottom w:val="none" w:sz="0" w:space="0" w:color="auto"/>
            <w:right w:val="none" w:sz="0" w:space="0" w:color="auto"/>
          </w:divBdr>
        </w:div>
        <w:div w:id="73682944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anyin168.com/glyy/cygl/ctfwlc/" TargetMode="External"/><Relationship Id="rId3" Type="http://schemas.openxmlformats.org/officeDocument/2006/relationships/webSettings" Target="webSettings.xml"/><Relationship Id="rId7" Type="http://schemas.openxmlformats.org/officeDocument/2006/relationships/hyperlink" Target="http://chushi.canyin168.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canyin168.com/glyy/chu/yxsj/" TargetMode="External"/><Relationship Id="rId11" Type="http://schemas.openxmlformats.org/officeDocument/2006/relationships/theme" Target="theme/theme1.xml"/><Relationship Id="rId5" Type="http://schemas.openxmlformats.org/officeDocument/2006/relationships/hyperlink" Target="http://www.canyin168.com/peixun/diancai/" TargetMode="External"/><Relationship Id="rId10" Type="http://schemas.openxmlformats.org/officeDocument/2006/relationships/fontTable" Target="fontTable.xml"/><Relationship Id="rId4" Type="http://schemas.openxmlformats.org/officeDocument/2006/relationships/hyperlink" Target="http://www.canyin168.com/glyy/xctgl/" TargetMode="External"/><Relationship Id="rId9" Type="http://schemas.openxmlformats.org/officeDocument/2006/relationships/hyperlink" Target="http://www.canyin168.com/glyy/yg/ygpx/gxhfw/"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9</Pages>
  <Words>1200</Words>
  <Characters>6843</Characters>
  <Application>Microsoft Office Word</Application>
  <DocSecurity>0</DocSecurity>
  <Lines>57</Lines>
  <Paragraphs>16</Paragraphs>
  <ScaleCrop>false</ScaleCrop>
  <Company/>
  <LinksUpToDate>false</LinksUpToDate>
  <CharactersWithSpaces>8027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 Yo</dc:creator>
  <cp:keywords/>
  <dc:description/>
  <cp:lastModifiedBy>Yo Yo</cp:lastModifiedBy>
  <cp:revision>8</cp:revision>
  <dcterms:created xsi:type="dcterms:W3CDTF">2017-11-06T02:46:00Z</dcterms:created>
  <dcterms:modified xsi:type="dcterms:W3CDTF">2017-11-06T02:50:00Z</dcterms:modified>
</cp:coreProperties>
</file>