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652" w:rsidRDefault="00101652" w:rsidP="00101652">
      <w:pPr>
        <w:pStyle w:val="Heading1"/>
        <w:pBdr>
          <w:bottom w:val="single" w:sz="6" w:space="1" w:color="auto"/>
        </w:pBdr>
      </w:pPr>
      <w:r>
        <w:t>供方提供材料要求</w:t>
      </w:r>
    </w:p>
    <w:p w:rsidR="00271C08" w:rsidRDefault="00271C08" w:rsidP="00271C08">
      <w:pPr>
        <w:pStyle w:val="ListParagraph"/>
        <w:ind w:left="360" w:firstLineChars="0" w:firstLine="0"/>
        <w:rPr>
          <w:rFonts w:hint="eastAsia"/>
          <w:sz w:val="20"/>
        </w:rPr>
      </w:pPr>
    </w:p>
    <w:p w:rsidR="00386974" w:rsidRPr="00101652" w:rsidRDefault="00FE5D25" w:rsidP="002C2B79">
      <w:pPr>
        <w:pStyle w:val="ListParagraph"/>
        <w:numPr>
          <w:ilvl w:val="0"/>
          <w:numId w:val="1"/>
        </w:numPr>
        <w:ind w:firstLineChars="0"/>
        <w:rPr>
          <w:sz w:val="20"/>
        </w:rPr>
      </w:pPr>
      <w:r w:rsidRPr="00101652">
        <w:rPr>
          <w:rFonts w:hint="eastAsia"/>
          <w:sz w:val="20"/>
        </w:rPr>
        <w:t>供方需</w:t>
      </w:r>
      <w:r w:rsidR="00B05E47" w:rsidRPr="00101652">
        <w:rPr>
          <w:rFonts w:hint="eastAsia"/>
          <w:sz w:val="20"/>
        </w:rPr>
        <w:t>完全按照模板格式，参照模板样例</w:t>
      </w:r>
    </w:p>
    <w:p w:rsidR="002C2B79" w:rsidRPr="00101652" w:rsidRDefault="00FE5D25" w:rsidP="002C2B79">
      <w:pPr>
        <w:pStyle w:val="ListParagraph"/>
        <w:numPr>
          <w:ilvl w:val="0"/>
          <w:numId w:val="1"/>
        </w:numPr>
        <w:ind w:firstLineChars="0"/>
        <w:rPr>
          <w:sz w:val="20"/>
        </w:rPr>
      </w:pPr>
      <w:r w:rsidRPr="00101652">
        <w:rPr>
          <w:rFonts w:hint="eastAsia"/>
          <w:sz w:val="20"/>
        </w:rPr>
        <w:t>供方</w:t>
      </w:r>
      <w:r w:rsidR="002C2B79" w:rsidRPr="00101652">
        <w:rPr>
          <w:rFonts w:hint="eastAsia"/>
          <w:sz w:val="20"/>
        </w:rPr>
        <w:t>所提交材料需</w:t>
      </w:r>
      <w:r w:rsidR="00DD671D">
        <w:rPr>
          <w:rFonts w:hint="eastAsia"/>
          <w:sz w:val="20"/>
        </w:rPr>
        <w:t>依据真实进行的项目进行制作，以保障项目材料可推敲</w:t>
      </w:r>
    </w:p>
    <w:p w:rsidR="00A07E43" w:rsidRPr="00101652" w:rsidRDefault="00381B27" w:rsidP="00541FD7">
      <w:pPr>
        <w:pStyle w:val="ListParagraph"/>
        <w:numPr>
          <w:ilvl w:val="0"/>
          <w:numId w:val="1"/>
        </w:numPr>
        <w:ind w:firstLineChars="0"/>
        <w:rPr>
          <w:sz w:val="20"/>
        </w:rPr>
      </w:pPr>
      <w:r>
        <w:rPr>
          <w:sz w:val="20"/>
        </w:rPr>
        <w:t>供方需</w:t>
      </w:r>
      <w:r w:rsidR="00A07E43" w:rsidRPr="00101652">
        <w:rPr>
          <w:sz w:val="20"/>
        </w:rPr>
        <w:t>按照我方进度要求提交材料</w:t>
      </w:r>
    </w:p>
    <w:p w:rsidR="00541FD7" w:rsidRPr="00101652" w:rsidRDefault="00541FD7" w:rsidP="00541FD7">
      <w:pPr>
        <w:pStyle w:val="ListParagraph"/>
        <w:numPr>
          <w:ilvl w:val="0"/>
          <w:numId w:val="1"/>
        </w:numPr>
        <w:ind w:firstLineChars="0"/>
        <w:rPr>
          <w:sz w:val="20"/>
        </w:rPr>
      </w:pPr>
      <w:r w:rsidRPr="00101652">
        <w:rPr>
          <w:rFonts w:hint="eastAsia"/>
          <w:sz w:val="20"/>
        </w:rPr>
        <w:t>为保障材料合理性、合规性</w:t>
      </w:r>
      <w:r w:rsidR="003D72E9" w:rsidRPr="00101652">
        <w:rPr>
          <w:rFonts w:hint="eastAsia"/>
          <w:sz w:val="20"/>
        </w:rPr>
        <w:t>，避免</w:t>
      </w:r>
      <w:r w:rsidR="00B00109">
        <w:rPr>
          <w:rFonts w:hint="eastAsia"/>
          <w:sz w:val="20"/>
        </w:rPr>
        <w:t>双方</w:t>
      </w:r>
      <w:r w:rsidR="003D72E9" w:rsidRPr="00101652">
        <w:rPr>
          <w:rFonts w:hint="eastAsia"/>
          <w:sz w:val="20"/>
        </w:rPr>
        <w:t>重复</w:t>
      </w:r>
      <w:r w:rsidR="002A16FF">
        <w:rPr>
          <w:rFonts w:hint="eastAsia"/>
          <w:sz w:val="20"/>
        </w:rPr>
        <w:t>无效</w:t>
      </w:r>
      <w:r w:rsidR="003D72E9" w:rsidRPr="00101652">
        <w:rPr>
          <w:rFonts w:hint="eastAsia"/>
          <w:sz w:val="20"/>
        </w:rPr>
        <w:t>劳作</w:t>
      </w:r>
      <w:r w:rsidRPr="00101652">
        <w:rPr>
          <w:rFonts w:hint="eastAsia"/>
          <w:sz w:val="20"/>
        </w:rPr>
        <w:t>，</w:t>
      </w:r>
      <w:r w:rsidR="003D72E9" w:rsidRPr="00101652">
        <w:rPr>
          <w:rFonts w:hint="eastAsia"/>
          <w:sz w:val="20"/>
        </w:rPr>
        <w:t>供方</w:t>
      </w:r>
      <w:r w:rsidR="00B46FB6" w:rsidRPr="00101652">
        <w:rPr>
          <w:rFonts w:hint="eastAsia"/>
          <w:sz w:val="20"/>
        </w:rPr>
        <w:t>撰写项目材料</w:t>
      </w:r>
      <w:r w:rsidR="007E34BB" w:rsidRPr="00101652">
        <w:rPr>
          <w:rFonts w:hint="eastAsia"/>
          <w:sz w:val="20"/>
        </w:rPr>
        <w:t>需遵循以下流程</w:t>
      </w:r>
    </w:p>
    <w:p w:rsidR="00C70D27" w:rsidRPr="00DF1059" w:rsidRDefault="00C70D27" w:rsidP="00C70D27">
      <w:pPr>
        <w:rPr>
          <w:rFonts w:hint="eastAsia"/>
          <w:b/>
        </w:rPr>
      </w:pPr>
    </w:p>
    <w:tbl>
      <w:tblPr>
        <w:tblStyle w:val="TableGrid"/>
        <w:tblW w:w="10491" w:type="dxa"/>
        <w:tblInd w:w="-714" w:type="dxa"/>
        <w:tblLook w:val="04A0" w:firstRow="1" w:lastRow="0" w:firstColumn="1" w:lastColumn="0" w:noHBand="0" w:noVBand="1"/>
      </w:tblPr>
      <w:tblGrid>
        <w:gridCol w:w="719"/>
        <w:gridCol w:w="2117"/>
        <w:gridCol w:w="1984"/>
        <w:gridCol w:w="1134"/>
        <w:gridCol w:w="2268"/>
        <w:gridCol w:w="2269"/>
      </w:tblGrid>
      <w:tr w:rsidR="00857A3C" w:rsidRPr="00DF1059" w:rsidTr="00017089">
        <w:tc>
          <w:tcPr>
            <w:tcW w:w="719" w:type="dxa"/>
          </w:tcPr>
          <w:p w:rsidR="00857A3C" w:rsidRPr="00DF1059" w:rsidRDefault="00857A3C" w:rsidP="00C70D27">
            <w:pPr>
              <w:rPr>
                <w:rFonts w:hint="eastAsia"/>
                <w:b/>
              </w:rPr>
            </w:pPr>
            <w:r w:rsidRPr="00DF1059">
              <w:rPr>
                <w:rFonts w:hint="eastAsia"/>
                <w:b/>
              </w:rPr>
              <w:t>序号</w:t>
            </w:r>
          </w:p>
        </w:tc>
        <w:tc>
          <w:tcPr>
            <w:tcW w:w="2117" w:type="dxa"/>
          </w:tcPr>
          <w:p w:rsidR="00857A3C" w:rsidRPr="00DF1059" w:rsidRDefault="00857A3C" w:rsidP="00C70D27">
            <w:pPr>
              <w:rPr>
                <w:rFonts w:hint="eastAsia"/>
                <w:b/>
              </w:rPr>
            </w:pPr>
            <w:r w:rsidRPr="00DF1059">
              <w:rPr>
                <w:rFonts w:hint="eastAsia"/>
                <w:b/>
              </w:rPr>
              <w:t>步骤</w:t>
            </w:r>
          </w:p>
        </w:tc>
        <w:tc>
          <w:tcPr>
            <w:tcW w:w="1984" w:type="dxa"/>
          </w:tcPr>
          <w:p w:rsidR="00857A3C" w:rsidRPr="00DF1059" w:rsidRDefault="00857A3C" w:rsidP="00C70D27">
            <w:pPr>
              <w:rPr>
                <w:rFonts w:hint="eastAsia"/>
                <w:b/>
              </w:rPr>
            </w:pPr>
            <w:r w:rsidRPr="00DF1059">
              <w:rPr>
                <w:rFonts w:hint="eastAsia"/>
                <w:b/>
              </w:rPr>
              <w:t>描述</w:t>
            </w:r>
          </w:p>
        </w:tc>
        <w:tc>
          <w:tcPr>
            <w:tcW w:w="1134" w:type="dxa"/>
          </w:tcPr>
          <w:p w:rsidR="00857A3C" w:rsidRPr="00DF1059" w:rsidRDefault="00857A3C" w:rsidP="00C70D27">
            <w:pPr>
              <w:rPr>
                <w:rFonts w:hint="eastAsia"/>
                <w:b/>
              </w:rPr>
            </w:pPr>
            <w:r w:rsidRPr="00DF1059">
              <w:rPr>
                <w:rFonts w:hint="eastAsia"/>
                <w:b/>
              </w:rPr>
              <w:t>时间要求</w:t>
            </w:r>
          </w:p>
        </w:tc>
        <w:tc>
          <w:tcPr>
            <w:tcW w:w="2268" w:type="dxa"/>
          </w:tcPr>
          <w:p w:rsidR="00857A3C" w:rsidRPr="00DF1059" w:rsidRDefault="00857A3C" w:rsidP="00C70D27">
            <w:pPr>
              <w:rPr>
                <w:rFonts w:hint="eastAsia"/>
                <w:b/>
              </w:rPr>
            </w:pPr>
            <w:r w:rsidRPr="00DF1059">
              <w:rPr>
                <w:rFonts w:hint="eastAsia"/>
                <w:b/>
              </w:rPr>
              <w:t>我方职责</w:t>
            </w:r>
          </w:p>
        </w:tc>
        <w:tc>
          <w:tcPr>
            <w:tcW w:w="2269" w:type="dxa"/>
          </w:tcPr>
          <w:p w:rsidR="00857A3C" w:rsidRPr="00DF1059" w:rsidRDefault="00857A3C" w:rsidP="00C70D27">
            <w:pPr>
              <w:rPr>
                <w:rFonts w:hint="eastAsia"/>
                <w:b/>
              </w:rPr>
            </w:pPr>
            <w:r w:rsidRPr="00DF1059">
              <w:rPr>
                <w:rFonts w:hint="eastAsia"/>
                <w:b/>
              </w:rPr>
              <w:t>供方职责</w:t>
            </w:r>
          </w:p>
        </w:tc>
      </w:tr>
      <w:tr w:rsidR="00857A3C" w:rsidTr="00017089">
        <w:tc>
          <w:tcPr>
            <w:tcW w:w="719" w:type="dxa"/>
          </w:tcPr>
          <w:p w:rsidR="00857A3C" w:rsidRPr="00DF1059" w:rsidRDefault="00857A3C" w:rsidP="00C70D27">
            <w:pPr>
              <w:rPr>
                <w:rFonts w:hint="eastAsia"/>
                <w:b/>
                <w:sz w:val="16"/>
              </w:rPr>
            </w:pPr>
            <w:r w:rsidRPr="00DF1059">
              <w:rPr>
                <w:rFonts w:hint="eastAsia"/>
                <w:b/>
                <w:sz w:val="16"/>
              </w:rPr>
              <w:t>A</w:t>
            </w:r>
          </w:p>
        </w:tc>
        <w:tc>
          <w:tcPr>
            <w:tcW w:w="2117" w:type="dxa"/>
          </w:tcPr>
          <w:p w:rsidR="00857A3C" w:rsidRPr="0000504A" w:rsidRDefault="00857A3C" w:rsidP="00C70D27">
            <w:pPr>
              <w:rPr>
                <w:rFonts w:hint="eastAsia"/>
                <w:sz w:val="16"/>
              </w:rPr>
            </w:pPr>
            <w:r w:rsidRPr="0000504A">
              <w:rPr>
                <w:rFonts w:hint="eastAsia"/>
                <w:sz w:val="16"/>
              </w:rPr>
              <w:t>开题</w:t>
            </w:r>
          </w:p>
        </w:tc>
        <w:tc>
          <w:tcPr>
            <w:tcW w:w="1984" w:type="dxa"/>
          </w:tcPr>
          <w:p w:rsidR="0000504A" w:rsidRPr="0000504A" w:rsidRDefault="0000504A" w:rsidP="0000504A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为避免材料编写偏题导致大量无用功及延迟风险，该活动对项目的方向、重要内容、创新点</w:t>
            </w:r>
            <w:r w:rsidR="00143196">
              <w:rPr>
                <w:rFonts w:hint="eastAsia"/>
                <w:sz w:val="16"/>
              </w:rPr>
              <w:t>、项目真实性</w:t>
            </w:r>
            <w:r>
              <w:rPr>
                <w:rFonts w:hint="eastAsia"/>
                <w:sz w:val="16"/>
              </w:rPr>
              <w:t>等，进行预审。我方与供方充分沟通并形成开题报告。</w:t>
            </w:r>
          </w:p>
        </w:tc>
        <w:tc>
          <w:tcPr>
            <w:tcW w:w="1134" w:type="dxa"/>
          </w:tcPr>
          <w:p w:rsidR="00857A3C" w:rsidRPr="00450554" w:rsidRDefault="00450554" w:rsidP="00C70D27">
            <w:pPr>
              <w:rPr>
                <w:rFonts w:hint="eastAsia"/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周</w:t>
            </w:r>
          </w:p>
        </w:tc>
        <w:tc>
          <w:tcPr>
            <w:tcW w:w="2268" w:type="dxa"/>
          </w:tcPr>
          <w:p w:rsidR="00857A3C" w:rsidRDefault="00450554" w:rsidP="00C70D2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提供所有材料模板及样例</w:t>
            </w:r>
          </w:p>
          <w:p w:rsidR="00450554" w:rsidRDefault="00450554" w:rsidP="00C70D27">
            <w:pPr>
              <w:rPr>
                <w:sz w:val="16"/>
              </w:rPr>
            </w:pPr>
            <w:r>
              <w:rPr>
                <w:sz w:val="16"/>
              </w:rPr>
              <w:t>提供开题报告模板</w:t>
            </w:r>
          </w:p>
          <w:p w:rsidR="00450554" w:rsidRDefault="00450554" w:rsidP="00C70D27">
            <w:pPr>
              <w:rPr>
                <w:sz w:val="16"/>
              </w:rPr>
            </w:pPr>
            <w:r>
              <w:rPr>
                <w:sz w:val="16"/>
              </w:rPr>
              <w:t>向供方讲解所有材料要求</w:t>
            </w:r>
          </w:p>
          <w:p w:rsidR="00450554" w:rsidRDefault="00450554" w:rsidP="00C70D27">
            <w:pPr>
              <w:rPr>
                <w:sz w:val="16"/>
              </w:rPr>
            </w:pPr>
            <w:r>
              <w:rPr>
                <w:sz w:val="16"/>
              </w:rPr>
              <w:t>对开题报告进行评估并反馈供方修改意见等</w:t>
            </w:r>
          </w:p>
          <w:p w:rsidR="00FC2580" w:rsidRPr="00450554" w:rsidRDefault="006542EA" w:rsidP="00C70D27">
            <w:pPr>
              <w:rPr>
                <w:rFonts w:hint="eastAsia"/>
                <w:sz w:val="16"/>
              </w:rPr>
            </w:pPr>
            <w:r>
              <w:rPr>
                <w:sz w:val="16"/>
              </w:rPr>
              <w:t>组织相关人员进行开题评审</w:t>
            </w:r>
          </w:p>
        </w:tc>
        <w:tc>
          <w:tcPr>
            <w:tcW w:w="2269" w:type="dxa"/>
          </w:tcPr>
          <w:p w:rsidR="00857A3C" w:rsidRDefault="000D6BE9" w:rsidP="00C70D2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领取所有材料模板及样例</w:t>
            </w:r>
          </w:p>
          <w:p w:rsidR="000D6BE9" w:rsidRDefault="000D6BE9" w:rsidP="00C70D27">
            <w:pPr>
              <w:rPr>
                <w:sz w:val="16"/>
              </w:rPr>
            </w:pPr>
            <w:r>
              <w:rPr>
                <w:sz w:val="16"/>
              </w:rPr>
              <w:t>撰写开题报告</w:t>
            </w:r>
          </w:p>
          <w:p w:rsidR="000D6BE9" w:rsidRDefault="000D6BE9" w:rsidP="00C70D2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根据开题报告向我方讲解项目关键要</w:t>
            </w:r>
            <w:r w:rsidR="001B5664">
              <w:rPr>
                <w:rFonts w:hint="eastAsia"/>
                <w:sz w:val="16"/>
              </w:rPr>
              <w:t>点，如：产品特性、市场、创新点、实际应用等</w:t>
            </w:r>
          </w:p>
          <w:p w:rsidR="00732BB3" w:rsidRDefault="00732BB3" w:rsidP="00C70D27">
            <w:pPr>
              <w:rPr>
                <w:rFonts w:hint="eastAsia"/>
                <w:sz w:val="16"/>
              </w:rPr>
            </w:pPr>
            <w:r>
              <w:rPr>
                <w:sz w:val="16"/>
              </w:rPr>
              <w:t>展示该项目（产品）真实性</w:t>
            </w:r>
          </w:p>
          <w:p w:rsidR="000065C3" w:rsidRDefault="001B5664" w:rsidP="00C70D27">
            <w:pPr>
              <w:rPr>
                <w:rFonts w:hint="eastAsia"/>
                <w:sz w:val="16"/>
              </w:rPr>
            </w:pPr>
            <w:r>
              <w:rPr>
                <w:sz w:val="16"/>
              </w:rPr>
              <w:t>根据评审修改意见进行开题修正</w:t>
            </w:r>
          </w:p>
          <w:p w:rsidR="000065C3" w:rsidRPr="0079334A" w:rsidRDefault="00017089" w:rsidP="00C70D27">
            <w:pPr>
              <w:rPr>
                <w:rFonts w:hint="eastAsia"/>
                <w:b/>
                <w:color w:val="FF0000"/>
                <w:sz w:val="16"/>
              </w:rPr>
            </w:pPr>
            <w:r w:rsidRPr="0080351F">
              <w:rPr>
                <w:b/>
                <w:color w:val="FF0000"/>
                <w:sz w:val="16"/>
              </w:rPr>
              <w:t>未通过开题评审，不得进行后续材料编写工作</w:t>
            </w:r>
          </w:p>
        </w:tc>
      </w:tr>
      <w:tr w:rsidR="00857A3C" w:rsidTr="00017089">
        <w:tc>
          <w:tcPr>
            <w:tcW w:w="719" w:type="dxa"/>
          </w:tcPr>
          <w:p w:rsidR="00857A3C" w:rsidRPr="00DF1059" w:rsidRDefault="00857A3C" w:rsidP="00C70D27">
            <w:pPr>
              <w:rPr>
                <w:rFonts w:hint="eastAsia"/>
                <w:b/>
                <w:sz w:val="16"/>
              </w:rPr>
            </w:pPr>
            <w:r w:rsidRPr="00DF1059">
              <w:rPr>
                <w:rFonts w:hint="eastAsia"/>
                <w:b/>
                <w:sz w:val="16"/>
              </w:rPr>
              <w:t>B</w:t>
            </w:r>
          </w:p>
        </w:tc>
        <w:tc>
          <w:tcPr>
            <w:tcW w:w="2117" w:type="dxa"/>
          </w:tcPr>
          <w:p w:rsidR="00857A3C" w:rsidRPr="0000504A" w:rsidRDefault="00857A3C" w:rsidP="00C70D27">
            <w:pPr>
              <w:rPr>
                <w:rFonts w:hint="eastAsia"/>
                <w:sz w:val="16"/>
              </w:rPr>
            </w:pPr>
            <w:r w:rsidRPr="0000504A">
              <w:rPr>
                <w:rFonts w:hint="eastAsia"/>
                <w:sz w:val="16"/>
              </w:rPr>
              <w:t>编写材料草稿</w:t>
            </w:r>
          </w:p>
        </w:tc>
        <w:tc>
          <w:tcPr>
            <w:tcW w:w="1984" w:type="dxa"/>
          </w:tcPr>
          <w:p w:rsidR="00857A3C" w:rsidRPr="0000504A" w:rsidRDefault="003B6F3F" w:rsidP="00C70D27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供方根据开题报告内容详细撰写项目申报材料</w:t>
            </w:r>
          </w:p>
        </w:tc>
        <w:tc>
          <w:tcPr>
            <w:tcW w:w="1134" w:type="dxa"/>
          </w:tcPr>
          <w:p w:rsidR="00857A3C" w:rsidRPr="0000504A" w:rsidRDefault="003B6F3F" w:rsidP="00C70D27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  <w:r>
              <w:rPr>
                <w:rFonts w:hint="eastAsia"/>
                <w:sz w:val="16"/>
              </w:rPr>
              <w:t>周</w:t>
            </w:r>
          </w:p>
        </w:tc>
        <w:tc>
          <w:tcPr>
            <w:tcW w:w="2268" w:type="dxa"/>
          </w:tcPr>
          <w:p w:rsidR="00857A3C" w:rsidRPr="0000504A" w:rsidRDefault="003B6F3F" w:rsidP="00C70D27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对供方撰写过程中对材料要求的疑惑进行答疑</w:t>
            </w:r>
          </w:p>
        </w:tc>
        <w:tc>
          <w:tcPr>
            <w:tcW w:w="2269" w:type="dxa"/>
          </w:tcPr>
          <w:p w:rsidR="00857A3C" w:rsidRPr="0000504A" w:rsidRDefault="003B6F3F" w:rsidP="00C70D27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根据所有材料模板、样例及评审通过的开题报告撰写项目申报材料。</w:t>
            </w:r>
          </w:p>
        </w:tc>
      </w:tr>
      <w:tr w:rsidR="00857A3C" w:rsidTr="00017089">
        <w:tc>
          <w:tcPr>
            <w:tcW w:w="719" w:type="dxa"/>
          </w:tcPr>
          <w:p w:rsidR="00857A3C" w:rsidRPr="00DF1059" w:rsidRDefault="00857A3C" w:rsidP="00C70D27">
            <w:pPr>
              <w:rPr>
                <w:rFonts w:hint="eastAsia"/>
                <w:b/>
                <w:sz w:val="16"/>
              </w:rPr>
            </w:pPr>
            <w:r w:rsidRPr="00DF1059">
              <w:rPr>
                <w:rFonts w:hint="eastAsia"/>
                <w:b/>
                <w:sz w:val="16"/>
              </w:rPr>
              <w:t>C</w:t>
            </w:r>
          </w:p>
        </w:tc>
        <w:tc>
          <w:tcPr>
            <w:tcW w:w="2117" w:type="dxa"/>
          </w:tcPr>
          <w:p w:rsidR="00857A3C" w:rsidRPr="0000504A" w:rsidRDefault="00857A3C" w:rsidP="00C70D27">
            <w:pPr>
              <w:rPr>
                <w:rFonts w:hint="eastAsia"/>
                <w:sz w:val="16"/>
              </w:rPr>
            </w:pPr>
            <w:r w:rsidRPr="0000504A">
              <w:rPr>
                <w:rFonts w:hint="eastAsia"/>
                <w:sz w:val="16"/>
              </w:rPr>
              <w:t>提交材料</w:t>
            </w:r>
          </w:p>
        </w:tc>
        <w:tc>
          <w:tcPr>
            <w:tcW w:w="1984" w:type="dxa"/>
          </w:tcPr>
          <w:p w:rsidR="00857A3C" w:rsidRPr="0000504A" w:rsidRDefault="00DF1059" w:rsidP="00C70D27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供方提交材料到我方</w:t>
            </w:r>
          </w:p>
        </w:tc>
        <w:tc>
          <w:tcPr>
            <w:tcW w:w="1134" w:type="dxa"/>
          </w:tcPr>
          <w:p w:rsidR="00857A3C" w:rsidRPr="0000504A" w:rsidRDefault="00DF1059" w:rsidP="00C70D27">
            <w:pPr>
              <w:rPr>
                <w:rFonts w:hint="eastAsia"/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2268" w:type="dxa"/>
          </w:tcPr>
          <w:p w:rsidR="00857A3C" w:rsidRPr="0000504A" w:rsidRDefault="00DF1059" w:rsidP="00C70D27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接收并审阅材料</w:t>
            </w:r>
          </w:p>
        </w:tc>
        <w:tc>
          <w:tcPr>
            <w:tcW w:w="2269" w:type="dxa"/>
          </w:tcPr>
          <w:p w:rsidR="00857A3C" w:rsidRPr="0000504A" w:rsidRDefault="00DF1059" w:rsidP="00C70D27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提交材料到我方</w:t>
            </w:r>
          </w:p>
        </w:tc>
      </w:tr>
      <w:tr w:rsidR="00857A3C" w:rsidTr="00017089">
        <w:tc>
          <w:tcPr>
            <w:tcW w:w="719" w:type="dxa"/>
          </w:tcPr>
          <w:p w:rsidR="00857A3C" w:rsidRPr="00DF1059" w:rsidRDefault="00857A3C" w:rsidP="00C70D27">
            <w:pPr>
              <w:rPr>
                <w:rFonts w:hint="eastAsia"/>
                <w:b/>
                <w:sz w:val="16"/>
              </w:rPr>
            </w:pPr>
            <w:r w:rsidRPr="00DF1059">
              <w:rPr>
                <w:rFonts w:hint="eastAsia"/>
                <w:b/>
                <w:sz w:val="16"/>
              </w:rPr>
              <w:t>D</w:t>
            </w:r>
          </w:p>
        </w:tc>
        <w:tc>
          <w:tcPr>
            <w:tcW w:w="2117" w:type="dxa"/>
          </w:tcPr>
          <w:p w:rsidR="00857A3C" w:rsidRPr="0000504A" w:rsidRDefault="00857A3C" w:rsidP="00C70D27">
            <w:pPr>
              <w:rPr>
                <w:rFonts w:hint="eastAsia"/>
                <w:sz w:val="16"/>
              </w:rPr>
            </w:pPr>
            <w:r w:rsidRPr="0000504A">
              <w:rPr>
                <w:rFonts w:hint="eastAsia"/>
                <w:sz w:val="16"/>
              </w:rPr>
              <w:t>反馈修改意见</w:t>
            </w:r>
          </w:p>
        </w:tc>
        <w:tc>
          <w:tcPr>
            <w:tcW w:w="1984" w:type="dxa"/>
          </w:tcPr>
          <w:p w:rsidR="00857A3C" w:rsidRPr="0000504A" w:rsidRDefault="00DF1059" w:rsidP="00C70D27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我方审阅材料，将修改意见反馈给供方</w:t>
            </w:r>
          </w:p>
        </w:tc>
        <w:tc>
          <w:tcPr>
            <w:tcW w:w="1134" w:type="dxa"/>
          </w:tcPr>
          <w:p w:rsidR="00857A3C" w:rsidRPr="0000504A" w:rsidRDefault="00E47B0F" w:rsidP="00C70D27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</w:p>
        </w:tc>
        <w:tc>
          <w:tcPr>
            <w:tcW w:w="2268" w:type="dxa"/>
          </w:tcPr>
          <w:p w:rsidR="00857A3C" w:rsidRPr="0000504A" w:rsidRDefault="00DF1059" w:rsidP="00C70D27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审阅材料，将修改意见反馈给供方</w:t>
            </w:r>
            <w:r w:rsidR="001B5664">
              <w:rPr>
                <w:rFonts w:hint="eastAsia"/>
                <w:sz w:val="16"/>
              </w:rPr>
              <w:t>，并充分沟通</w:t>
            </w:r>
          </w:p>
        </w:tc>
        <w:tc>
          <w:tcPr>
            <w:tcW w:w="2269" w:type="dxa"/>
          </w:tcPr>
          <w:p w:rsidR="00857A3C" w:rsidRPr="0000504A" w:rsidRDefault="00DF1059" w:rsidP="00DF1059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接收反馈意见</w:t>
            </w:r>
            <w:r w:rsidR="001B5664">
              <w:rPr>
                <w:rFonts w:hint="eastAsia"/>
                <w:sz w:val="16"/>
              </w:rPr>
              <w:t>，并充分沟通</w:t>
            </w:r>
          </w:p>
        </w:tc>
      </w:tr>
      <w:tr w:rsidR="00857A3C" w:rsidTr="00017089">
        <w:tc>
          <w:tcPr>
            <w:tcW w:w="719" w:type="dxa"/>
          </w:tcPr>
          <w:p w:rsidR="00857A3C" w:rsidRPr="00DF1059" w:rsidRDefault="00857A3C" w:rsidP="00C70D27">
            <w:pPr>
              <w:rPr>
                <w:rFonts w:hint="eastAsia"/>
                <w:b/>
                <w:sz w:val="16"/>
              </w:rPr>
            </w:pPr>
            <w:r w:rsidRPr="00DF1059">
              <w:rPr>
                <w:rFonts w:hint="eastAsia"/>
                <w:b/>
                <w:sz w:val="16"/>
              </w:rPr>
              <w:t>E</w:t>
            </w:r>
          </w:p>
        </w:tc>
        <w:tc>
          <w:tcPr>
            <w:tcW w:w="2117" w:type="dxa"/>
          </w:tcPr>
          <w:p w:rsidR="00857A3C" w:rsidRPr="0000504A" w:rsidRDefault="00857A3C" w:rsidP="00C70D27">
            <w:pPr>
              <w:rPr>
                <w:rFonts w:hint="eastAsia"/>
                <w:sz w:val="16"/>
              </w:rPr>
            </w:pPr>
            <w:r w:rsidRPr="0000504A">
              <w:rPr>
                <w:rFonts w:hint="eastAsia"/>
                <w:sz w:val="16"/>
              </w:rPr>
              <w:t>C-D</w:t>
            </w:r>
            <w:r w:rsidRPr="0000504A">
              <w:rPr>
                <w:rFonts w:hint="eastAsia"/>
                <w:sz w:val="16"/>
              </w:rPr>
              <w:t>循环，直至初审通过</w:t>
            </w:r>
          </w:p>
        </w:tc>
        <w:tc>
          <w:tcPr>
            <w:tcW w:w="1984" w:type="dxa"/>
          </w:tcPr>
          <w:p w:rsidR="00857A3C" w:rsidRPr="0000504A" w:rsidRDefault="00E47B0F" w:rsidP="00C70D27">
            <w:pPr>
              <w:rPr>
                <w:rFonts w:hint="eastAsia"/>
                <w:sz w:val="16"/>
              </w:rPr>
            </w:pPr>
            <w:r>
              <w:rPr>
                <w:sz w:val="16"/>
              </w:rPr>
              <w:t>对材料进行持续纠错，持续修正</w:t>
            </w:r>
          </w:p>
        </w:tc>
        <w:tc>
          <w:tcPr>
            <w:tcW w:w="1134" w:type="dxa"/>
          </w:tcPr>
          <w:p w:rsidR="00857A3C" w:rsidRPr="0000504A" w:rsidRDefault="009B2C50" w:rsidP="00C70D27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</w:p>
        </w:tc>
        <w:tc>
          <w:tcPr>
            <w:tcW w:w="2268" w:type="dxa"/>
          </w:tcPr>
          <w:p w:rsidR="00857A3C" w:rsidRPr="0000504A" w:rsidRDefault="00E47B0F" w:rsidP="00C70D27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持续</w:t>
            </w:r>
            <w:r>
              <w:rPr>
                <w:rFonts w:hint="eastAsia"/>
                <w:sz w:val="16"/>
              </w:rPr>
              <w:t>审阅材料，将修改意见反馈给供方，并充分沟通</w:t>
            </w:r>
          </w:p>
        </w:tc>
        <w:tc>
          <w:tcPr>
            <w:tcW w:w="2269" w:type="dxa"/>
          </w:tcPr>
          <w:p w:rsidR="00857A3C" w:rsidRPr="0000504A" w:rsidRDefault="00E47B0F" w:rsidP="00C70D27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持续根据反馈意见修改材料</w:t>
            </w:r>
          </w:p>
        </w:tc>
      </w:tr>
      <w:tr w:rsidR="00857A3C" w:rsidTr="00017089">
        <w:tc>
          <w:tcPr>
            <w:tcW w:w="719" w:type="dxa"/>
          </w:tcPr>
          <w:p w:rsidR="00857A3C" w:rsidRPr="00DF1059" w:rsidRDefault="00857A3C" w:rsidP="00C70D27">
            <w:pPr>
              <w:rPr>
                <w:rFonts w:hint="eastAsia"/>
                <w:b/>
                <w:sz w:val="16"/>
              </w:rPr>
            </w:pPr>
            <w:r w:rsidRPr="00DF1059">
              <w:rPr>
                <w:rFonts w:hint="eastAsia"/>
                <w:b/>
                <w:sz w:val="16"/>
              </w:rPr>
              <w:t>F</w:t>
            </w:r>
          </w:p>
        </w:tc>
        <w:tc>
          <w:tcPr>
            <w:tcW w:w="2117" w:type="dxa"/>
          </w:tcPr>
          <w:p w:rsidR="00857A3C" w:rsidRPr="0000504A" w:rsidRDefault="00857A3C" w:rsidP="00C70D27">
            <w:pPr>
              <w:rPr>
                <w:rFonts w:hint="eastAsia"/>
                <w:sz w:val="16"/>
              </w:rPr>
            </w:pPr>
            <w:r w:rsidRPr="0000504A">
              <w:rPr>
                <w:rFonts w:hint="eastAsia"/>
                <w:sz w:val="16"/>
              </w:rPr>
              <w:t>评选最终待提交项目</w:t>
            </w:r>
          </w:p>
        </w:tc>
        <w:tc>
          <w:tcPr>
            <w:tcW w:w="1984" w:type="dxa"/>
          </w:tcPr>
          <w:p w:rsidR="00857A3C" w:rsidRPr="0000504A" w:rsidRDefault="007C0DBE" w:rsidP="00C70D27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组织</w:t>
            </w:r>
            <w:r w:rsidR="00E47B0F">
              <w:rPr>
                <w:rFonts w:hint="eastAsia"/>
                <w:sz w:val="16"/>
              </w:rPr>
              <w:t>项目材料评审委员会评审候选项目材料，评选最终待提交项目</w:t>
            </w:r>
          </w:p>
        </w:tc>
        <w:tc>
          <w:tcPr>
            <w:tcW w:w="1134" w:type="dxa"/>
          </w:tcPr>
          <w:p w:rsidR="00857A3C" w:rsidRPr="0000504A" w:rsidRDefault="00E47B0F" w:rsidP="00C70D27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  <w:r>
              <w:rPr>
                <w:rFonts w:hint="eastAsia"/>
                <w:sz w:val="16"/>
              </w:rPr>
              <w:t>周</w:t>
            </w:r>
          </w:p>
        </w:tc>
        <w:tc>
          <w:tcPr>
            <w:tcW w:w="2268" w:type="dxa"/>
          </w:tcPr>
          <w:p w:rsidR="00857A3C" w:rsidRPr="0000504A" w:rsidRDefault="007C0DBE" w:rsidP="00C70D27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组织</w:t>
            </w:r>
            <w:r>
              <w:rPr>
                <w:rFonts w:hint="eastAsia"/>
                <w:sz w:val="16"/>
              </w:rPr>
              <w:t>项目材料评审委员会评审候选项目材料，评选最终待提交项目</w:t>
            </w:r>
            <w:r>
              <w:rPr>
                <w:rFonts w:hint="eastAsia"/>
                <w:sz w:val="16"/>
              </w:rPr>
              <w:t>，并通知供方</w:t>
            </w:r>
          </w:p>
        </w:tc>
        <w:tc>
          <w:tcPr>
            <w:tcW w:w="2269" w:type="dxa"/>
          </w:tcPr>
          <w:p w:rsidR="00857A3C" w:rsidRPr="0000504A" w:rsidRDefault="00C31A79" w:rsidP="00C70D27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</w:p>
        </w:tc>
      </w:tr>
      <w:tr w:rsidR="00857A3C" w:rsidTr="00017089">
        <w:tc>
          <w:tcPr>
            <w:tcW w:w="719" w:type="dxa"/>
          </w:tcPr>
          <w:p w:rsidR="00857A3C" w:rsidRPr="00DF1059" w:rsidRDefault="00857A3C" w:rsidP="00C70D27">
            <w:pPr>
              <w:rPr>
                <w:rFonts w:hint="eastAsia"/>
                <w:b/>
                <w:sz w:val="16"/>
              </w:rPr>
            </w:pPr>
            <w:r w:rsidRPr="00DF1059">
              <w:rPr>
                <w:rFonts w:hint="eastAsia"/>
                <w:b/>
                <w:sz w:val="16"/>
              </w:rPr>
              <w:t>G</w:t>
            </w:r>
          </w:p>
        </w:tc>
        <w:tc>
          <w:tcPr>
            <w:tcW w:w="2117" w:type="dxa"/>
          </w:tcPr>
          <w:p w:rsidR="00857A3C" w:rsidRPr="0000504A" w:rsidRDefault="00857A3C" w:rsidP="00C70D27">
            <w:pPr>
              <w:rPr>
                <w:rFonts w:hint="eastAsia"/>
                <w:sz w:val="16"/>
              </w:rPr>
            </w:pPr>
            <w:r w:rsidRPr="0000504A">
              <w:rPr>
                <w:rFonts w:hint="eastAsia"/>
                <w:sz w:val="16"/>
              </w:rPr>
              <w:t>提交科技局领导复审，如不通过，回到</w:t>
            </w:r>
            <w:r w:rsidRPr="0000504A">
              <w:rPr>
                <w:rFonts w:hint="eastAsia"/>
                <w:sz w:val="16"/>
              </w:rPr>
              <w:t>D</w:t>
            </w:r>
          </w:p>
        </w:tc>
        <w:tc>
          <w:tcPr>
            <w:tcW w:w="1984" w:type="dxa"/>
          </w:tcPr>
          <w:p w:rsidR="00857A3C" w:rsidRPr="0000504A" w:rsidRDefault="006E5299" w:rsidP="00C70D27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我方将最终待提交项目给予科技局领导提出意见，根据意见反馈供方进行修正</w:t>
            </w:r>
          </w:p>
        </w:tc>
        <w:tc>
          <w:tcPr>
            <w:tcW w:w="1134" w:type="dxa"/>
          </w:tcPr>
          <w:p w:rsidR="00857A3C" w:rsidRPr="0000504A" w:rsidRDefault="006E5299" w:rsidP="00C70D27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  <w:r>
              <w:rPr>
                <w:rFonts w:hint="eastAsia"/>
                <w:sz w:val="16"/>
              </w:rPr>
              <w:t>周</w:t>
            </w:r>
          </w:p>
        </w:tc>
        <w:tc>
          <w:tcPr>
            <w:tcW w:w="2268" w:type="dxa"/>
          </w:tcPr>
          <w:p w:rsidR="00857A3C" w:rsidRPr="0000504A" w:rsidRDefault="006E5299" w:rsidP="00C70D27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将最终待提交项目给予科技局领导提出意见，根据意见反馈供方</w:t>
            </w:r>
          </w:p>
        </w:tc>
        <w:tc>
          <w:tcPr>
            <w:tcW w:w="2269" w:type="dxa"/>
          </w:tcPr>
          <w:p w:rsidR="00857A3C" w:rsidRPr="0000504A" w:rsidRDefault="007C0DBE" w:rsidP="00C70D27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对问题进行最后修正</w:t>
            </w:r>
          </w:p>
        </w:tc>
      </w:tr>
      <w:tr w:rsidR="00857A3C" w:rsidTr="00017089">
        <w:tc>
          <w:tcPr>
            <w:tcW w:w="719" w:type="dxa"/>
          </w:tcPr>
          <w:p w:rsidR="00857A3C" w:rsidRPr="00DF1059" w:rsidRDefault="00857A3C" w:rsidP="00C70D27">
            <w:pPr>
              <w:rPr>
                <w:rFonts w:hint="eastAsia"/>
                <w:b/>
                <w:sz w:val="16"/>
              </w:rPr>
            </w:pPr>
            <w:r w:rsidRPr="00DF1059">
              <w:rPr>
                <w:rFonts w:hint="eastAsia"/>
                <w:b/>
                <w:sz w:val="16"/>
              </w:rPr>
              <w:t>H</w:t>
            </w:r>
          </w:p>
        </w:tc>
        <w:tc>
          <w:tcPr>
            <w:tcW w:w="2117" w:type="dxa"/>
          </w:tcPr>
          <w:p w:rsidR="00857A3C" w:rsidRPr="0000504A" w:rsidRDefault="00857A3C" w:rsidP="00C70D27">
            <w:pPr>
              <w:rPr>
                <w:rFonts w:hint="eastAsia"/>
                <w:sz w:val="16"/>
              </w:rPr>
            </w:pPr>
            <w:r w:rsidRPr="0000504A">
              <w:rPr>
                <w:rFonts w:hint="eastAsia"/>
                <w:sz w:val="16"/>
              </w:rPr>
              <w:t>最终提交</w:t>
            </w:r>
          </w:p>
        </w:tc>
        <w:tc>
          <w:tcPr>
            <w:tcW w:w="1984" w:type="dxa"/>
          </w:tcPr>
          <w:p w:rsidR="00857A3C" w:rsidRPr="0000504A" w:rsidRDefault="007C0DBE" w:rsidP="00C70D27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我方将最终修正好的材料提交税务审查</w:t>
            </w:r>
          </w:p>
        </w:tc>
        <w:tc>
          <w:tcPr>
            <w:tcW w:w="1134" w:type="dxa"/>
          </w:tcPr>
          <w:p w:rsidR="00857A3C" w:rsidRPr="0000504A" w:rsidRDefault="007C0DBE" w:rsidP="00C70D27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</w:p>
        </w:tc>
        <w:tc>
          <w:tcPr>
            <w:tcW w:w="2268" w:type="dxa"/>
          </w:tcPr>
          <w:p w:rsidR="00857A3C" w:rsidRPr="0000504A" w:rsidRDefault="00C31A79" w:rsidP="00C70D27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将最终修正好的材料提交税务审查</w:t>
            </w:r>
          </w:p>
        </w:tc>
        <w:tc>
          <w:tcPr>
            <w:tcW w:w="2269" w:type="dxa"/>
          </w:tcPr>
          <w:p w:rsidR="00857A3C" w:rsidRPr="0000504A" w:rsidRDefault="00C31A79" w:rsidP="00C70D27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</w:p>
        </w:tc>
      </w:tr>
      <w:tr w:rsidR="00857A3C" w:rsidTr="00017089">
        <w:tc>
          <w:tcPr>
            <w:tcW w:w="719" w:type="dxa"/>
          </w:tcPr>
          <w:p w:rsidR="00857A3C" w:rsidRPr="00DF1059" w:rsidRDefault="00857A3C" w:rsidP="00C70D27">
            <w:pPr>
              <w:rPr>
                <w:rFonts w:hint="eastAsia"/>
                <w:b/>
                <w:sz w:val="16"/>
              </w:rPr>
            </w:pPr>
            <w:r w:rsidRPr="00DF1059">
              <w:rPr>
                <w:rFonts w:hint="eastAsia"/>
                <w:b/>
                <w:sz w:val="16"/>
              </w:rPr>
              <w:t>I</w:t>
            </w:r>
          </w:p>
        </w:tc>
        <w:tc>
          <w:tcPr>
            <w:tcW w:w="2117" w:type="dxa"/>
          </w:tcPr>
          <w:p w:rsidR="00857A3C" w:rsidRPr="0000504A" w:rsidRDefault="00857A3C" w:rsidP="00C70D27">
            <w:pPr>
              <w:rPr>
                <w:rFonts w:hint="eastAsia"/>
                <w:sz w:val="16"/>
              </w:rPr>
            </w:pPr>
            <w:r w:rsidRPr="0000504A">
              <w:rPr>
                <w:rFonts w:hint="eastAsia"/>
                <w:sz w:val="16"/>
              </w:rPr>
              <w:t>评审结果公布</w:t>
            </w:r>
          </w:p>
        </w:tc>
        <w:tc>
          <w:tcPr>
            <w:tcW w:w="1984" w:type="dxa"/>
          </w:tcPr>
          <w:p w:rsidR="00857A3C" w:rsidRPr="0000504A" w:rsidRDefault="007C0DBE" w:rsidP="00C70D27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我方将评审结果公布供方</w:t>
            </w:r>
          </w:p>
        </w:tc>
        <w:tc>
          <w:tcPr>
            <w:tcW w:w="1134" w:type="dxa"/>
          </w:tcPr>
          <w:p w:rsidR="00857A3C" w:rsidRPr="0000504A" w:rsidRDefault="007C0DBE" w:rsidP="00C70D27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</w:p>
        </w:tc>
        <w:tc>
          <w:tcPr>
            <w:tcW w:w="2268" w:type="dxa"/>
          </w:tcPr>
          <w:p w:rsidR="00857A3C" w:rsidRPr="0000504A" w:rsidRDefault="00C31A79" w:rsidP="00C70D27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履行商务职责</w:t>
            </w:r>
          </w:p>
        </w:tc>
        <w:tc>
          <w:tcPr>
            <w:tcW w:w="2269" w:type="dxa"/>
          </w:tcPr>
          <w:p w:rsidR="00857A3C" w:rsidRPr="0000504A" w:rsidRDefault="00C31A79" w:rsidP="00C70D27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</w:p>
        </w:tc>
      </w:tr>
    </w:tbl>
    <w:p w:rsidR="00857A3C" w:rsidRDefault="00857A3C" w:rsidP="00C70D27"/>
    <w:p w:rsidR="00A2487F" w:rsidRPr="00ED702F" w:rsidRDefault="005C349D" w:rsidP="00C70D27">
      <w:pPr>
        <w:rPr>
          <w:b/>
        </w:rPr>
      </w:pPr>
      <w:r>
        <w:rPr>
          <w:rFonts w:hint="eastAsia"/>
          <w:b/>
        </w:rPr>
        <w:t>我方</w:t>
      </w:r>
      <w:bookmarkStart w:id="0" w:name="_GoBack"/>
      <w:bookmarkEnd w:id="0"/>
      <w:r w:rsidR="00A2487F" w:rsidRPr="00ED702F">
        <w:rPr>
          <w:rFonts w:hint="eastAsia"/>
          <w:b/>
        </w:rPr>
        <w:t>联络人：</w:t>
      </w:r>
    </w:p>
    <w:p w:rsidR="00A2487F" w:rsidRDefault="00A2487F" w:rsidP="00C70D27">
      <w:pPr>
        <w:rPr>
          <w:rFonts w:hint="eastAsia"/>
        </w:rPr>
      </w:pPr>
    </w:p>
    <w:p w:rsidR="00A07E43" w:rsidRDefault="00F87C95" w:rsidP="00C70D27">
      <w:r>
        <w:rPr>
          <w:rFonts w:hint="eastAsia"/>
        </w:rPr>
        <w:t>供应商接口人：张驰（</w:t>
      </w:r>
      <w:hyperlink r:id="rId5" w:history="1">
        <w:r w:rsidR="0072786C" w:rsidRPr="00DD7451">
          <w:rPr>
            <w:rStyle w:val="Hyperlink"/>
          </w:rPr>
          <w:t>zhangchi984@billjc.com</w:t>
        </w:r>
      </w:hyperlink>
      <w:r w:rsidR="0072786C">
        <w:t>, 86 18575518516</w:t>
      </w:r>
      <w:r w:rsidR="0072786C">
        <w:t>）</w:t>
      </w:r>
    </w:p>
    <w:p w:rsidR="00DF1059" w:rsidRDefault="00F87C95" w:rsidP="00C70D27">
      <w:pPr>
        <w:rPr>
          <w:rFonts w:hint="eastAsia"/>
        </w:rPr>
      </w:pPr>
      <w:r>
        <w:t>材料评审接口人：沈志鹏</w:t>
      </w:r>
      <w:r w:rsidR="006266B5">
        <w:t>（</w:t>
      </w:r>
      <w:hyperlink r:id="rId6" w:history="1">
        <w:r w:rsidR="0072786C" w:rsidRPr="00DD7451">
          <w:rPr>
            <w:rStyle w:val="Hyperlink"/>
          </w:rPr>
          <w:t>zhipeng.shen@bill-jc.com</w:t>
        </w:r>
      </w:hyperlink>
      <w:r w:rsidR="0072786C">
        <w:t>, 86 13377868328</w:t>
      </w:r>
      <w:r w:rsidR="0072786C">
        <w:rPr>
          <w:rFonts w:hint="eastAsia"/>
        </w:rPr>
        <w:t>）</w:t>
      </w:r>
    </w:p>
    <w:sectPr w:rsidR="00DF1059" w:rsidSect="00271C08">
      <w:pgSz w:w="11906" w:h="16838"/>
      <w:pgMar w:top="851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30018"/>
    <w:multiLevelType w:val="hybridMultilevel"/>
    <w:tmpl w:val="D02CDF0C"/>
    <w:lvl w:ilvl="0" w:tplc="E57EBA40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9D257C"/>
    <w:multiLevelType w:val="hybridMultilevel"/>
    <w:tmpl w:val="9D0C4756"/>
    <w:lvl w:ilvl="0" w:tplc="CD46B2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A9B"/>
    <w:rsid w:val="0000504A"/>
    <w:rsid w:val="000065C3"/>
    <w:rsid w:val="00017089"/>
    <w:rsid w:val="000D6BE9"/>
    <w:rsid w:val="00101652"/>
    <w:rsid w:val="00143196"/>
    <w:rsid w:val="001704DF"/>
    <w:rsid w:val="001B5664"/>
    <w:rsid w:val="00271C08"/>
    <w:rsid w:val="002A16FF"/>
    <w:rsid w:val="002C2B79"/>
    <w:rsid w:val="002D6A9B"/>
    <w:rsid w:val="00314126"/>
    <w:rsid w:val="00350700"/>
    <w:rsid w:val="00381B27"/>
    <w:rsid w:val="003B6F3F"/>
    <w:rsid w:val="003D72E9"/>
    <w:rsid w:val="00450554"/>
    <w:rsid w:val="00541FD7"/>
    <w:rsid w:val="005C349D"/>
    <w:rsid w:val="006266B5"/>
    <w:rsid w:val="006542EA"/>
    <w:rsid w:val="006827D9"/>
    <w:rsid w:val="006E5299"/>
    <w:rsid w:val="0072786C"/>
    <w:rsid w:val="00732BB3"/>
    <w:rsid w:val="0079334A"/>
    <w:rsid w:val="007C0DBE"/>
    <w:rsid w:val="007E34BB"/>
    <w:rsid w:val="0080351F"/>
    <w:rsid w:val="00857A3C"/>
    <w:rsid w:val="009B1CA2"/>
    <w:rsid w:val="009B2C50"/>
    <w:rsid w:val="00A07E43"/>
    <w:rsid w:val="00A2487F"/>
    <w:rsid w:val="00B00109"/>
    <w:rsid w:val="00B05E47"/>
    <w:rsid w:val="00B1069F"/>
    <w:rsid w:val="00B46FB6"/>
    <w:rsid w:val="00C31A79"/>
    <w:rsid w:val="00C70D27"/>
    <w:rsid w:val="00D03B3A"/>
    <w:rsid w:val="00DD671D"/>
    <w:rsid w:val="00DF1059"/>
    <w:rsid w:val="00E47B0F"/>
    <w:rsid w:val="00E9290D"/>
    <w:rsid w:val="00ED702F"/>
    <w:rsid w:val="00F87C95"/>
    <w:rsid w:val="00FC2580"/>
    <w:rsid w:val="00FE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D355B-554F-4D4D-866A-9D32602C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16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B79"/>
    <w:pPr>
      <w:ind w:firstLineChars="200" w:firstLine="420"/>
    </w:pPr>
  </w:style>
  <w:style w:type="table" w:styleId="TableGrid">
    <w:name w:val="Table Grid"/>
    <w:basedOn w:val="TableNormal"/>
    <w:uiPriority w:val="39"/>
    <w:rsid w:val="00857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78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165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ipeng.shen@bill-jc.com" TargetMode="External"/><Relationship Id="rId5" Type="http://schemas.openxmlformats.org/officeDocument/2006/relationships/hyperlink" Target="mailto:zhangchi984@billj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Zhipeng Shen</dc:creator>
  <cp:keywords/>
  <dc:description/>
  <cp:lastModifiedBy>Zhipeng Shen</cp:lastModifiedBy>
  <cp:revision>51</cp:revision>
  <dcterms:created xsi:type="dcterms:W3CDTF">2017-09-13T06:46:00Z</dcterms:created>
  <dcterms:modified xsi:type="dcterms:W3CDTF">2017-09-13T07:33:00Z</dcterms:modified>
</cp:coreProperties>
</file>