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0FB1" w:rsidRPr="008C0F89" w:rsidRDefault="005F0FB1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5F0FB1" w:rsidRPr="008C0F89" w:rsidRDefault="005F0FB1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FB1" w:rsidRPr="00AF53B7" w:rsidRDefault="005F0FB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0C562083CFEB48CEA1E57C210FFD94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编码规范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F2746D25DC574B9B9B2A687FF1422E71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0FB1" w:rsidRPr="00273036" w:rsidRDefault="005F0F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0FB1" w:rsidRPr="00273036" w:rsidRDefault="005F0F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F0FB1" w:rsidRPr="00273036" w:rsidRDefault="005F0FB1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5F0FB1" w:rsidRPr="00273036" w:rsidRDefault="005F0FB1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2015-01-13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F0FB1" w:rsidRPr="00AF53B7" w:rsidRDefault="005F0FB1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0C562083CFEB48CEA1E57C210FFD94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开发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编码规范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F2746D25DC574B9B9B2A687FF1422E71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0FB1" w:rsidRPr="00273036" w:rsidRDefault="005F0FB1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0FB1" w:rsidRPr="00273036" w:rsidRDefault="005F0FB1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F0FB1" w:rsidRPr="00273036" w:rsidRDefault="005F0FB1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5F0FB1" w:rsidRPr="00273036" w:rsidRDefault="005F0FB1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2015-01-13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0.1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2015-01-08</w:t>
            </w:r>
          </w:p>
        </w:tc>
        <w:tc>
          <w:tcPr>
            <w:tcW w:w="1726" w:type="dxa"/>
          </w:tcPr>
          <w:p w:rsidR="00FA0A4F" w:rsidRPr="00273036" w:rsidRDefault="00DF1D2F" w:rsidP="008527AA">
            <w:pPr>
              <w:pStyle w:val="TableText"/>
            </w:pPr>
            <w:r>
              <w:t>LUO ZHI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F1D2F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13429F" w:rsidP="008527AA">
            <w:pPr>
              <w:pStyle w:val="TableText"/>
            </w:pPr>
            <w:r>
              <w:t>0.2</w:t>
            </w:r>
          </w:p>
        </w:tc>
        <w:tc>
          <w:tcPr>
            <w:tcW w:w="1726" w:type="dxa"/>
          </w:tcPr>
          <w:p w:rsidR="00FA0A4F" w:rsidRPr="00273036" w:rsidRDefault="0013429F" w:rsidP="008527AA">
            <w:pPr>
              <w:pStyle w:val="TableText"/>
            </w:pPr>
            <w:r>
              <w:t>2015-01-13</w:t>
            </w:r>
          </w:p>
        </w:tc>
        <w:tc>
          <w:tcPr>
            <w:tcW w:w="1726" w:type="dxa"/>
          </w:tcPr>
          <w:p w:rsidR="00FA0A4F" w:rsidRPr="00273036" w:rsidRDefault="0013429F" w:rsidP="008527AA">
            <w:pPr>
              <w:pStyle w:val="TableText"/>
            </w:pPr>
            <w:r>
              <w:t>LUO ZHI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Default="00273036" w:rsidP="009D0A50">
          <w:pPr>
            <w:pStyle w:val="NoSpacing"/>
          </w:pPr>
          <w:r>
            <w:rPr>
              <w:rFonts w:hint="eastAsia"/>
            </w:rPr>
            <w:t>目录</w:t>
          </w:r>
        </w:p>
        <w:p w:rsidR="007C408D" w:rsidRDefault="00273036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7924" w:history="1">
            <w:r w:rsidR="007C408D" w:rsidRPr="005B5D2F">
              <w:rPr>
                <w:rStyle w:val="Hyperlink"/>
                <w:noProof/>
              </w:rPr>
              <w:t>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文档介绍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5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目的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范围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缩写词列表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8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参考内容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1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29" w:history="1">
            <w:r w:rsidR="007C408D" w:rsidRPr="005B5D2F">
              <w:rPr>
                <w:rStyle w:val="Hyperlink"/>
                <w:noProof/>
              </w:rPr>
              <w:t>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_Toc408827929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0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驼峰命名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_Toc408827930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1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源文件命名及编码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_Toc408827931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2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包命名规范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_Toc408827932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3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类命名规范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_Toc408827933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4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方法命名规范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5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常量命名规范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2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变量命名规范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参数命名规范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8" w:history="1">
            <w:r w:rsidR="007C408D" w:rsidRPr="005B5D2F">
              <w:rPr>
                <w:rStyle w:val="Hyperlink"/>
                <w:noProof/>
              </w:rPr>
              <w:t>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源文件结构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39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项目目录结构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_Toc408827939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0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包引入规范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_Toc408827940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1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类声明规范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_Toc408827941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2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注释规范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_Toc408827942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3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源文件注释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_Toc408827943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3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4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类注释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5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变更注释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方法注释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代码内注释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8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noProof/>
              </w:rPr>
              <w:t>Javadoc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49" w:history="1">
            <w:r w:rsidR="007C408D" w:rsidRPr="005B5D2F">
              <w:rPr>
                <w:rStyle w:val="Hyperlink"/>
                <w:noProof/>
              </w:rPr>
              <w:t>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代码排版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_Toc408827949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0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括号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_Toc408827950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4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1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缩进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_Toc408827951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2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每行字符限制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_Toc408827952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3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单行语句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_Toc408827953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4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代码行限制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5" w:history="1">
            <w:r w:rsidR="007C408D" w:rsidRPr="005B5D2F">
              <w:rPr>
                <w:rStyle w:val="Hyperlink"/>
                <w:noProof/>
              </w:rPr>
              <w:t>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代码书写规范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简单语句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复杂语句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8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返回语句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59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条件语句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_Toc408827959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0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分支语句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_Toc408827960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1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循环语句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_Toc408827961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2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异常控制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_Toc408827962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3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访问控制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_Toc408827963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4" w:history="1">
            <w:r w:rsidR="007C408D" w:rsidRPr="005B5D2F">
              <w:rPr>
                <w:rStyle w:val="Hyperlink"/>
                <w:noProof/>
              </w:rPr>
              <w:t>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日志规范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5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禁止使用</w:t>
            </w:r>
            <w:r w:rsidR="007C408D" w:rsidRPr="005B5D2F">
              <w:rPr>
                <w:rStyle w:val="Hyperlink"/>
                <w:noProof/>
              </w:rPr>
              <w:t>System.out.println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noProof/>
              </w:rPr>
              <w:t>Log4j</w:t>
            </w:r>
            <w:r w:rsidR="007C408D" w:rsidRPr="005B5D2F">
              <w:rPr>
                <w:rStyle w:val="Hyperlink"/>
                <w:rFonts w:hint="eastAsia"/>
                <w:noProof/>
              </w:rPr>
              <w:t>配置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日志等级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8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日志分类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69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日志格式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_Toc408827969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0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日志定义与继承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_Toc408827970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5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1" w:history="1">
            <w:r w:rsidR="007C408D" w:rsidRPr="005B5D2F">
              <w:rPr>
                <w:rStyle w:val="Hyperlink"/>
                <w:noProof/>
              </w:rPr>
              <w:t>7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编程惯例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_Toc408827971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2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常量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_Toc408827972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3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异常按层次抛出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_Toc408827973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4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国际化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_Toc408827974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5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字符串生成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_Toc408827975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6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noProof/>
              </w:rPr>
              <w:t>Model</w:t>
            </w:r>
            <w:r w:rsidR="007C408D" w:rsidRPr="005B5D2F">
              <w:rPr>
                <w:rStyle w:val="Hyperlink"/>
                <w:rFonts w:hint="eastAsia"/>
                <w:noProof/>
              </w:rPr>
              <w:t>类建议实现接口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_Toc408827976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7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面向接口编程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_Toc408827977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8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避免使用自带同步机制的集合类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_Toc408827978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7C408D" w:rsidRDefault="005F0FB1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27979" w:history="1">
            <w:r w:rsidR="007C408D" w:rsidRPr="005B5D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7C408D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C408D" w:rsidRPr="005B5D2F">
              <w:rPr>
                <w:rStyle w:val="Hyperlink"/>
                <w:rFonts w:hint="eastAsia"/>
                <w:noProof/>
              </w:rPr>
              <w:t>变量初始化</w:t>
            </w:r>
            <w:r w:rsidR="007C408D">
              <w:rPr>
                <w:noProof/>
                <w:webHidden/>
              </w:rPr>
              <w:tab/>
            </w:r>
            <w:r w:rsidR="007C408D">
              <w:rPr>
                <w:noProof/>
                <w:webHidden/>
              </w:rPr>
              <w:fldChar w:fldCharType="begin"/>
            </w:r>
            <w:r w:rsidR="007C408D">
              <w:rPr>
                <w:noProof/>
                <w:webHidden/>
              </w:rPr>
              <w:instrText xml:space="preserve"> PAGEREF _Toc408827979 \h </w:instrText>
            </w:r>
            <w:r w:rsidR="007C408D">
              <w:rPr>
                <w:noProof/>
                <w:webHidden/>
              </w:rPr>
            </w:r>
            <w:r w:rsidR="007C408D">
              <w:rPr>
                <w:noProof/>
                <w:webHidden/>
              </w:rPr>
              <w:fldChar w:fldCharType="separate"/>
            </w:r>
            <w:r w:rsidR="007C408D">
              <w:rPr>
                <w:noProof/>
                <w:webHidden/>
              </w:rPr>
              <w:t>6</w:t>
            </w:r>
            <w:r w:rsidR="007C408D"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7C408D" w:rsidRPr="004C6AD1" w:rsidRDefault="007C408D" w:rsidP="007C408D">
      <w:pPr>
        <w:pStyle w:val="Heading1"/>
        <w:spacing w:before="240" w:after="0" w:line="259" w:lineRule="auto"/>
        <w:jc w:val="left"/>
      </w:pPr>
      <w:bookmarkStart w:id="1" w:name="_Toc408827924"/>
      <w:bookmarkEnd w:id="0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1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" w:name="_Toc404720081"/>
      <w:bookmarkStart w:id="3" w:name="_Toc408827925"/>
      <w:r w:rsidRPr="0030023C">
        <w:rPr>
          <w:rFonts w:hint="eastAsia"/>
        </w:rPr>
        <w:t>目的</w:t>
      </w:r>
      <w:bookmarkEnd w:id="2"/>
      <w:bookmarkEnd w:id="3"/>
    </w:p>
    <w:p w:rsidR="007C408D" w:rsidRPr="00476798" w:rsidRDefault="007C408D" w:rsidP="007C408D">
      <w:r>
        <w:rPr>
          <w:rFonts w:hint="eastAsia"/>
        </w:rPr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4" w:name="_Toc404720082"/>
      <w:bookmarkStart w:id="5" w:name="_Toc408827926"/>
      <w:r w:rsidRPr="0030023C">
        <w:rPr>
          <w:rFonts w:hint="eastAsia"/>
        </w:rPr>
        <w:t>范围</w:t>
      </w:r>
      <w:bookmarkEnd w:id="4"/>
      <w:bookmarkEnd w:id="5"/>
    </w:p>
    <w:p w:rsidR="007C408D" w:rsidRPr="00323474" w:rsidRDefault="007C408D" w:rsidP="007C408D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>
        <w:rPr>
          <w:rFonts w:hint="eastAsia"/>
        </w:rPr>
        <w:t>使用</w:t>
      </w:r>
      <w:r>
        <w:rPr>
          <w:rFonts w:ascii="微软雅黑" w:eastAsia="微软雅黑" w:hAnsi="微软雅黑" w:cs="微软雅黑"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" w:name="_Toc404720083"/>
      <w:bookmarkStart w:id="7" w:name="_Toc408827927"/>
      <w:r w:rsidRPr="0030023C">
        <w:rPr>
          <w:rFonts w:hint="eastAsia"/>
        </w:rPr>
        <w:t>缩写词列表</w:t>
      </w:r>
      <w:bookmarkEnd w:id="6"/>
      <w:bookmarkEnd w:id="7"/>
    </w:p>
    <w:p w:rsidR="007C408D" w:rsidRPr="008B105D" w:rsidRDefault="007C408D" w:rsidP="007C408D">
      <w:r>
        <w:t>n/a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" w:name="_Toc404720084"/>
      <w:bookmarkStart w:id="9" w:name="_Toc408827928"/>
      <w:r w:rsidRPr="0030023C">
        <w:rPr>
          <w:rFonts w:hint="eastAsia"/>
        </w:rPr>
        <w:t>参考内容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6467"/>
      </w:tblGrid>
      <w:tr w:rsidR="007C408D" w:rsidTr="005F0FB1">
        <w:tc>
          <w:tcPr>
            <w:tcW w:w="224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700DC9">
              <w:t>http://google-styleguide.googlecode.com/svn/trunk/javaguide.html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8B105D">
              <w:t>http://www.oracle.com/technetwork/articles/javase/codeconvtoc-136057.html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</w:p>
        </w:tc>
      </w:tr>
    </w:tbl>
    <w:p w:rsidR="007C408D" w:rsidRPr="00054495" w:rsidRDefault="007C408D" w:rsidP="007C408D"/>
    <w:p w:rsidR="007C408D" w:rsidRDefault="007C408D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4720085"/>
      <w:r>
        <w:br w:type="page"/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11" w:name="_Toc408827929"/>
      <w:r>
        <w:rPr>
          <w:rFonts w:hint="eastAsia"/>
        </w:rPr>
        <w:lastRenderedPageBreak/>
        <w:t>命名</w:t>
      </w:r>
      <w:r>
        <w:t>规范</w:t>
      </w:r>
      <w:bookmarkEnd w:id="10"/>
      <w:bookmarkEnd w:id="11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2" w:name="_Toc404720086"/>
      <w:bookmarkStart w:id="13" w:name="_Toc408827930"/>
      <w:r>
        <w:rPr>
          <w:rFonts w:hint="eastAsia"/>
        </w:rPr>
        <w:t>驼峰</w:t>
      </w:r>
      <w:r>
        <w:t>命名</w:t>
      </w:r>
      <w:bookmarkEnd w:id="12"/>
      <w:bookmarkEnd w:id="13"/>
    </w:p>
    <w:p w:rsidR="007C408D" w:rsidRDefault="007C408D" w:rsidP="007C408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7C408D" w:rsidRDefault="007C408D" w:rsidP="007C408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7C408D" w:rsidRDefault="007C408D" w:rsidP="007C408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>
        <w:rPr>
          <w:rFonts w:hint="eastAsia"/>
        </w:rPr>
        <w:t>源文件</w:t>
      </w:r>
      <w:r>
        <w:t>，类，接口</w:t>
      </w:r>
      <w:r>
        <w:rPr>
          <w:rFonts w:hint="eastAsia"/>
        </w:rPr>
        <w:t>定义</w:t>
      </w:r>
      <w:r>
        <w:t>均使用大驼峰命名；而方法，变量使用小驼峰</w:t>
      </w:r>
      <w:r>
        <w:rPr>
          <w:rFonts w:hint="eastAsia"/>
        </w:rPr>
        <w:t>。</w:t>
      </w:r>
    </w:p>
    <w:p w:rsidR="007C408D" w:rsidRPr="00931D2B" w:rsidRDefault="007C408D" w:rsidP="007C408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4" w:name="_Toc404720087"/>
      <w:bookmarkStart w:id="15" w:name="_Toc408827931"/>
      <w:r>
        <w:rPr>
          <w:rFonts w:hint="eastAsia"/>
        </w:rPr>
        <w:t>源文件命名及</w:t>
      </w:r>
      <w:r>
        <w:t>编码</w:t>
      </w:r>
      <w:bookmarkEnd w:id="14"/>
      <w:bookmarkEnd w:id="15"/>
    </w:p>
    <w:p w:rsidR="007C408D" w:rsidRPr="00931D2B" w:rsidRDefault="007C408D" w:rsidP="007C408D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6" w:name="_Toc404720088"/>
      <w:bookmarkStart w:id="17" w:name="_Toc408827932"/>
      <w:r>
        <w:rPr>
          <w:rFonts w:hint="eastAsia"/>
        </w:rPr>
        <w:t>包</w:t>
      </w:r>
      <w:r>
        <w:t>命名规范</w:t>
      </w:r>
      <w:bookmarkEnd w:id="16"/>
      <w:bookmarkEnd w:id="17"/>
    </w:p>
    <w:p w:rsidR="007C408D" w:rsidRDefault="007C408D" w:rsidP="007C408D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com.innovaee.eorder.util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配置包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com.innovaee.eorder.conf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com.innovaee.eorder.model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com.innovaee.eorder.service.imp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com.innovaee.eorder.controller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com.innovaee.eorder.exception</w:t>
            </w:r>
          </w:p>
        </w:tc>
      </w:tr>
    </w:tbl>
    <w:p w:rsidR="007C408D" w:rsidRPr="002069DE" w:rsidRDefault="007C408D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8" w:name="_Toc404720089"/>
      <w:bookmarkStart w:id="19" w:name="_Toc408827933"/>
      <w:r>
        <w:rPr>
          <w:rFonts w:hint="eastAsia"/>
        </w:rPr>
        <w:t>类</w:t>
      </w:r>
      <w:r>
        <w:t>命名规范</w:t>
      </w:r>
      <w:bookmarkEnd w:id="18"/>
      <w:bookmarkEnd w:id="19"/>
    </w:p>
    <w:p w:rsidR="007C408D" w:rsidRPr="008C2F21" w:rsidRDefault="007C408D" w:rsidP="007C408D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0" w:name="_Toc404720090"/>
      <w:bookmarkStart w:id="21" w:name="_Toc408827934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20"/>
      <w:bookmarkEnd w:id="21"/>
    </w:p>
    <w:p w:rsidR="007C408D" w:rsidRDefault="007C408D" w:rsidP="007C408D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0D071B" w:rsidRDefault="000D071B" w:rsidP="007C408D"/>
    <w:p w:rsidR="000D071B" w:rsidRPr="008C2F21" w:rsidRDefault="000D071B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2" w:name="_Toc404720091"/>
      <w:bookmarkStart w:id="23" w:name="_Toc408827935"/>
      <w:r>
        <w:rPr>
          <w:rFonts w:hint="eastAsia"/>
        </w:rPr>
        <w:lastRenderedPageBreak/>
        <w:t>常量</w:t>
      </w:r>
      <w:r>
        <w:t>命名规范</w:t>
      </w:r>
      <w:bookmarkEnd w:id="22"/>
      <w:bookmarkEnd w:id="23"/>
    </w:p>
    <w:p w:rsidR="007C408D" w:rsidRPr="008C2F21" w:rsidRDefault="007C408D" w:rsidP="007C408D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4" w:name="_Toc404720092"/>
      <w:bookmarkStart w:id="25" w:name="_Toc408827936"/>
      <w:r>
        <w:rPr>
          <w:rFonts w:hint="eastAsia"/>
        </w:rPr>
        <w:t>变量</w:t>
      </w:r>
      <w:r>
        <w:t>命名规范</w:t>
      </w:r>
      <w:bookmarkEnd w:id="24"/>
      <w:bookmarkEnd w:id="25"/>
    </w:p>
    <w:p w:rsidR="007C408D" w:rsidRPr="008C2F21" w:rsidRDefault="007C408D" w:rsidP="007C408D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6" w:name="_Toc404720093"/>
      <w:bookmarkStart w:id="27" w:name="_Toc408827937"/>
      <w:r>
        <w:rPr>
          <w:rFonts w:hint="eastAsia"/>
        </w:rPr>
        <w:t>参数</w:t>
      </w:r>
      <w:r>
        <w:t>命名规范</w:t>
      </w:r>
      <w:bookmarkEnd w:id="26"/>
      <w:bookmarkEnd w:id="27"/>
    </w:p>
    <w:p w:rsidR="007C408D" w:rsidRPr="00567BAD" w:rsidRDefault="007C408D" w:rsidP="007C408D">
      <w:r>
        <w:rPr>
          <w:rFonts w:hint="eastAsia"/>
        </w:rPr>
        <w:t>参数</w:t>
      </w:r>
      <w:r>
        <w:t>命名采用小驼峰命名，使用名词。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28" w:name="_Toc404720094"/>
      <w:bookmarkStart w:id="29" w:name="_Toc408827938"/>
      <w:r>
        <w:rPr>
          <w:rFonts w:hint="eastAsia"/>
        </w:rPr>
        <w:t>源文件</w:t>
      </w:r>
      <w:r>
        <w:t>结构</w:t>
      </w:r>
      <w:bookmarkEnd w:id="28"/>
      <w:bookmarkEnd w:id="29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0" w:name="_Toc404720096"/>
      <w:bookmarkStart w:id="31" w:name="_Toc408827940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30"/>
      <w:bookmarkEnd w:id="31"/>
    </w:p>
    <w:p w:rsidR="007C408D" w:rsidRDefault="007C408D" w:rsidP="007C408D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static imports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Java</w:t>
      </w:r>
      <w:r>
        <w:t>包引入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C408D" w:rsidRDefault="007C408D" w:rsidP="007C408D">
      <w:pPr>
        <w:pStyle w:val="ListParagraph"/>
        <w:tabs>
          <w:tab w:val="left" w:pos="6700"/>
        </w:tabs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2" w:name="_Toc404720097"/>
      <w:bookmarkStart w:id="33" w:name="_Toc408827941"/>
      <w:r>
        <w:rPr>
          <w:rFonts w:hint="eastAsia"/>
        </w:rPr>
        <w:t>类</w:t>
      </w:r>
      <w:r>
        <w:t>声明规范</w:t>
      </w:r>
      <w:bookmarkEnd w:id="32"/>
      <w:bookmarkEnd w:id="33"/>
    </w:p>
    <w:p w:rsidR="007C408D" w:rsidRDefault="007C408D" w:rsidP="007C408D">
      <w:r>
        <w:rPr>
          <w:rFonts w:hint="eastAsia"/>
        </w:rPr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部类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</w:t>
      </w:r>
      <w:r>
        <w:rPr>
          <w:rFonts w:hint="eastAsia"/>
        </w:rPr>
        <w:t>部类单独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部类不做</w:t>
      </w:r>
      <w:r>
        <w:t>要求。</w:t>
      </w:r>
    </w:p>
    <w:p w:rsidR="00D5180A" w:rsidRPr="00495BED" w:rsidRDefault="00D5180A" w:rsidP="007C408D">
      <w:pPr>
        <w:rPr>
          <w:rFonts w:hint="eastAsia"/>
        </w:rPr>
      </w:pPr>
    </w:p>
    <w:p w:rsidR="002D53C6" w:rsidRDefault="002D53C6">
      <w:pPr>
        <w:spacing w:before="0" w:after="160" w:line="259" w:lineRule="auto"/>
        <w:ind w:firstLine="0"/>
        <w:jc w:val="left"/>
        <w:rPr>
          <w:b/>
          <w:sz w:val="28"/>
        </w:rPr>
      </w:pPr>
      <w:bookmarkStart w:id="34" w:name="_Toc404720098"/>
      <w:bookmarkStart w:id="35" w:name="_Toc408827942"/>
      <w:r>
        <w:br w:type="page"/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r>
        <w:rPr>
          <w:rFonts w:hint="eastAsia"/>
        </w:rPr>
        <w:lastRenderedPageBreak/>
        <w:t>注释规范</w:t>
      </w:r>
      <w:bookmarkEnd w:id="34"/>
      <w:bookmarkEnd w:id="35"/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6" w:name="_Toc404720099"/>
      <w:bookmarkStart w:id="37" w:name="_Toc408827943"/>
      <w:r>
        <w:rPr>
          <w:rFonts w:hint="eastAsia"/>
        </w:rPr>
        <w:t>源文件</w:t>
      </w:r>
      <w:r>
        <w:t>注释</w:t>
      </w:r>
      <w:bookmarkEnd w:id="36"/>
      <w:bookmarkEnd w:id="37"/>
    </w:p>
    <w:p w:rsidR="007C408D" w:rsidRDefault="007C408D" w:rsidP="007C408D"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</w:t>
      </w:r>
      <w:r>
        <w:rPr>
          <w:rFonts w:hint="eastAsia"/>
        </w:rPr>
        <w:t>，</w:t>
      </w:r>
      <w:r>
        <w:t>源文件名，创建日期等信息</w:t>
      </w:r>
    </w:p>
    <w:p w:rsidR="002D53C6" w:rsidRDefault="002D53C6" w:rsidP="009040F3">
      <w:pPr>
        <w:pStyle w:val="CodeText"/>
      </w:pPr>
      <w:r>
        <w:t>/***********************************************</w:t>
      </w:r>
    </w:p>
    <w:p w:rsidR="002D53C6" w:rsidRDefault="002D53C6" w:rsidP="009040F3">
      <w:pPr>
        <w:pStyle w:val="CodeText"/>
      </w:pPr>
      <w:r>
        <w:t>* Filename        : User.java</w:t>
      </w:r>
    </w:p>
    <w:p w:rsidR="002D53C6" w:rsidRDefault="002D53C6" w:rsidP="009040F3">
      <w:pPr>
        <w:pStyle w:val="CodeText"/>
      </w:pPr>
      <w:r>
        <w:t>* Copyright      : Copyright (c) 2014</w:t>
      </w:r>
    </w:p>
    <w:p w:rsidR="002D53C6" w:rsidRDefault="002D53C6" w:rsidP="009040F3">
      <w:pPr>
        <w:pStyle w:val="CodeText"/>
      </w:pPr>
      <w:r>
        <w:t>* Company        : Innovaee</w:t>
      </w:r>
    </w:p>
    <w:p w:rsidR="002D53C6" w:rsidRDefault="002D53C6" w:rsidP="009040F3">
      <w:pPr>
        <w:pStyle w:val="CodeText"/>
      </w:pPr>
      <w:r>
        <w:t>* Created        : 11/27/2014</w:t>
      </w:r>
    </w:p>
    <w:p w:rsidR="002D53C6" w:rsidRDefault="002D53C6" w:rsidP="009040F3">
      <w:pPr>
        <w:pStyle w:val="CodeText"/>
        <w:rPr>
          <w:rFonts w:hint="eastAsia"/>
        </w:rPr>
      </w:pPr>
      <w:r>
        <w:t>************************************************/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8" w:name="_Toc404720100"/>
      <w:bookmarkStart w:id="39" w:name="_Toc408827944"/>
      <w:r>
        <w:rPr>
          <w:rFonts w:hint="eastAsia"/>
        </w:rPr>
        <w:t>类</w:t>
      </w:r>
      <w:r>
        <w:t>注释</w:t>
      </w:r>
      <w:bookmarkEnd w:id="38"/>
      <w:bookmarkEnd w:id="39"/>
    </w:p>
    <w:p w:rsidR="007C408D" w:rsidRDefault="007C408D" w:rsidP="007C408D">
      <w:r>
        <w:rPr>
          <w:rFonts w:hint="eastAsia"/>
        </w:rPr>
        <w:t>每个</w:t>
      </w:r>
      <w:r>
        <w:t>类名定义开始位置应有关于</w:t>
      </w:r>
      <w:r>
        <w:rPr>
          <w:rFonts w:hint="eastAsia"/>
        </w:rPr>
        <w:t>作者</w:t>
      </w:r>
      <w:r>
        <w:t>，类简单说明等信息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</w:pPr>
      <w:r>
        <w:t xml:space="preserve"> * @Title: User</w:t>
      </w:r>
    </w:p>
    <w:p w:rsidR="002D53C6" w:rsidRDefault="002D53C6" w:rsidP="009040F3">
      <w:pPr>
        <w:pStyle w:val="CodeText"/>
        <w:rPr>
          <w:rFonts w:hint="eastAsia"/>
        </w:rPr>
      </w:pPr>
      <w:r>
        <w:rPr>
          <w:rFonts w:hint="eastAsia"/>
        </w:rPr>
        <w:t xml:space="preserve"> * @Description: </w:t>
      </w:r>
      <w:r>
        <w:rPr>
          <w:rFonts w:hint="eastAsia"/>
        </w:rPr>
        <w:t>用户实体</w:t>
      </w:r>
    </w:p>
    <w:p w:rsidR="002D53C6" w:rsidRDefault="002D53C6" w:rsidP="009040F3">
      <w:pPr>
        <w:pStyle w:val="CodeText"/>
      </w:pPr>
      <w:r>
        <w:t xml:space="preserve"> *</w:t>
      </w:r>
    </w:p>
    <w:p w:rsidR="002D53C6" w:rsidRDefault="002D53C6" w:rsidP="009040F3">
      <w:pPr>
        <w:pStyle w:val="CodeText"/>
      </w:pPr>
      <w:r>
        <w:t xml:space="preserve"> * @version V1.0</w:t>
      </w:r>
    </w:p>
    <w:p w:rsidR="002D53C6" w:rsidRPr="00656B83" w:rsidRDefault="002D53C6" w:rsidP="009040F3">
      <w:pPr>
        <w:pStyle w:val="CodeText"/>
        <w:rPr>
          <w:rFonts w:hint="eastAsia"/>
        </w:rPr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0" w:name="_Toc404720101"/>
      <w:bookmarkStart w:id="41" w:name="_Toc408827945"/>
      <w:r>
        <w:t>变更注释</w:t>
      </w:r>
      <w:bookmarkEnd w:id="40"/>
      <w:bookmarkEnd w:id="41"/>
    </w:p>
    <w:p w:rsidR="007C408D" w:rsidRDefault="007C408D" w:rsidP="007C408D"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  <w:rPr>
          <w:rFonts w:hint="eastAsia"/>
        </w:rPr>
      </w:pPr>
      <w:r>
        <w:t xml:space="preserve"> *     CR        Responsibility    Date                     Description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* </w:t>
      </w:r>
      <w:r>
        <w:t>-----------------------------------------------------------------------</w:t>
      </w:r>
    </w:p>
    <w:p w:rsidR="002D53C6" w:rsidRDefault="002D53C6" w:rsidP="009040F3">
      <w:pPr>
        <w:pStyle w:val="CodeText"/>
      </w:pPr>
      <w:r>
        <w:t xml:space="preserve"> *    #0123        Aaron        1/1/2015        Add comments</w:t>
      </w:r>
    </w:p>
    <w:p w:rsidR="002D53C6" w:rsidRPr="002D53C6" w:rsidRDefault="002D53C6" w:rsidP="009040F3">
      <w:pPr>
        <w:pStyle w:val="CodeText"/>
        <w:rPr>
          <w:rFonts w:hint="eastAsia"/>
        </w:rPr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2" w:name="_Toc404720102"/>
      <w:bookmarkStart w:id="43" w:name="_Toc408827946"/>
      <w:r>
        <w:rPr>
          <w:rFonts w:hint="eastAsia"/>
        </w:rPr>
        <w:t>方法注释</w:t>
      </w:r>
      <w:bookmarkEnd w:id="42"/>
      <w:bookmarkEnd w:id="43"/>
    </w:p>
    <w:p w:rsidR="007C408D" w:rsidRDefault="007C408D" w:rsidP="007C408D"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2D53C6" w:rsidRDefault="002D53C6" w:rsidP="009040F3">
      <w:pPr>
        <w:pStyle w:val="CodeText"/>
      </w:pPr>
      <w:r>
        <w:t xml:space="preserve">    /**</w:t>
      </w:r>
    </w:p>
    <w:p w:rsidR="002D53C6" w:rsidRDefault="002D53C6" w:rsidP="009040F3">
      <w:pPr>
        <w:pStyle w:val="CodeTex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构造函数</w:t>
      </w:r>
    </w:p>
    <w:p w:rsidR="002D53C6" w:rsidRDefault="002D53C6" w:rsidP="009040F3">
      <w:pPr>
        <w:pStyle w:val="CodeText"/>
      </w:pPr>
      <w:r>
        <w:t xml:space="preserve">     * </w:t>
      </w:r>
    </w:p>
    <w:p w:rsidR="002D53C6" w:rsidRDefault="002D53C6" w:rsidP="009040F3">
      <w:pPr>
        <w:pStyle w:val="CodeText"/>
        <w:rPr>
          <w:rFonts w:hint="eastAsia"/>
        </w:rPr>
      </w:pPr>
      <w:r>
        <w:t xml:space="preserve">     * @param username</w:t>
      </w:r>
      <w:r>
        <w:rPr>
          <w:rFonts w:hint="eastAsia"/>
        </w:rPr>
        <w:t>用户名称</w:t>
      </w:r>
    </w:p>
    <w:p w:rsidR="002D53C6" w:rsidRDefault="002D53C6" w:rsidP="009040F3">
      <w:pPr>
        <w:pStyle w:val="CodeText"/>
      </w:pPr>
      <w:r>
        <w:t xml:space="preserve">     * @param password</w:t>
      </w:r>
      <w:r>
        <w:rPr>
          <w:rFonts w:hint="eastAsia"/>
        </w:rPr>
        <w:t>密码</w:t>
      </w:r>
    </w:p>
    <w:p w:rsidR="002D53C6" w:rsidRDefault="002D53C6" w:rsidP="009040F3">
      <w:pPr>
        <w:pStyle w:val="CodeText"/>
      </w:pPr>
      <w:r>
        <w:t xml:space="preserve">     * @param cellphone</w:t>
      </w:r>
      <w:r w:rsidR="009040F3">
        <w:rPr>
          <w:rFonts w:hint="eastAsia"/>
        </w:rPr>
        <w:t>手机号码</w:t>
      </w:r>
    </w:p>
    <w:p w:rsidR="002D53C6" w:rsidRDefault="002D53C6" w:rsidP="009040F3">
      <w:pPr>
        <w:pStyle w:val="CodeText"/>
      </w:pPr>
      <w:r>
        <w:t xml:space="preserve">     * @param levelId</w:t>
      </w:r>
      <w:r w:rsidR="009040F3">
        <w:rPr>
          <w:rFonts w:hint="eastAsia"/>
        </w:rPr>
        <w:t>等级</w:t>
      </w:r>
      <w:r w:rsidR="009040F3">
        <w:rPr>
          <w:rFonts w:hint="eastAsia"/>
        </w:rPr>
        <w:t>ID</w:t>
      </w:r>
    </w:p>
    <w:p w:rsidR="002D53C6" w:rsidRDefault="002D53C6" w:rsidP="009040F3">
      <w:pPr>
        <w:pStyle w:val="CodeText"/>
      </w:pPr>
      <w:r>
        <w:t xml:space="preserve">     * @param userStatus</w:t>
      </w:r>
      <w:r w:rsidR="009040F3">
        <w:rPr>
          <w:rFonts w:hint="eastAsia"/>
        </w:rPr>
        <w:t>用户状态</w:t>
      </w:r>
    </w:p>
    <w:p w:rsidR="002D53C6" w:rsidRDefault="002D53C6" w:rsidP="009040F3">
      <w:pPr>
        <w:pStyle w:val="CodeText"/>
      </w:pPr>
      <w:r>
        <w:t xml:space="preserve">     */</w:t>
      </w:r>
    </w:p>
    <w:p w:rsidR="009040F3" w:rsidRPr="00656B83" w:rsidRDefault="009040F3" w:rsidP="009040F3">
      <w:pPr>
        <w:pStyle w:val="CodeText"/>
        <w:rPr>
          <w:rFonts w:hint="eastAsia"/>
        </w:rPr>
      </w:pP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4" w:name="_Toc404720103"/>
      <w:bookmarkStart w:id="45" w:name="_Toc408827947"/>
      <w:r>
        <w:rPr>
          <w:rFonts w:hint="eastAsia"/>
        </w:rPr>
        <w:lastRenderedPageBreak/>
        <w:t>代码</w:t>
      </w:r>
      <w:r>
        <w:t>内注释</w:t>
      </w:r>
      <w:bookmarkEnd w:id="44"/>
      <w:bookmarkEnd w:id="45"/>
    </w:p>
    <w:p w:rsidR="007C408D" w:rsidRDefault="007C408D" w:rsidP="007C408D">
      <w:pPr>
        <w:rPr>
          <w:rFonts w:hint="eastAsia"/>
        </w:rPr>
      </w:pPr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  <w:r w:rsidR="009040F3">
        <w:rPr>
          <w:rFonts w:hint="eastAsia"/>
        </w:rPr>
        <w:t>，</w:t>
      </w:r>
      <w:r w:rsidR="009040F3">
        <w:t>使用</w:t>
      </w:r>
      <w:r w:rsidR="009040F3">
        <w:rPr>
          <w:rFonts w:hint="eastAsia"/>
        </w:rPr>
        <w:t>单行</w:t>
      </w:r>
      <w:r w:rsidR="009040F3">
        <w:t>注释</w:t>
      </w:r>
    </w:p>
    <w:p w:rsidR="009040F3" w:rsidRPr="00656B83" w:rsidRDefault="009040F3" w:rsidP="009040F3">
      <w:pPr>
        <w:pStyle w:val="CodeText"/>
        <w:rPr>
          <w:rFonts w:hint="eastAsia"/>
        </w:rPr>
      </w:pPr>
      <w:r>
        <w:t>//</w:t>
      </w:r>
      <w:r>
        <w:rPr>
          <w:rFonts w:hint="eastAsia"/>
        </w:rPr>
        <w:t>判断</w:t>
      </w:r>
      <w:r>
        <w:t>用户是否属于管理员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46" w:name="_Toc404720105"/>
      <w:bookmarkStart w:id="47" w:name="_Toc408827949"/>
      <w:r>
        <w:rPr>
          <w:rFonts w:hint="eastAsia"/>
        </w:rPr>
        <w:t>代码</w:t>
      </w:r>
      <w:r>
        <w:t>排版</w:t>
      </w:r>
      <w:bookmarkEnd w:id="46"/>
      <w:bookmarkEnd w:id="47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48" w:name="_Toc404720106"/>
      <w:bookmarkStart w:id="49" w:name="_Toc408827950"/>
      <w:r>
        <w:rPr>
          <w:rFonts w:hint="eastAsia"/>
        </w:rPr>
        <w:t>括号</w:t>
      </w:r>
      <w:bookmarkEnd w:id="48"/>
      <w:bookmarkEnd w:id="49"/>
    </w:p>
    <w:p w:rsidR="007C408D" w:rsidRDefault="007C408D" w:rsidP="007C408D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括号之后紧跟换行符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右</w:t>
      </w:r>
      <w:r>
        <w:t>括号之前换行</w:t>
      </w:r>
    </w:p>
    <w:p w:rsidR="007C408D" w:rsidRDefault="007C408D" w:rsidP="007C408D">
      <w:r>
        <w:rPr>
          <w:rFonts w:hint="eastAsia"/>
        </w:rPr>
        <w:t>例如</w:t>
      </w:r>
      <w:r>
        <w:t>下代码：</w:t>
      </w:r>
    </w:p>
    <w:p w:rsidR="007C408D" w:rsidRDefault="007C408D" w:rsidP="00F41970">
      <w:pPr>
        <w:pStyle w:val="CodeText"/>
      </w:pPr>
      <w:r>
        <w:t>while (conditionIsTrue) {</w:t>
      </w:r>
    </w:p>
    <w:p w:rsidR="007C408D" w:rsidRPr="00656B83" w:rsidRDefault="007C408D" w:rsidP="00F41970">
      <w:pPr>
        <w:pStyle w:val="CodeText"/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0" w:name="_Toc404720107"/>
      <w:bookmarkStart w:id="51" w:name="_Toc408827951"/>
      <w:r>
        <w:rPr>
          <w:rFonts w:hint="eastAsia"/>
        </w:rPr>
        <w:t>缩进</w:t>
      </w:r>
      <w:bookmarkEnd w:id="50"/>
      <w:bookmarkEnd w:id="51"/>
    </w:p>
    <w:p w:rsidR="007C408D" w:rsidRPr="00656B83" w:rsidRDefault="007C408D" w:rsidP="007C408D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2" w:name="_Toc404720108"/>
      <w:bookmarkStart w:id="53" w:name="_Toc408827952"/>
      <w:r>
        <w:rPr>
          <w:rFonts w:hint="eastAsia"/>
        </w:rPr>
        <w:t>每行</w:t>
      </w:r>
      <w:r>
        <w:t>字符</w:t>
      </w:r>
      <w:r>
        <w:rPr>
          <w:rFonts w:hint="eastAsia"/>
        </w:rPr>
        <w:t>限制</w:t>
      </w:r>
      <w:bookmarkEnd w:id="52"/>
      <w:bookmarkEnd w:id="53"/>
    </w:p>
    <w:p w:rsidR="007C408D" w:rsidRPr="00656B83" w:rsidRDefault="007C408D" w:rsidP="007C408D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4" w:name="_Toc404720109"/>
      <w:bookmarkStart w:id="55" w:name="_Toc408827953"/>
      <w:r>
        <w:rPr>
          <w:rFonts w:hint="eastAsia"/>
        </w:rPr>
        <w:t>单行</w:t>
      </w:r>
      <w:r>
        <w:t>语句</w:t>
      </w:r>
      <w:bookmarkEnd w:id="54"/>
      <w:bookmarkEnd w:id="55"/>
    </w:p>
    <w:p w:rsidR="007C408D" w:rsidRPr="00656B83" w:rsidRDefault="007C408D" w:rsidP="007C408D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6" w:name="_Toc404720110"/>
      <w:bookmarkStart w:id="57" w:name="_Toc408827954"/>
      <w:r>
        <w:rPr>
          <w:rFonts w:hint="eastAsia"/>
        </w:rPr>
        <w:t>代码行</w:t>
      </w:r>
      <w:r>
        <w:t>限制</w:t>
      </w:r>
      <w:bookmarkEnd w:id="56"/>
      <w:bookmarkEnd w:id="57"/>
    </w:p>
    <w:p w:rsidR="007C408D" w:rsidRPr="00656B83" w:rsidRDefault="007C408D" w:rsidP="007C408D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58" w:name="_Toc404720111"/>
      <w:bookmarkStart w:id="59" w:name="_Toc408827955"/>
      <w:r>
        <w:rPr>
          <w:rFonts w:hint="eastAsia"/>
        </w:rPr>
        <w:t>代码</w:t>
      </w:r>
      <w:r>
        <w:t>书写规范</w:t>
      </w:r>
      <w:bookmarkEnd w:id="58"/>
      <w:bookmarkEnd w:id="59"/>
    </w:p>
    <w:p w:rsidR="00F41970" w:rsidRDefault="007C408D" w:rsidP="00F41970">
      <w:pPr>
        <w:pStyle w:val="Heading2"/>
        <w:spacing w:before="0" w:after="160" w:line="240" w:lineRule="auto"/>
        <w:contextualSpacing/>
        <w:mirrorIndents/>
        <w:jc w:val="left"/>
      </w:pPr>
      <w:bookmarkStart w:id="60" w:name="_Toc404720112"/>
      <w:bookmarkStart w:id="61" w:name="_Toc408827956"/>
      <w:r>
        <w:rPr>
          <w:rFonts w:hint="eastAsia"/>
        </w:rPr>
        <w:t>简单</w:t>
      </w:r>
      <w:r>
        <w:t>语句</w:t>
      </w:r>
      <w:bookmarkEnd w:id="60"/>
      <w:bookmarkEnd w:id="61"/>
    </w:p>
    <w:p w:rsidR="00F41970" w:rsidRDefault="00F41970" w:rsidP="00F41970">
      <w:r>
        <w:rPr>
          <w:rFonts w:hint="eastAsia"/>
        </w:rPr>
        <w:t>简单</w:t>
      </w:r>
      <w:r>
        <w:t>语句必须满足一行</w:t>
      </w:r>
      <w:r>
        <w:rPr>
          <w:rFonts w:hint="eastAsia"/>
        </w:rPr>
        <w:t>至多</w:t>
      </w:r>
      <w:r>
        <w:t>只有</w:t>
      </w:r>
      <w:r>
        <w:rPr>
          <w:rFonts w:hint="eastAsia"/>
        </w:rPr>
        <w:t>一句</w:t>
      </w:r>
      <w:r>
        <w:t>，例如：</w:t>
      </w:r>
    </w:p>
    <w:p w:rsidR="00F41970" w:rsidRDefault="00F41970" w:rsidP="00F41970">
      <w:pPr>
        <w:pStyle w:val="CodeText"/>
      </w:pPr>
      <w:r>
        <w:t>int amountOfDish;</w:t>
      </w:r>
    </w:p>
    <w:p w:rsidR="00F41970" w:rsidRDefault="00F41970" w:rsidP="00F41970">
      <w:pPr>
        <w:pStyle w:val="CodeText"/>
      </w:pPr>
      <w:r>
        <w:t>int tableNumber;</w:t>
      </w:r>
    </w:p>
    <w:p w:rsidR="00F41970" w:rsidRDefault="00F41970" w:rsidP="00F41970">
      <w:r>
        <w:rPr>
          <w:rFonts w:hint="eastAsia"/>
        </w:rPr>
        <w:t>下面</w:t>
      </w:r>
      <w:r>
        <w:t>书写方式是不合适的，</w:t>
      </w:r>
    </w:p>
    <w:p w:rsidR="00F41970" w:rsidRDefault="00F41970" w:rsidP="00F41970">
      <w:pPr>
        <w:pStyle w:val="CodeText"/>
      </w:pPr>
      <w:r>
        <w:t xml:space="preserve"> int amountOfDish, tableNumber;</w:t>
      </w:r>
    </w:p>
    <w:p w:rsidR="009916AD" w:rsidRDefault="009916AD" w:rsidP="00F41970">
      <w:pPr>
        <w:pStyle w:val="CodeText"/>
      </w:pPr>
    </w:p>
    <w:p w:rsidR="009916AD" w:rsidRDefault="009916AD" w:rsidP="00F41970">
      <w:pPr>
        <w:pStyle w:val="CodeText"/>
      </w:pPr>
    </w:p>
    <w:p w:rsidR="009916AD" w:rsidRPr="00F41970" w:rsidRDefault="009916AD" w:rsidP="00F41970">
      <w:pPr>
        <w:pStyle w:val="CodeText"/>
        <w:rPr>
          <w:rFonts w:hint="eastAsia"/>
        </w:rPr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2" w:name="_Toc404720113"/>
      <w:bookmarkStart w:id="63" w:name="_Toc408827957"/>
      <w:r>
        <w:rPr>
          <w:rFonts w:hint="eastAsia"/>
        </w:rPr>
        <w:lastRenderedPageBreak/>
        <w:t>复杂</w:t>
      </w:r>
      <w:r>
        <w:t>语句</w:t>
      </w:r>
      <w:bookmarkEnd w:id="62"/>
      <w:bookmarkEnd w:id="63"/>
    </w:p>
    <w:p w:rsidR="00F41970" w:rsidRPr="00F41970" w:rsidRDefault="009916AD" w:rsidP="00F41970">
      <w:pPr>
        <w:rPr>
          <w:rFonts w:hint="eastAsia"/>
        </w:rPr>
      </w:pPr>
      <w:r>
        <w:rPr>
          <w:rFonts w:hint="eastAsia"/>
        </w:rPr>
        <w:t>复杂</w:t>
      </w:r>
      <w:r>
        <w:t>语句只一组需要使用花括号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组织在一起的语句，例如下面</w:t>
      </w:r>
      <w:r>
        <w:rPr>
          <w:rFonts w:hint="eastAsia"/>
        </w:rPr>
        <w:t>会</w:t>
      </w:r>
      <w:r>
        <w:t>介绍的条件语句</w:t>
      </w:r>
      <w:r>
        <w:rPr>
          <w:rFonts w:hint="eastAsia"/>
        </w:rPr>
        <w:t>，</w:t>
      </w:r>
      <w:r>
        <w:t>分支语句等。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4" w:name="_Toc404720114"/>
      <w:bookmarkStart w:id="65" w:name="_Toc408827958"/>
      <w:r>
        <w:rPr>
          <w:rFonts w:hint="eastAsia"/>
        </w:rPr>
        <w:t>返回</w:t>
      </w:r>
      <w:r>
        <w:t>语句</w:t>
      </w:r>
      <w:bookmarkEnd w:id="64"/>
      <w:bookmarkEnd w:id="65"/>
    </w:p>
    <w:p w:rsidR="009916AD" w:rsidRDefault="009916AD" w:rsidP="009916AD">
      <w:r>
        <w:rPr>
          <w:rFonts w:hint="eastAsia"/>
        </w:rPr>
        <w:t>返回</w:t>
      </w:r>
      <w:r>
        <w:t>语句</w:t>
      </w:r>
      <w:r>
        <w:rPr>
          <w:rFonts w:hint="eastAsia"/>
        </w:rPr>
        <w:t xml:space="preserve">return </w:t>
      </w:r>
      <w:r>
        <w:rPr>
          <w:rFonts w:hint="eastAsia"/>
        </w:rPr>
        <w:t>一般</w:t>
      </w:r>
      <w:r>
        <w:t>不建议使用括号</w:t>
      </w:r>
      <w:r>
        <w:rPr>
          <w:rFonts w:hint="eastAsia"/>
        </w:rPr>
        <w:t>()</w:t>
      </w:r>
      <w:r>
        <w:rPr>
          <w:rFonts w:hint="eastAsia"/>
        </w:rPr>
        <w:t>除非</w:t>
      </w:r>
      <w:r>
        <w:t>有方法调用或者</w:t>
      </w:r>
      <w:r>
        <w:rPr>
          <w:rFonts w:hint="eastAsia"/>
        </w:rPr>
        <w:t>二元</w:t>
      </w:r>
      <w:r>
        <w:t>语句，从编码</w:t>
      </w:r>
      <w:r>
        <w:rPr>
          <w:rFonts w:hint="eastAsia"/>
        </w:rPr>
        <w:t>最佳实践</w:t>
      </w:r>
      <w:r>
        <w:t>来看，应该尽量避免，</w:t>
      </w:r>
      <w:r>
        <w:rPr>
          <w:rFonts w:hint="eastAsia"/>
        </w:rPr>
        <w:t>例如：</w:t>
      </w:r>
    </w:p>
    <w:p w:rsidR="009916AD" w:rsidRDefault="009916AD" w:rsidP="009916AD">
      <w:pPr>
        <w:pStyle w:val="CodeText"/>
      </w:pPr>
      <w:r>
        <w:t>return dishList.size();</w:t>
      </w:r>
    </w:p>
    <w:p w:rsidR="009916AD" w:rsidRPr="009916AD" w:rsidRDefault="009916AD" w:rsidP="009916AD">
      <w:pPr>
        <w:pStyle w:val="CodeText"/>
        <w:rPr>
          <w:rFonts w:hint="eastAsia"/>
        </w:rPr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6" w:name="_Toc404720115"/>
      <w:bookmarkStart w:id="67" w:name="_Toc408827959"/>
      <w:r>
        <w:rPr>
          <w:rFonts w:hint="eastAsia"/>
        </w:rPr>
        <w:t>条件</w:t>
      </w:r>
      <w:r>
        <w:t>语句</w:t>
      </w:r>
      <w:bookmarkEnd w:id="66"/>
      <w:bookmarkEnd w:id="67"/>
    </w:p>
    <w:p w:rsidR="009916AD" w:rsidRDefault="009916AD" w:rsidP="009916AD">
      <w:r>
        <w:rPr>
          <w:rFonts w:hint="eastAsia"/>
        </w:rPr>
        <w:t>条件</w:t>
      </w:r>
      <w:r>
        <w:t>语句包括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t>if-else</w:t>
      </w:r>
      <w:r>
        <w:rPr>
          <w:rFonts w:hint="eastAsia"/>
        </w:rPr>
        <w:t>和</w:t>
      </w:r>
      <w:r>
        <w:rPr>
          <w:rFonts w:hint="eastAsia"/>
        </w:rPr>
        <w:t>if-else</w:t>
      </w:r>
      <w:r>
        <w:t xml:space="preserve"> </w:t>
      </w:r>
      <w:r>
        <w:rPr>
          <w:rFonts w:hint="eastAsia"/>
        </w:rPr>
        <w:t>if-else</w:t>
      </w:r>
      <w:r>
        <w:rPr>
          <w:rFonts w:hint="eastAsia"/>
        </w:rPr>
        <w:t>，</w:t>
      </w:r>
      <w:r>
        <w:t>无论是那种</w:t>
      </w:r>
      <w:r>
        <w:rPr>
          <w:rFonts w:hint="eastAsia"/>
        </w:rPr>
        <w:t>形式</w:t>
      </w:r>
      <w:r>
        <w:t>，都必须使用花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组织代码块</w:t>
      </w:r>
      <w:r>
        <w:rPr>
          <w:rFonts w:hint="eastAsia"/>
        </w:rPr>
        <w:t>，</w:t>
      </w:r>
      <w:r>
        <w:t>例如：</w:t>
      </w: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statements:</w:t>
      </w:r>
    </w:p>
    <w:p w:rsidR="009916AD" w:rsidRDefault="009916AD" w:rsidP="009916AD">
      <w:pPr>
        <w:pStyle w:val="CodeText"/>
      </w:pPr>
      <w:r>
        <w:t xml:space="preserve">} else { 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 xml:space="preserve">} else if </w:t>
      </w:r>
      <w:r>
        <w:rPr>
          <w:rFonts w:hint="eastAsia"/>
        </w:rPr>
        <w:t>(condition) {</w:t>
      </w:r>
    </w:p>
    <w:p w:rsidR="009916AD" w:rsidRDefault="009916AD" w:rsidP="009916AD">
      <w:pPr>
        <w:pStyle w:val="CodeText"/>
        <w:rPr>
          <w:rFonts w:hint="eastAsia"/>
        </w:rPr>
      </w:pPr>
      <w:r>
        <w:t xml:space="preserve">    statements;</w:t>
      </w:r>
    </w:p>
    <w:p w:rsidR="009916AD" w:rsidRDefault="009916AD" w:rsidP="009916AD">
      <w:pPr>
        <w:pStyle w:val="CodeText"/>
      </w:pPr>
      <w:r>
        <w:t>} else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A767B3" w:rsidRPr="009916AD" w:rsidRDefault="00A767B3" w:rsidP="009916AD">
      <w:pPr>
        <w:pStyle w:val="CodeText"/>
        <w:rPr>
          <w:rFonts w:hint="eastAsia"/>
        </w:rPr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8" w:name="_Toc404720116"/>
      <w:bookmarkStart w:id="69" w:name="_Toc408827960"/>
      <w:r>
        <w:rPr>
          <w:rFonts w:hint="eastAsia"/>
        </w:rPr>
        <w:t>分支</w:t>
      </w:r>
      <w:r>
        <w:t>语句</w:t>
      </w:r>
      <w:bookmarkEnd w:id="68"/>
      <w:bookmarkEnd w:id="69"/>
    </w:p>
    <w:p w:rsidR="00A33760" w:rsidRDefault="00A767B3" w:rsidP="00A33760">
      <w:pPr>
        <w:rPr>
          <w:rFonts w:hint="eastAsia"/>
        </w:rPr>
      </w:pPr>
      <w:r>
        <w:rPr>
          <w:rFonts w:hint="eastAsia"/>
        </w:rPr>
        <w:t>分支</w:t>
      </w:r>
      <w:r>
        <w:t>语句</w:t>
      </w:r>
      <w:r>
        <w:t>switch</w:t>
      </w:r>
      <w:r>
        <w:rPr>
          <w:rFonts w:hint="eastAsia"/>
        </w:rPr>
        <w:t>使用</w:t>
      </w:r>
      <w:r>
        <w:t>如下形式</w:t>
      </w:r>
      <w:r>
        <w:rPr>
          <w:rFonts w:hint="eastAsia"/>
        </w:rPr>
        <w:t>。</w:t>
      </w:r>
      <w:r>
        <w:t>在使用分支语句</w:t>
      </w:r>
      <w:r>
        <w:rPr>
          <w:rFonts w:hint="eastAsia"/>
        </w:rPr>
        <w:t>时</w:t>
      </w:r>
      <w:r>
        <w:t>一般建议给每个</w:t>
      </w:r>
      <w:r>
        <w:t>case</w:t>
      </w:r>
      <w:r>
        <w:t>分支添加</w:t>
      </w:r>
      <w:r>
        <w:t>break</w:t>
      </w:r>
      <w:r>
        <w:t>语句，同时提供一个</w:t>
      </w:r>
      <w:r>
        <w:t>default</w:t>
      </w:r>
      <w:r>
        <w:t>分支处理以上</w:t>
      </w:r>
      <w:r>
        <w:t>case</w:t>
      </w:r>
      <w:r>
        <w:t>分支没有覆盖到的情况。</w:t>
      </w:r>
    </w:p>
    <w:p w:rsidR="00A767B3" w:rsidRDefault="00A767B3" w:rsidP="00A767B3">
      <w:pPr>
        <w:pStyle w:val="CodeText"/>
      </w:pPr>
      <w:r>
        <w:rPr>
          <w:rFonts w:hint="eastAsia"/>
        </w:rPr>
        <w:t>switch (condition) {</w:t>
      </w:r>
    </w:p>
    <w:p w:rsidR="00A767B3" w:rsidRDefault="00A767B3" w:rsidP="00A767B3">
      <w:pPr>
        <w:pStyle w:val="CodeText"/>
      </w:pPr>
      <w:r>
        <w:t>case ABC: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case DEF: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default:</w:t>
      </w:r>
    </w:p>
    <w:p w:rsidR="00A767B3" w:rsidRDefault="00A767B3" w:rsidP="00A767B3">
      <w:pPr>
        <w:pStyle w:val="CodeText"/>
        <w:rPr>
          <w:rFonts w:hint="eastAsia"/>
        </w:rPr>
      </w:pPr>
      <w:r>
        <w:lastRenderedPageBreak/>
        <w:t xml:space="preserve">    statements;</w:t>
      </w:r>
    </w:p>
    <w:p w:rsidR="00A767B3" w:rsidRPr="00A33760" w:rsidRDefault="00A767B3" w:rsidP="00A767B3">
      <w:pPr>
        <w:pStyle w:val="CodeText"/>
        <w:rPr>
          <w:rFonts w:hint="eastAsia"/>
        </w:rPr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0" w:name="_Toc404720117"/>
      <w:bookmarkStart w:id="71" w:name="_Toc408827961"/>
      <w:r>
        <w:rPr>
          <w:rFonts w:hint="eastAsia"/>
        </w:rPr>
        <w:t>循环</w:t>
      </w:r>
      <w:r>
        <w:t>语句</w:t>
      </w:r>
      <w:bookmarkEnd w:id="70"/>
      <w:bookmarkEnd w:id="71"/>
    </w:p>
    <w:p w:rsidR="005F0FB1" w:rsidRDefault="005F0FB1" w:rsidP="005F0FB1">
      <w:pPr>
        <w:rPr>
          <w:rFonts w:hint="eastAsia"/>
        </w:rPr>
      </w:pPr>
      <w:r>
        <w:rPr>
          <w:rFonts w:hint="eastAsia"/>
        </w:rPr>
        <w:t>循环</w:t>
      </w:r>
      <w:r>
        <w:t>语句有</w:t>
      </w:r>
      <w:r>
        <w:t>for, 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三种</w:t>
      </w:r>
      <w:r>
        <w:t>形式，而在</w:t>
      </w:r>
      <w:r>
        <w:t>Java5</w:t>
      </w:r>
      <w:r>
        <w:rPr>
          <w:rFonts w:hint="eastAsia"/>
        </w:rPr>
        <w:t>以后</w:t>
      </w:r>
      <w:r>
        <w:t>版本</w:t>
      </w:r>
      <w:r>
        <w:rPr>
          <w:rFonts w:hint="eastAsia"/>
        </w:rPr>
        <w:t>，</w:t>
      </w:r>
      <w:r>
        <w:t>对</w:t>
      </w:r>
      <w:r>
        <w:t>for</w:t>
      </w:r>
      <w:r>
        <w:t>循环语句添加了一种新的</w:t>
      </w:r>
      <w:r>
        <w:rPr>
          <w:rFonts w:hint="eastAsia"/>
        </w:rPr>
        <w:t>形式。</w:t>
      </w:r>
      <w:r>
        <w:t>对于循环语句的</w:t>
      </w:r>
      <w:r>
        <w:rPr>
          <w:rFonts w:hint="eastAsia"/>
        </w:rPr>
        <w:t>几种</w:t>
      </w:r>
      <w:r>
        <w:t>形式中，需要对</w:t>
      </w:r>
      <w:r>
        <w:rPr>
          <w:rFonts w:hint="eastAsia"/>
        </w:rPr>
        <w:t>do-while</w:t>
      </w:r>
      <w:r>
        <w:rPr>
          <w:rFonts w:hint="eastAsia"/>
        </w:rPr>
        <w:t>特别</w:t>
      </w:r>
      <w:r>
        <w:t>注意的</w:t>
      </w:r>
      <w:r>
        <w:rPr>
          <w:rFonts w:hint="eastAsia"/>
        </w:rPr>
        <w:t>就是</w:t>
      </w:r>
      <w:r>
        <w:t>无论判断条件</w:t>
      </w:r>
      <w:r>
        <w:rPr>
          <w:rFonts w:hint="eastAsia"/>
        </w:rPr>
        <w:t>condition</w:t>
      </w:r>
      <w:r>
        <w:rPr>
          <w:rFonts w:hint="eastAsia"/>
        </w:rPr>
        <w:t>是否</w:t>
      </w:r>
      <w:r>
        <w:t>为真</w:t>
      </w:r>
      <w:r>
        <w:t>(true)</w:t>
      </w:r>
      <w:r>
        <w:rPr>
          <w:rFonts w:hint="eastAsia"/>
        </w:rPr>
        <w:t>，</w:t>
      </w:r>
      <w:r>
        <w:t>都会执行一次循环体中的语句。</w:t>
      </w:r>
    </w:p>
    <w:p w:rsidR="005F0FB1" w:rsidRDefault="005F0FB1" w:rsidP="005F0FB1">
      <w:pPr>
        <w:pStyle w:val="CodeText"/>
      </w:pPr>
      <w:r>
        <w:rPr>
          <w:rFonts w:hint="eastAsia"/>
        </w:rPr>
        <w:t>for (</w:t>
      </w:r>
      <w:r>
        <w:t>initialization; condition; update)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for(iterator : collection)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while (condition)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do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Pr="005F0FB1" w:rsidRDefault="005F0FB1" w:rsidP="005F0FB1">
      <w:pPr>
        <w:pStyle w:val="CodeText"/>
        <w:rPr>
          <w:rFonts w:hint="eastAsia"/>
        </w:rPr>
      </w:pPr>
      <w:r>
        <w:t>} while (condition);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2" w:name="_Toc404720118"/>
      <w:bookmarkStart w:id="73" w:name="_Toc408827962"/>
      <w:r>
        <w:rPr>
          <w:rFonts w:hint="eastAsia"/>
        </w:rPr>
        <w:t>异常</w:t>
      </w:r>
      <w:r>
        <w:t>控制</w:t>
      </w:r>
      <w:bookmarkEnd w:id="72"/>
      <w:bookmarkEnd w:id="73"/>
    </w:p>
    <w:p w:rsidR="005F0FB1" w:rsidRDefault="005F0FB1" w:rsidP="005F0FB1">
      <w:r>
        <w:rPr>
          <w:rFonts w:hint="eastAsia"/>
        </w:rPr>
        <w:t>异常</w:t>
      </w:r>
      <w:r>
        <w:t>捕获使用</w:t>
      </w:r>
      <w:r>
        <w:rPr>
          <w:rFonts w:hint="eastAsia"/>
        </w:rPr>
        <w:t>try-catch-finally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finally</w:t>
      </w:r>
      <w:r>
        <w:t>语句不是必须的，但是</w:t>
      </w:r>
      <w:r>
        <w:rPr>
          <w:rFonts w:hint="eastAsia"/>
        </w:rPr>
        <w:t>对于</w:t>
      </w:r>
      <w:r>
        <w:t>文件</w:t>
      </w:r>
      <w:r>
        <w:rPr>
          <w:rFonts w:hint="eastAsia"/>
        </w:rPr>
        <w:t>，</w:t>
      </w:r>
      <w:r>
        <w:t>数据库连接等</w:t>
      </w:r>
      <w:r>
        <w:t>IO</w:t>
      </w:r>
      <w:r>
        <w:t>资源操作的时候，</w:t>
      </w:r>
      <w:r>
        <w:rPr>
          <w:rFonts w:hint="eastAsia"/>
        </w:rPr>
        <w:t>finally</w:t>
      </w:r>
      <w:r>
        <w:t>是必须添加用来释放资源，以免</w:t>
      </w:r>
      <w:r w:rsidR="000B232D">
        <w:rPr>
          <w:rFonts w:hint="eastAsia"/>
        </w:rPr>
        <w:t>因为</w:t>
      </w:r>
      <w:r w:rsidR="000B232D">
        <w:t>异常抛出而导致</w:t>
      </w:r>
      <w:r w:rsidR="000B232D">
        <w:rPr>
          <w:rFonts w:hint="eastAsia"/>
        </w:rPr>
        <w:t>资源</w:t>
      </w:r>
      <w:r w:rsidR="000B232D">
        <w:t>没有被释放，</w:t>
      </w:r>
    </w:p>
    <w:p w:rsidR="000B232D" w:rsidRDefault="000B232D" w:rsidP="000B232D">
      <w:pPr>
        <w:pStyle w:val="CodeText"/>
      </w:pPr>
      <w:r>
        <w:rPr>
          <w:rFonts w:hint="eastAsia"/>
        </w:rPr>
        <w:t>try {</w:t>
      </w:r>
    </w:p>
    <w:p w:rsidR="000B232D" w:rsidRDefault="000B232D" w:rsidP="000B232D">
      <w:pPr>
        <w:pStyle w:val="CodeText"/>
        <w:rPr>
          <w:rFonts w:hint="eastAsia"/>
        </w:rPr>
      </w:pPr>
      <w:r>
        <w:t xml:space="preserve">    statements;</w:t>
      </w:r>
    </w:p>
    <w:p w:rsidR="000B232D" w:rsidRDefault="000B232D" w:rsidP="000B232D">
      <w:pPr>
        <w:pStyle w:val="CodeText"/>
      </w:pPr>
      <w:r>
        <w:t xml:space="preserve">} catch </w:t>
      </w:r>
      <w:r>
        <w:rPr>
          <w:rFonts w:hint="eastAsia"/>
        </w:rPr>
        <w:t>(ExceptionClass e) {</w:t>
      </w:r>
    </w:p>
    <w:p w:rsidR="000B232D" w:rsidRDefault="000B232D" w:rsidP="000B232D">
      <w:pPr>
        <w:pStyle w:val="CodeText"/>
        <w:rPr>
          <w:rFonts w:hint="eastAsia"/>
        </w:rPr>
      </w:pPr>
      <w:r>
        <w:t xml:space="preserve">    statements;</w:t>
      </w:r>
    </w:p>
    <w:p w:rsidR="000B232D" w:rsidRDefault="000B232D" w:rsidP="000B232D">
      <w:pPr>
        <w:pStyle w:val="CodeText"/>
      </w:pPr>
      <w:r>
        <w:t>} finally {</w:t>
      </w:r>
    </w:p>
    <w:p w:rsidR="000B232D" w:rsidRDefault="000B232D" w:rsidP="000B232D">
      <w:pPr>
        <w:pStyle w:val="CodeText"/>
      </w:pPr>
      <w:r>
        <w:t xml:space="preserve">    statement;</w:t>
      </w:r>
    </w:p>
    <w:p w:rsidR="00E7579F" w:rsidRPr="00E7579F" w:rsidRDefault="000B232D" w:rsidP="009174FA">
      <w:pPr>
        <w:pStyle w:val="CodeText"/>
      </w:pPr>
      <w:r>
        <w:t>}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74" w:name="_Toc404720120"/>
      <w:bookmarkStart w:id="75" w:name="_Toc408827964"/>
      <w:r>
        <w:rPr>
          <w:rFonts w:hint="eastAsia"/>
        </w:rPr>
        <w:t>日志</w:t>
      </w:r>
      <w:r>
        <w:t>规范</w:t>
      </w:r>
      <w:bookmarkEnd w:id="74"/>
      <w:bookmarkEnd w:id="75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6" w:name="_Toc404720121"/>
      <w:bookmarkStart w:id="77" w:name="_Toc408827965"/>
      <w:r>
        <w:rPr>
          <w:rFonts w:hint="eastAsia"/>
        </w:rPr>
        <w:t>禁止</w:t>
      </w:r>
      <w:r>
        <w:t>使用</w:t>
      </w:r>
      <w:r w:rsidR="00325985">
        <w:t>s</w:t>
      </w:r>
      <w:r>
        <w:rPr>
          <w:rFonts w:hint="eastAsia"/>
        </w:rPr>
        <w:t>ystem.out.println</w:t>
      </w:r>
      <w:bookmarkEnd w:id="76"/>
      <w:bookmarkEnd w:id="77"/>
    </w:p>
    <w:p w:rsidR="00325985" w:rsidRPr="00325985" w:rsidRDefault="00325985" w:rsidP="00325985">
      <w:pPr>
        <w:rPr>
          <w:rFonts w:hint="eastAsia"/>
        </w:rPr>
      </w:pPr>
      <w:r>
        <w:rPr>
          <w:rFonts w:hint="eastAsia"/>
        </w:rPr>
        <w:t>禁止</w:t>
      </w:r>
      <w:r>
        <w:t>在代码中使用</w:t>
      </w:r>
      <w:r>
        <w:t xml:space="preserve">system.out.println </w:t>
      </w:r>
      <w:r>
        <w:rPr>
          <w:rFonts w:hint="eastAsia"/>
        </w:rPr>
        <w:t>()</w:t>
      </w:r>
      <w:r>
        <w:rPr>
          <w:rFonts w:hint="eastAsia"/>
        </w:rPr>
        <w:t>对</w:t>
      </w:r>
      <w:r>
        <w:t>调试信息进行输出</w:t>
      </w:r>
    </w:p>
    <w:p w:rsidR="007C408D" w:rsidRDefault="00325985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8" w:name="_Toc404720122"/>
      <w:bookmarkStart w:id="79" w:name="_Toc408827966"/>
      <w:r>
        <w:t>l</w:t>
      </w:r>
      <w:r w:rsidR="007C408D">
        <w:t>og4j</w:t>
      </w:r>
      <w:r w:rsidR="007C408D">
        <w:rPr>
          <w:rFonts w:hint="eastAsia"/>
        </w:rPr>
        <w:t>配置</w:t>
      </w:r>
      <w:bookmarkEnd w:id="78"/>
      <w:bookmarkEnd w:id="79"/>
    </w:p>
    <w:p w:rsidR="00325985" w:rsidRPr="00325985" w:rsidRDefault="00325985" w:rsidP="00325985">
      <w:pPr>
        <w:rPr>
          <w:rFonts w:hint="eastAsia"/>
        </w:rPr>
      </w:pPr>
      <w:r>
        <w:t>log4j</w:t>
      </w:r>
      <w:r>
        <w:t>是一款开源的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日志输出</w:t>
      </w:r>
      <w:r>
        <w:rPr>
          <w:rFonts w:hint="eastAsia"/>
        </w:rPr>
        <w:t>组件</w:t>
      </w:r>
      <w:r>
        <w:t>，其配置灵活</w:t>
      </w:r>
      <w:r>
        <w:rPr>
          <w:rFonts w:hint="eastAsia"/>
        </w:rPr>
        <w:t>，</w:t>
      </w:r>
      <w:r>
        <w:t>简单</w:t>
      </w:r>
      <w:r>
        <w:rPr>
          <w:rFonts w:hint="eastAsia"/>
        </w:rPr>
        <w:t>，</w:t>
      </w:r>
      <w:r>
        <w:t>学习曲线低而被</w:t>
      </w:r>
      <w:r>
        <w:rPr>
          <w:rFonts w:hint="eastAsia"/>
        </w:rPr>
        <w:t>大量</w:t>
      </w:r>
      <w:r>
        <w:t>组织和个人</w:t>
      </w:r>
      <w:r>
        <w:rPr>
          <w:rFonts w:hint="eastAsia"/>
        </w:rPr>
        <w:t>采用</w:t>
      </w:r>
      <w: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0" w:name="_Toc404720123"/>
      <w:bookmarkStart w:id="81" w:name="_Toc408827967"/>
      <w:r>
        <w:rPr>
          <w:rFonts w:hint="eastAsia"/>
        </w:rPr>
        <w:lastRenderedPageBreak/>
        <w:t>日志</w:t>
      </w:r>
      <w:r>
        <w:t>等级</w:t>
      </w:r>
      <w:bookmarkEnd w:id="80"/>
      <w:bookmarkEnd w:id="81"/>
    </w:p>
    <w:p w:rsidR="00325985" w:rsidRPr="00325985" w:rsidRDefault="00325985" w:rsidP="00325985">
      <w:pPr>
        <w:rPr>
          <w:rFonts w:hint="eastAsia"/>
        </w:rPr>
      </w:pPr>
      <w:r>
        <w:rPr>
          <w:rFonts w:hint="eastAsia"/>
        </w:rPr>
        <w:t>日志</w:t>
      </w:r>
      <w:r>
        <w:t>等级根据</w:t>
      </w:r>
      <w:r>
        <w:t>log4j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从</w:t>
      </w:r>
      <w:r>
        <w:t>优先级高到低可以分为</w:t>
      </w:r>
      <w:r>
        <w:rPr>
          <w:rFonts w:hint="eastAsia"/>
        </w:rPr>
        <w:t>FATAL</w:t>
      </w:r>
      <w:r>
        <w:t>、</w:t>
      </w:r>
      <w:r>
        <w:rPr>
          <w:rFonts w:hint="eastAsia"/>
        </w:rPr>
        <w:t>ERROR</w:t>
      </w:r>
      <w:r>
        <w:t>、</w:t>
      </w:r>
      <w:r>
        <w:rPr>
          <w:rFonts w:hint="eastAsia"/>
        </w:rPr>
        <w:t>WARN</w:t>
      </w:r>
      <w:r>
        <w:t>、</w:t>
      </w:r>
      <w:r>
        <w:rPr>
          <w:rFonts w:hint="eastAsia"/>
        </w:rPr>
        <w:t>INFO</w:t>
      </w:r>
      <w:r>
        <w:t>和</w:t>
      </w:r>
      <w:r>
        <w:rPr>
          <w:rFonts w:hint="eastAsia"/>
        </w:rPr>
        <w:t>DEBUG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除</w:t>
      </w:r>
      <w:r>
        <w:t>FATAL</w:t>
      </w:r>
      <w:r>
        <w:t>之外的四种等级。优先级</w:t>
      </w:r>
      <w:r>
        <w:rPr>
          <w:rFonts w:hint="eastAsia"/>
        </w:rPr>
        <w:t>高于设置</w:t>
      </w:r>
      <w:r>
        <w:t>日志等级的日志信息会被输出，例如如果日志等级设置为</w:t>
      </w:r>
      <w:r>
        <w:t>INFO</w:t>
      </w:r>
      <w:r>
        <w:t>，则系统运行期间的</w:t>
      </w:r>
      <w:r>
        <w:t>ERROR</w:t>
      </w:r>
      <w:r>
        <w:t>和</w:t>
      </w:r>
      <w:r>
        <w:t>WARN</w:t>
      </w:r>
      <w:r>
        <w:t>信息会被输出，而</w:t>
      </w:r>
      <w:r>
        <w:t>DEBUG</w:t>
      </w:r>
      <w:r>
        <w:t>信息则不会被输出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2" w:name="_Toc404720124"/>
      <w:bookmarkStart w:id="83" w:name="_Toc408827968"/>
      <w:r>
        <w:rPr>
          <w:rFonts w:hint="eastAsia"/>
        </w:rPr>
        <w:t>日志分类</w:t>
      </w:r>
      <w:bookmarkEnd w:id="82"/>
      <w:bookmarkEnd w:id="83"/>
    </w:p>
    <w:p w:rsidR="00325985" w:rsidRDefault="00325985" w:rsidP="00325985">
      <w:r>
        <w:t>log4j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比较</w:t>
      </w:r>
      <w:r>
        <w:t>常用的种类有</w:t>
      </w:r>
      <w:r w:rsidR="00D35A8E">
        <w:rPr>
          <w:rFonts w:hint="eastAsia"/>
        </w:rPr>
        <w:t>控制台日志</w:t>
      </w:r>
      <w:r w:rsidR="00D35A8E">
        <w:t>、</w:t>
      </w:r>
      <w:r w:rsidR="00D35A8E">
        <w:rPr>
          <w:rFonts w:hint="eastAsia"/>
        </w:rPr>
        <w:t>循环</w:t>
      </w:r>
      <w:r w:rsidR="00D35A8E">
        <w:t>文件日志和每日文件日志。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控制台</w:t>
      </w:r>
      <w:r w:rsidRPr="00D35A8E">
        <w:rPr>
          <w:b/>
        </w:rPr>
        <w:t>日志</w:t>
      </w:r>
      <w:r w:rsidRPr="00D35A8E"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将</w:t>
      </w:r>
      <w:r>
        <w:t>日志信息输出到控制台</w:t>
      </w:r>
      <w:r>
        <w:rPr>
          <w:rFonts w:hint="eastAsia"/>
        </w:rPr>
        <w:t>，</w:t>
      </w:r>
      <w:r>
        <w:t>用来取代</w:t>
      </w:r>
      <w:r>
        <w:rPr>
          <w:rFonts w:hint="eastAsia"/>
        </w:rPr>
        <w:t>system.out.println()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开发</w:t>
      </w:r>
      <w:r>
        <w:t>期间的调试工作，</w:t>
      </w:r>
      <w:r>
        <w:rPr>
          <w:rFonts w:hint="eastAsia"/>
        </w:rPr>
        <w:t>通常</w:t>
      </w:r>
      <w:r>
        <w:t>不用于生产环境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循环</w:t>
      </w:r>
      <w:r w:rsidRPr="00D35A8E">
        <w:rPr>
          <w:b/>
        </w:rPr>
        <w:t>文件日志：</w:t>
      </w:r>
      <w:r>
        <w:rPr>
          <w:rFonts w:hint="eastAsia"/>
        </w:rPr>
        <w:t>将日志</w:t>
      </w:r>
      <w:r>
        <w:t>信息</w:t>
      </w:r>
      <w:r>
        <w:rPr>
          <w:rFonts w:hint="eastAsia"/>
        </w:rPr>
        <w:t>输出</w:t>
      </w:r>
      <w:r>
        <w:t>添加到某个特定文件最后一行，但文件大小达到设定的值，则文件大小不再增加，而是将最早的日志进行删除，从而</w:t>
      </w:r>
      <w:r>
        <w:rPr>
          <w:rFonts w:hint="eastAsia"/>
        </w:rPr>
        <w:t>保证</w:t>
      </w:r>
      <w:r>
        <w:t>日志文件大小</w:t>
      </w:r>
      <w:r>
        <w:rPr>
          <w:rFonts w:hint="eastAsia"/>
        </w:rPr>
        <w:t>稳定，</w:t>
      </w:r>
      <w:r>
        <w:t>不会占用硬盘空间</w:t>
      </w:r>
      <w:r>
        <w:rPr>
          <w:rFonts w:hint="eastAsia"/>
        </w:rPr>
        <w:t>资源，</w:t>
      </w:r>
      <w:r>
        <w:t>但过往日志</w:t>
      </w:r>
      <w:r>
        <w:rPr>
          <w:rFonts w:hint="eastAsia"/>
        </w:rPr>
        <w:t>丢失</w:t>
      </w:r>
      <w:r>
        <w:t>可能会影响故障排查</w:t>
      </w:r>
    </w:p>
    <w:p w:rsidR="00D35A8E" w:rsidRPr="00D35A8E" w:rsidRDefault="00D35A8E" w:rsidP="00D35A8E">
      <w:pPr>
        <w:pStyle w:val="NoSpacing"/>
        <w:numPr>
          <w:ilvl w:val="0"/>
          <w:numId w:val="11"/>
        </w:numPr>
        <w:jc w:val="both"/>
        <w:rPr>
          <w:rFonts w:hint="eastAsia"/>
          <w:b/>
        </w:rPr>
      </w:pPr>
      <w:r w:rsidRPr="00D35A8E">
        <w:rPr>
          <w:rFonts w:hint="eastAsia"/>
          <w:b/>
        </w:rPr>
        <w:t>每日</w:t>
      </w:r>
      <w:r w:rsidRPr="00D35A8E">
        <w:rPr>
          <w:b/>
        </w:rPr>
        <w:t>文件日志</w:t>
      </w:r>
      <w:r>
        <w:rPr>
          <w:rFonts w:hint="eastAsia"/>
          <w:b/>
        </w:rPr>
        <w:t>：</w:t>
      </w:r>
      <w:r>
        <w:rPr>
          <w:rFonts w:hint="eastAsia"/>
        </w:rPr>
        <w:t>每日</w:t>
      </w:r>
      <w:r>
        <w:t>文件日志会为某个特定文件自动每天产生一个带有日期</w:t>
      </w:r>
      <w:r>
        <w:rPr>
          <w:rFonts w:hint="eastAsia"/>
        </w:rPr>
        <w:t>信息</w:t>
      </w:r>
      <w:r>
        <w:t>后缀的备份文件，</w:t>
      </w:r>
      <w:r>
        <w:rPr>
          <w:rFonts w:hint="eastAsia"/>
        </w:rPr>
        <w:t>例如</w:t>
      </w:r>
      <w:r>
        <w:t>，一个日志</w:t>
      </w:r>
      <w:r>
        <w:rPr>
          <w:rFonts w:hint="eastAsia"/>
        </w:rPr>
        <w:t>文件</w:t>
      </w:r>
      <w:r>
        <w:t>名为</w:t>
      </w:r>
      <w:r>
        <w:rPr>
          <w:rFonts w:hint="eastAsia"/>
        </w:rPr>
        <w:t>dish_ops.log</w:t>
      </w:r>
      <w:r>
        <w:rPr>
          <w:rFonts w:hint="eastAsia"/>
        </w:rPr>
        <w:t>，</w:t>
      </w:r>
      <w:r>
        <w:t>那么除开当前正在使用的这个日志文件，系统会</w:t>
      </w:r>
      <w:r>
        <w:rPr>
          <w:rFonts w:hint="eastAsia"/>
        </w:rPr>
        <w:t>按天为</w:t>
      </w:r>
      <w:r>
        <w:t>过往日志生产</w:t>
      </w:r>
      <w:r>
        <w:rPr>
          <w:rFonts w:hint="eastAsia"/>
        </w:rPr>
        <w:t>名如</w:t>
      </w:r>
      <w:r>
        <w:t>dish_ops.log.yyyymmdd</w:t>
      </w:r>
      <w:r>
        <w:rPr>
          <w:rFonts w:hint="eastAsia"/>
        </w:rPr>
        <w:t>的</w:t>
      </w:r>
      <w:r>
        <w:t>日志备份，这种日志类型</w:t>
      </w:r>
      <w:r>
        <w:rPr>
          <w:rFonts w:hint="eastAsia"/>
        </w:rPr>
        <w:t>确保</w:t>
      </w:r>
      <w:r>
        <w:t>单个日志文件不会过大</w:t>
      </w:r>
      <w:r>
        <w:rPr>
          <w:rFonts w:hint="eastAsia"/>
        </w:rPr>
        <w:t>，</w:t>
      </w:r>
      <w:r>
        <w:t>又对过往日志有存档备份</w:t>
      </w:r>
      <w:r>
        <w:rPr>
          <w:rFonts w:hint="eastAsia"/>
        </w:rPr>
        <w:t>，</w:t>
      </w:r>
      <w:r>
        <w:t>建议在生产环境中采用这种类型的日志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4" w:name="_Toc404720125"/>
      <w:bookmarkStart w:id="85" w:name="_Toc408827969"/>
      <w:r>
        <w:rPr>
          <w:rFonts w:hint="eastAsia"/>
        </w:rPr>
        <w:t>日志</w:t>
      </w:r>
      <w:r>
        <w:t>格式</w:t>
      </w:r>
      <w:bookmarkEnd w:id="84"/>
      <w:bookmarkEnd w:id="85"/>
    </w:p>
    <w:p w:rsidR="00D35A8E" w:rsidRPr="00D35A8E" w:rsidRDefault="00D35A8E" w:rsidP="00D35A8E">
      <w:bookmarkStart w:id="86" w:name="_GoBack"/>
      <w:bookmarkEnd w:id="86"/>
    </w:p>
    <w:p w:rsidR="007C408D" w:rsidRPr="00410826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7" w:name="_Toc404720126"/>
      <w:bookmarkStart w:id="88" w:name="_Toc408827970"/>
      <w:r>
        <w:rPr>
          <w:rFonts w:hint="eastAsia"/>
        </w:rPr>
        <w:t>日志</w:t>
      </w:r>
      <w:r>
        <w:t>定义与继承</w:t>
      </w:r>
      <w:bookmarkEnd w:id="87"/>
      <w:bookmarkEnd w:id="88"/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89" w:name="_Toc404720127"/>
      <w:bookmarkStart w:id="90" w:name="_Toc408827971"/>
      <w:r>
        <w:rPr>
          <w:rFonts w:hint="eastAsia"/>
        </w:rPr>
        <w:t>编程惯例</w:t>
      </w:r>
      <w:bookmarkEnd w:id="89"/>
      <w:bookmarkEnd w:id="9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1" w:name="_Toc404720128"/>
      <w:bookmarkStart w:id="92" w:name="_Toc408827972"/>
      <w:r>
        <w:t>常量</w:t>
      </w:r>
      <w:bookmarkEnd w:id="91"/>
      <w:bookmarkEnd w:id="9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3" w:name="_Toc404720129"/>
      <w:bookmarkStart w:id="94" w:name="_Toc408827973"/>
      <w:r>
        <w:rPr>
          <w:rFonts w:hint="eastAsia"/>
        </w:rPr>
        <w:t>异常</w:t>
      </w:r>
      <w:r>
        <w:t>按层次抛出</w:t>
      </w:r>
      <w:bookmarkEnd w:id="93"/>
      <w:bookmarkEnd w:id="9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5" w:name="_Toc404720130"/>
      <w:bookmarkStart w:id="96" w:name="_Toc408827974"/>
      <w:r>
        <w:rPr>
          <w:rFonts w:hint="eastAsia"/>
        </w:rPr>
        <w:t>国际化</w:t>
      </w:r>
      <w:bookmarkEnd w:id="95"/>
      <w:bookmarkEnd w:id="9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7" w:name="_Toc404720131"/>
      <w:bookmarkStart w:id="98" w:name="_Toc408827975"/>
      <w:r>
        <w:rPr>
          <w:rFonts w:hint="eastAsia"/>
        </w:rPr>
        <w:t>字符串</w:t>
      </w:r>
      <w:r>
        <w:t>生成</w:t>
      </w:r>
      <w:bookmarkEnd w:id="97"/>
      <w:bookmarkEnd w:id="9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9" w:name="_Toc404720132"/>
      <w:bookmarkStart w:id="100" w:name="_Toc408827976"/>
      <w:r>
        <w:rPr>
          <w:rFonts w:hint="eastAsia"/>
        </w:rPr>
        <w:t>Model</w:t>
      </w:r>
      <w:r>
        <w:t>类建议实现接口</w:t>
      </w:r>
      <w:bookmarkEnd w:id="99"/>
      <w:bookmarkEnd w:id="10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1" w:name="_Toc404720133"/>
      <w:bookmarkStart w:id="102" w:name="_Toc408827977"/>
      <w:r>
        <w:rPr>
          <w:rFonts w:hint="eastAsia"/>
        </w:rPr>
        <w:t>面向</w:t>
      </w:r>
      <w:r>
        <w:t>接口编程</w:t>
      </w:r>
      <w:bookmarkEnd w:id="101"/>
      <w:bookmarkEnd w:id="10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3" w:name="_Toc404720134"/>
      <w:bookmarkStart w:id="104" w:name="_Toc408827978"/>
      <w:r>
        <w:rPr>
          <w:rFonts w:hint="eastAsia"/>
        </w:rPr>
        <w:t>避免</w:t>
      </w:r>
      <w:r>
        <w:t>使用自带同步机制的集合类</w:t>
      </w:r>
      <w:bookmarkEnd w:id="103"/>
      <w:bookmarkEnd w:id="104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5" w:name="_Toc404720135"/>
      <w:bookmarkStart w:id="106" w:name="_Toc408827979"/>
      <w:r>
        <w:rPr>
          <w:rFonts w:hint="eastAsia"/>
        </w:rPr>
        <w:t>变量初始化</w:t>
      </w:r>
      <w:bookmarkEnd w:id="105"/>
      <w:bookmarkEnd w:id="106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168" w:rsidRDefault="00E04168" w:rsidP="00273036">
      <w:r>
        <w:separator/>
      </w:r>
    </w:p>
  </w:endnote>
  <w:endnote w:type="continuationSeparator" w:id="0">
    <w:p w:rsidR="00E04168" w:rsidRDefault="00E04168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0FB1" w:rsidRDefault="005F0FB1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A8E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0FB1" w:rsidRDefault="005F0FB1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168" w:rsidRDefault="00E04168" w:rsidP="00273036">
      <w:r>
        <w:separator/>
      </w:r>
    </w:p>
  </w:footnote>
  <w:footnote w:type="continuationSeparator" w:id="0">
    <w:p w:rsidR="00E04168" w:rsidRDefault="00E04168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FB1" w:rsidRDefault="005F0FB1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73AEFE678BA44DE9975E20EBE2B7D3A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F0FB1" w:rsidRDefault="005F0FB1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开发编码规范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73AEFE678BA44DE9975E20EBE2B7D3A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F0FB1" w:rsidRDefault="005F0FB1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开发编码规范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F0FB1" w:rsidRDefault="005F0FB1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35A8E" w:rsidRPr="00D35A8E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F0FB1" w:rsidRDefault="005F0FB1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35A8E" w:rsidRPr="00D35A8E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EDC372B"/>
    <w:multiLevelType w:val="hybridMultilevel"/>
    <w:tmpl w:val="59D4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B3D02"/>
    <w:multiLevelType w:val="multilevel"/>
    <w:tmpl w:val="41244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D"/>
    <w:rsid w:val="00045F37"/>
    <w:rsid w:val="00064299"/>
    <w:rsid w:val="000B232D"/>
    <w:rsid w:val="000B6D9F"/>
    <w:rsid w:val="000D071B"/>
    <w:rsid w:val="000F2AFB"/>
    <w:rsid w:val="00124C1F"/>
    <w:rsid w:val="0013429F"/>
    <w:rsid w:val="00153CEA"/>
    <w:rsid w:val="00156BBC"/>
    <w:rsid w:val="00162C27"/>
    <w:rsid w:val="00251103"/>
    <w:rsid w:val="00273036"/>
    <w:rsid w:val="002D2487"/>
    <w:rsid w:val="002D53C6"/>
    <w:rsid w:val="00314AB3"/>
    <w:rsid w:val="00325985"/>
    <w:rsid w:val="00382E4F"/>
    <w:rsid w:val="003840EB"/>
    <w:rsid w:val="003874D3"/>
    <w:rsid w:val="003C26AC"/>
    <w:rsid w:val="003C478E"/>
    <w:rsid w:val="003D3C26"/>
    <w:rsid w:val="00402741"/>
    <w:rsid w:val="00402880"/>
    <w:rsid w:val="0047028F"/>
    <w:rsid w:val="00484BB1"/>
    <w:rsid w:val="004B292A"/>
    <w:rsid w:val="004C6AD1"/>
    <w:rsid w:val="004E1D51"/>
    <w:rsid w:val="004F0A4C"/>
    <w:rsid w:val="00506353"/>
    <w:rsid w:val="005F0FB1"/>
    <w:rsid w:val="005F67C2"/>
    <w:rsid w:val="00627F19"/>
    <w:rsid w:val="006444D5"/>
    <w:rsid w:val="00653F15"/>
    <w:rsid w:val="00686160"/>
    <w:rsid w:val="006B2CF6"/>
    <w:rsid w:val="006B709D"/>
    <w:rsid w:val="00706AD3"/>
    <w:rsid w:val="007104C2"/>
    <w:rsid w:val="00720FB5"/>
    <w:rsid w:val="00721A92"/>
    <w:rsid w:val="00724F63"/>
    <w:rsid w:val="00754907"/>
    <w:rsid w:val="007556B7"/>
    <w:rsid w:val="00775576"/>
    <w:rsid w:val="007C408D"/>
    <w:rsid w:val="008527AA"/>
    <w:rsid w:val="00853396"/>
    <w:rsid w:val="008735B2"/>
    <w:rsid w:val="00890D5E"/>
    <w:rsid w:val="008B1030"/>
    <w:rsid w:val="008F7704"/>
    <w:rsid w:val="009040F3"/>
    <w:rsid w:val="009173C2"/>
    <w:rsid w:val="009174FA"/>
    <w:rsid w:val="009566E9"/>
    <w:rsid w:val="009916AD"/>
    <w:rsid w:val="009D0A50"/>
    <w:rsid w:val="009E44EC"/>
    <w:rsid w:val="00A33760"/>
    <w:rsid w:val="00A767B3"/>
    <w:rsid w:val="00A85AE9"/>
    <w:rsid w:val="00A85F7B"/>
    <w:rsid w:val="00AE52D8"/>
    <w:rsid w:val="00AF53B7"/>
    <w:rsid w:val="00B053D3"/>
    <w:rsid w:val="00B50B5B"/>
    <w:rsid w:val="00BE752A"/>
    <w:rsid w:val="00C50840"/>
    <w:rsid w:val="00C801AD"/>
    <w:rsid w:val="00C84B8F"/>
    <w:rsid w:val="00CA2E37"/>
    <w:rsid w:val="00CB742B"/>
    <w:rsid w:val="00CE0767"/>
    <w:rsid w:val="00CE3858"/>
    <w:rsid w:val="00CF72CE"/>
    <w:rsid w:val="00D05F32"/>
    <w:rsid w:val="00D353D8"/>
    <w:rsid w:val="00D35A5C"/>
    <w:rsid w:val="00D35A8E"/>
    <w:rsid w:val="00D5180A"/>
    <w:rsid w:val="00D8149C"/>
    <w:rsid w:val="00D838F2"/>
    <w:rsid w:val="00D94263"/>
    <w:rsid w:val="00DA2AB2"/>
    <w:rsid w:val="00DA57E8"/>
    <w:rsid w:val="00DE3E4B"/>
    <w:rsid w:val="00DF174E"/>
    <w:rsid w:val="00DF1D2F"/>
    <w:rsid w:val="00DF7041"/>
    <w:rsid w:val="00E00A56"/>
    <w:rsid w:val="00E04168"/>
    <w:rsid w:val="00E04F19"/>
    <w:rsid w:val="00E327D4"/>
    <w:rsid w:val="00E7579F"/>
    <w:rsid w:val="00E83437"/>
    <w:rsid w:val="00E92CCB"/>
    <w:rsid w:val="00EC6200"/>
    <w:rsid w:val="00F41970"/>
    <w:rsid w:val="00F734A3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4AE37-FB85-43B7-95DF-8FC2B1BC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AD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292A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B292A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9040F3"/>
    <w:pPr>
      <w:ind w:firstLine="540"/>
    </w:pPr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9040F3"/>
    <w:rPr>
      <w:i/>
      <w:noProof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562083CFEB48CEA1E57C210FFD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1BA1-031D-49A8-8A1E-73537E9E0E5B}"/>
      </w:docPartPr>
      <w:docPartBody>
        <w:p w:rsidR="00A44303" w:rsidRDefault="002C10DC">
          <w:pPr>
            <w:pStyle w:val="0C562083CFEB48CEA1E57C210FFD94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F2746D25DC574B9B9B2A687FF142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E00F-7719-49ED-AA5E-520F2FE9C1D3}"/>
      </w:docPartPr>
      <w:docPartBody>
        <w:p w:rsidR="00A44303" w:rsidRDefault="002C10DC">
          <w:pPr>
            <w:pStyle w:val="F2746D25DC574B9B9B2A687FF1422E71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73AEFE678BA44DE9975E20EBE2B7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95C4-F2DD-4D8E-8ED4-1178D785ECD6}"/>
      </w:docPartPr>
      <w:docPartBody>
        <w:p w:rsidR="00A44303" w:rsidRDefault="002C10DC">
          <w:pPr>
            <w:pStyle w:val="73AEFE678BA44DE9975E20EBE2B7D3AB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DC"/>
    <w:rsid w:val="002C10DC"/>
    <w:rsid w:val="00A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62083CFEB48CEA1E57C210FFD947F">
    <w:name w:val="0C562083CFEB48CEA1E57C210FFD947F"/>
  </w:style>
  <w:style w:type="paragraph" w:customStyle="1" w:styleId="F2746D25DC574B9B9B2A687FF1422E71">
    <w:name w:val="F2746D25DC574B9B9B2A687FF1422E71"/>
  </w:style>
  <w:style w:type="paragraph" w:customStyle="1" w:styleId="73AEFE678BA44DE9975E20EBE2B7D3AB">
    <w:name w:val="73AEFE678BA44DE9975E20EBE2B7D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5F987-1C71-4FB8-8394-C6417476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99</TotalTime>
  <Pages>13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餐厅订餐系统_开发编码规范</vt:lpstr>
    </vt:vector>
  </TitlesOfParts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餐厅订餐系统_开发编码规范</dc:title>
  <dc:subject/>
  <dc:creator>Zhi Luo</dc:creator>
  <cp:keywords/>
  <dc:description/>
  <cp:lastModifiedBy>Luo, Zhi (Aaron, ES-Apps-GD-China-WH)</cp:lastModifiedBy>
  <cp:revision>14</cp:revision>
  <dcterms:created xsi:type="dcterms:W3CDTF">2015-01-12T04:07:00Z</dcterms:created>
  <dcterms:modified xsi:type="dcterms:W3CDTF">2015-01-13T15:32:00Z</dcterms:modified>
</cp:coreProperties>
</file>