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</w:r>
    </w:p>
    <w:p>
      <w:pPr>
        <w:pStyle w:val="style55"/>
        <w:pBdr>
          <w:top w:color="5B9BD5" w:space="0" w:sz="24" w:val="single"/>
          <w:bottom w:color="5B9BD5" w:space="0" w:sz="24" w:val="single"/>
        </w:pBdr>
        <w:spacing w:after="0" w:before="0"/>
      </w:pPr>
      <w:r>
        <w:rPr>
          <w:iCs/>
          <w:sz w:val="24"/>
          <w:szCs w:val="24"/>
        </w:rPr>
        <w:t>客户名字和</w:t>
      </w:r>
      <w:r>
        <w:rPr>
          <w:iCs/>
          <w:sz w:val="24"/>
          <w:szCs w:val="24"/>
        </w:rPr>
        <w:t>logo</w:t>
      </w:r>
    </w:p>
    <w:p>
      <w:pPr>
        <w:pStyle w:val="style0"/>
      </w:pPr>
      <w:r>
        <w:rPr>
          <w:rFonts w:ascii="" w:cs="" w:hAnsi=""/>
        </w:rPr>
      </w:r>
    </w:p>
    <w:p>
      <w:pPr>
        <w:pStyle w:val="style0"/>
      </w:pPr>
      <w:r>
        <w:rPr/>
      </w:r>
    </w:p>
    <w:p>
      <w:pPr>
        <w:sectPr>
          <w:headerReference r:id="rId2" w:type="first"/>
          <w:footerReference r:id="rId3" w:type="first"/>
          <w:type w:val="nextPage"/>
          <w:pgSz w:h="15840" w:w="12240"/>
          <w:pgMar w:bottom="777" w:footer="720" w:gutter="0" w:header="720" w:left="1800" w:right="1800" w:top="777"/>
          <w:pgNumType w:fmt="decimal"/>
          <w:formProt w:val="false"/>
          <w:titlePg/>
          <w:textDirection w:val="lrTb"/>
          <w:docGrid w:charSpace="4096" w:linePitch="360" w:type="default"/>
        </w:sectPr>
        <w:pStyle w:val="style43"/>
        <w:spacing w:after="560" w:before="40" w:line="216" w:lineRule="auto"/>
      </w:pPr>
      <w:r>
        <w:rPr>
          <w:sz w:val="72"/>
          <w:szCs w:val="72"/>
        </w:rPr>
        <w:t>餐厅订餐系统</w:t>
      </w:r>
      <w:r>
        <w:rPr>
          <w:sz w:val="72"/>
          <w:szCs w:val="72"/>
        </w:rPr>
        <w:t>_</w:t>
      </w:r>
      <w:r>
        <w:rPr>
          <w:sz w:val="72"/>
          <w:szCs w:val="72"/>
        </w:rPr>
        <w:t>编码规范</w:t>
      </w:r>
    </w:p>
    <w:p>
      <w:pPr>
        <w:pStyle w:val="style43"/>
        <w:spacing w:after="40" w:before="40"/>
      </w:pPr>
      <w:r>
        <w:rPr>
          <w:caps/>
          <w:sz w:val="28"/>
          <w:szCs w:val="28"/>
        </w:rPr>
        <w:t>[</w:t>
      </w:r>
      <w:r>
        <w:rPr>
          <w:caps/>
          <w:sz w:val="28"/>
          <w:szCs w:val="28"/>
        </w:rPr>
        <w:t>项目</w:t>
      </w:r>
      <w:r>
        <w:rPr>
          <w:caps/>
          <w:sz w:val="28"/>
          <w:szCs w:val="28"/>
        </w:rPr>
        <w:t>ID]</w:t>
      </w:r>
    </w:p>
    <w:p>
      <w:pPr>
        <w:pStyle w:val="style43"/>
        <w:spacing w:after="40" w:before="80"/>
      </w:pPr>
      <w:r>
        <w:rPr>
          <w:caps/>
          <w:sz w:val="24"/>
          <w:szCs w:val="24"/>
        </w:rPr>
        <w:t>Zhi Luo</w:t>
      </w:r>
    </w:p>
    <w:p>
      <w:pPr>
        <w:pStyle w:val="style43"/>
        <w:spacing w:after="40" w:before="80"/>
      </w:pPr>
      <w:r>
        <w:rPr>
          <w:caps/>
          <w:sz w:val="24"/>
          <w:szCs w:val="24"/>
        </w:rPr>
      </w:r>
    </w:p>
    <w:p>
      <w:pPr>
        <w:pStyle w:val="style43"/>
        <w:spacing w:after="40" w:before="80"/>
      </w:pPr>
      <w:r>
        <w:rPr>
          <w:caps/>
          <w:sz w:val="24"/>
          <w:szCs w:val="24"/>
        </w:rPr>
        <w:t>日期：</w:t>
      </w:r>
      <w:r>
        <w:rPr>
          <w:caps/>
          <w:sz w:val="24"/>
          <w:szCs w:val="24"/>
        </w:rPr>
        <w:fldChar w:fldCharType="begin"/>
      </w:r>
      <w:r>
        <w:instrText> DATE \@"yyyy\-MM\-dd" </w:instrText>
      </w:r>
      <w:r>
        <w:fldChar w:fldCharType="separate"/>
      </w:r>
      <w:r>
        <w:t>2014-11-24</w:t>
      </w:r>
      <w:r>
        <w:fldChar w:fldCharType="end"/>
      </w:r>
    </w:p>
    <w:p>
      <w:pPr>
        <w:pStyle w:val="style0"/>
        <w:pageBreakBefore/>
      </w:pPr>
      <w:r>
        <w:rPr>
          <w:rFonts w:ascii="" w:cs="" w:hAnsi=""/>
        </w:rPr>
        <w:t>文档版本历史</w:t>
      </w:r>
    </w:p>
    <w:tbl>
      <w:tblPr>
        <w:jc w:val="left"/>
        <w:tblInd w:type="dxa" w:w="-108"/>
        <w:tblBorders/>
      </w:tblPr>
      <w:tblGrid>
        <w:gridCol w:w="1725"/>
        <w:gridCol w:w="1726"/>
        <w:gridCol w:w="1725"/>
        <w:gridCol w:w="1726"/>
        <w:gridCol w:w="2543"/>
      </w:tblGrid>
      <w:tr>
        <w:trPr>
          <w:cantSplit w:val="false"/>
        </w:trPr>
        <w:tc>
          <w:tcPr>
            <w:tcW w:type="dxa" w:w="172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" w:cs="" w:hAnsi=""/>
              </w:rPr>
              <w:t>版本号</w:t>
            </w:r>
          </w:p>
        </w:tc>
        <w:tc>
          <w:tcPr>
            <w:tcW w:type="dxa" w:w="172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" w:cs="" w:hAnsi=""/>
              </w:rPr>
              <w:t>修订日期</w:t>
            </w:r>
          </w:p>
        </w:tc>
        <w:tc>
          <w:tcPr>
            <w:tcW w:type="dxa" w:w="172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" w:cs="" w:hAnsi=""/>
              </w:rPr>
              <w:t>修订人</w:t>
            </w:r>
          </w:p>
        </w:tc>
        <w:tc>
          <w:tcPr>
            <w:tcW w:type="dxa" w:w="172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" w:cs="" w:hAnsi=""/>
              </w:rPr>
              <w:t>审核人</w:t>
            </w:r>
          </w:p>
        </w:tc>
        <w:tc>
          <w:tcPr>
            <w:tcW w:type="dxa" w:w="254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" w:cs="" w:hAnsi=""/>
              </w:rPr>
              <w:t>变更内容</w:t>
            </w:r>
          </w:p>
        </w:tc>
      </w:tr>
      <w:tr>
        <w:trPr>
          <w:cantSplit w:val="false"/>
        </w:trPr>
        <w:tc>
          <w:tcPr>
            <w:tcW w:type="dxa" w:w="172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" w:cs="" w:hAnsi=""/>
              </w:rPr>
              <w:t>0.1</w:t>
            </w:r>
          </w:p>
        </w:tc>
        <w:tc>
          <w:tcPr>
            <w:tcW w:type="dxa" w:w="172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" w:cs="" w:hAnsi=""/>
              </w:rPr>
              <w:t>2014-11-22</w:t>
            </w:r>
          </w:p>
        </w:tc>
        <w:tc>
          <w:tcPr>
            <w:tcW w:type="dxa" w:w="172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" w:cs="" w:hAnsi=""/>
              </w:rPr>
              <w:t>LUO ZHI</w:t>
            </w:r>
          </w:p>
        </w:tc>
        <w:tc>
          <w:tcPr>
            <w:tcW w:type="dxa" w:w="172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" w:cs="" w:hAnsi=""/>
              </w:rPr>
              <w:t>wanglinglong</w:t>
            </w:r>
          </w:p>
        </w:tc>
        <w:tc>
          <w:tcPr>
            <w:tcW w:type="dxa" w:w="254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" w:cs="" w:hAnsi=""/>
              </w:rPr>
              <w:t>初始化文档结构</w:t>
            </w:r>
          </w:p>
        </w:tc>
      </w:tr>
      <w:tr>
        <w:trPr>
          <w:cantSplit w:val="false"/>
        </w:trPr>
        <w:tc>
          <w:tcPr>
            <w:tcW w:type="dxa" w:w="172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" w:cs="" w:hAnsi=""/>
              </w:rPr>
            </w:r>
          </w:p>
        </w:tc>
        <w:tc>
          <w:tcPr>
            <w:tcW w:type="dxa" w:w="172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" w:cs="" w:hAnsi=""/>
              </w:rPr>
            </w:r>
          </w:p>
        </w:tc>
        <w:tc>
          <w:tcPr>
            <w:tcW w:type="dxa" w:w="172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" w:cs="" w:hAnsi=""/>
              </w:rPr>
            </w:r>
          </w:p>
        </w:tc>
        <w:tc>
          <w:tcPr>
            <w:tcW w:type="dxa" w:w="172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" w:cs="" w:hAnsi=""/>
              </w:rPr>
            </w:r>
          </w:p>
        </w:tc>
        <w:tc>
          <w:tcPr>
            <w:tcW w:type="dxa" w:w="254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" w:cs="" w:hAnsi=""/>
              </w:rPr>
            </w:r>
          </w:p>
        </w:tc>
      </w:tr>
      <w:tr>
        <w:trPr>
          <w:cantSplit w:val="false"/>
        </w:trPr>
        <w:tc>
          <w:tcPr>
            <w:tcW w:type="dxa" w:w="172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" w:cs="" w:hAnsi=""/>
              </w:rPr>
            </w:r>
          </w:p>
        </w:tc>
        <w:tc>
          <w:tcPr>
            <w:tcW w:type="dxa" w:w="172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" w:cs="" w:hAnsi=""/>
              </w:rPr>
            </w:r>
          </w:p>
        </w:tc>
        <w:tc>
          <w:tcPr>
            <w:tcW w:type="dxa" w:w="172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" w:cs="" w:hAnsi=""/>
              </w:rPr>
            </w:r>
          </w:p>
        </w:tc>
        <w:tc>
          <w:tcPr>
            <w:tcW w:type="dxa" w:w="172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" w:cs="" w:hAnsi=""/>
              </w:rPr>
            </w:r>
          </w:p>
        </w:tc>
        <w:tc>
          <w:tcPr>
            <w:tcW w:type="dxa" w:w="254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" w:cs="" w:hAnsi=""/>
              </w:rPr>
            </w:r>
          </w:p>
        </w:tc>
      </w:tr>
    </w:tbl>
    <w:p>
      <w:pPr>
        <w:pStyle w:val="style0"/>
      </w:pPr>
      <w:r>
        <w:rPr>
          <w:rFonts w:ascii="" w:cs="" w:hAnsi=""/>
        </w:rPr>
      </w:r>
    </w:p>
    <w:p>
      <w:pPr>
        <w:pStyle w:val="style0"/>
      </w:pPr>
      <w:r>
        <w:rPr>
          <w:rFonts w:ascii="" w:cs="" w:hAnsi=""/>
        </w:rPr>
      </w:r>
    </w:p>
    <w:p>
      <w:pPr>
        <w:pStyle w:val="style1"/>
        <w:pageBreakBefore/>
        <w:ind w:hanging="0" w:left="360" w:right="0"/>
      </w:pPr>
      <w:bookmarkStart w:id="0" w:name="__RefHeading__1025_452540423"/>
      <w:bookmarkStart w:id="1" w:name="_Toc404508153"/>
      <w:bookmarkEnd w:id="0"/>
      <w:bookmarkEnd w:id="1"/>
      <w:r>
        <w:rPr/>
        <w:t>目录</w:t>
      </w:r>
    </w:p>
    <w:p>
      <w:pPr>
        <w:sectPr>
          <w:headerReference r:id="rId4" w:type="first"/>
          <w:footerReference r:id="rId5" w:type="first"/>
          <w:type w:val="nextPage"/>
          <w:pgSz w:h="15840" w:w="12240"/>
          <w:pgMar w:bottom="777" w:footer="720" w:gutter="0" w:header="720" w:left="1800" w:right="1800" w:top="777"/>
          <w:pgNumType w:fmt="decimal"/>
          <w:formProt w:val="false"/>
          <w:titlePg/>
          <w:textDirection w:val="lrTb"/>
          <w:docGrid w:charSpace="4096" w:linePitch="360" w:type="default"/>
        </w:sectPr>
      </w:pPr>
    </w:p>
    <w:p>
      <w:pPr>
        <w:sectPr>
          <w:type w:val="continuous"/>
          <w:pgSz w:h="15840" w:w="12240"/>
          <w:pgMar w:bottom="1440" w:footer="720" w:gutter="0" w:header="720" w:left="1800" w:right="1800" w:top="1440"/>
          <w:formProt/>
          <w:textDirection w:val="lrTb"/>
          <w:docGrid w:charSpace="4096" w:linePitch="360" w:type="default"/>
        </w:sectPr>
        <w:pStyle w:val="style49"/>
        <w:tabs>
          <w:tab w:leader="dot" w:pos="8640" w:val="right"/>
        </w:tabs>
      </w:pPr>
      <w:r>
        <w:fldChar w:fldCharType="begin"/>
      </w:r>
      <w:r>
        <w:instrText> TOC </w:instrText>
      </w:r>
      <w:r>
        <w:fldChar w:fldCharType="separate"/>
      </w:r>
      <w:hyperlink w:anchor="__RefHeading__1025_452540423">
        <w:r>
          <w:rPr>
            <w:rStyle w:val="style37"/>
          </w:rPr>
          <w:t>目录</w:t>
        </w:r>
        <w:r>
          <w:rPr>
            <w:rStyle w:val="style37"/>
          </w:rPr>
          <w:tab/>
          <w:t>3</w:t>
        </w:r>
      </w:hyperlink>
    </w:p>
    <w:p>
      <w:pPr>
        <w:pStyle w:val="style49"/>
        <w:tabs>
          <w:tab w:leader="dot" w:pos="8640" w:val="right"/>
        </w:tabs>
      </w:pPr>
      <w:hyperlink w:anchor="__RefHeading__1027_452540423">
        <w:r>
          <w:rPr>
            <w:rStyle w:val="style37"/>
          </w:rPr>
          <w:t>1</w:t>
        </w:r>
        <w:r>
          <w:rPr>
            <w:rStyle w:val="style37"/>
          </w:rPr>
          <w:t>文档介绍</w:t>
        </w:r>
        <w:r>
          <w:rPr>
            <w:rStyle w:val="style37"/>
          </w:rPr>
          <w:tab/>
          <w:t>4</w:t>
        </w:r>
      </w:hyperlink>
    </w:p>
    <w:p>
      <w:pPr>
        <w:pStyle w:val="style48"/>
        <w:tabs>
          <w:tab w:leader="dot" w:pos="8860" w:val="right"/>
        </w:tabs>
      </w:pPr>
      <w:hyperlink w:anchor="__RefHeading__1029_452540423">
        <w:r>
          <w:rPr>
            <w:rStyle w:val="style37"/>
          </w:rPr>
          <w:t>1.1</w:t>
        </w:r>
        <w:r>
          <w:rPr>
            <w:rStyle w:val="style37"/>
          </w:rPr>
          <w:t>目的</w:t>
        </w:r>
        <w:r>
          <w:rPr>
            <w:rStyle w:val="style37"/>
          </w:rPr>
          <w:tab/>
          <w:t>4</w:t>
        </w:r>
      </w:hyperlink>
    </w:p>
    <w:p>
      <w:pPr>
        <w:pStyle w:val="style48"/>
        <w:tabs>
          <w:tab w:leader="dot" w:pos="8860" w:val="right"/>
        </w:tabs>
      </w:pPr>
      <w:hyperlink w:anchor="__RefHeading__1031_452540423">
        <w:r>
          <w:rPr>
            <w:rStyle w:val="style37"/>
          </w:rPr>
          <w:t>1.2</w:t>
        </w:r>
        <w:r>
          <w:rPr>
            <w:rStyle w:val="style37"/>
          </w:rPr>
          <w:t>范围</w:t>
        </w:r>
        <w:r>
          <w:rPr>
            <w:rStyle w:val="style37"/>
          </w:rPr>
          <w:tab/>
          <w:t>4</w:t>
        </w:r>
      </w:hyperlink>
    </w:p>
    <w:p>
      <w:pPr>
        <w:pStyle w:val="style48"/>
        <w:tabs>
          <w:tab w:leader="dot" w:pos="8860" w:val="right"/>
        </w:tabs>
      </w:pPr>
      <w:hyperlink w:anchor="__RefHeading__1033_452540423">
        <w:r>
          <w:rPr>
            <w:rStyle w:val="style37"/>
          </w:rPr>
          <w:t>1.3</w:t>
        </w:r>
        <w:r>
          <w:rPr>
            <w:rStyle w:val="style37"/>
          </w:rPr>
          <w:t>缩写词列表</w:t>
        </w:r>
        <w:r>
          <w:rPr>
            <w:rStyle w:val="style37"/>
          </w:rPr>
          <w:tab/>
          <w:t>4</w:t>
        </w:r>
      </w:hyperlink>
    </w:p>
    <w:p>
      <w:pPr>
        <w:pStyle w:val="style48"/>
        <w:tabs>
          <w:tab w:leader="dot" w:pos="8860" w:val="right"/>
        </w:tabs>
      </w:pPr>
      <w:hyperlink w:anchor="__RefHeading__1035_452540423">
        <w:r>
          <w:rPr>
            <w:rStyle w:val="style37"/>
          </w:rPr>
          <w:t>1.4</w:t>
        </w:r>
        <w:r>
          <w:rPr>
            <w:rStyle w:val="style37"/>
          </w:rPr>
          <w:t>参考内容</w:t>
        </w:r>
        <w:r>
          <w:rPr>
            <w:rStyle w:val="style37"/>
          </w:rPr>
          <w:tab/>
          <w:t>4</w:t>
        </w:r>
      </w:hyperlink>
    </w:p>
    <w:p>
      <w:pPr>
        <w:pStyle w:val="style49"/>
        <w:tabs>
          <w:tab w:leader="dot" w:pos="8640" w:val="right"/>
        </w:tabs>
      </w:pPr>
      <w:hyperlink w:anchor="__RefHeading__1037_452540423">
        <w:r>
          <w:rPr>
            <w:rStyle w:val="style37"/>
          </w:rPr>
          <w:t>2</w:t>
        </w:r>
        <w:r>
          <w:rPr>
            <w:rStyle w:val="style37"/>
          </w:rPr>
          <w:t>命名规范</w:t>
        </w:r>
        <w:r>
          <w:rPr>
            <w:rStyle w:val="style37"/>
          </w:rPr>
          <w:tab/>
          <w:t>4</w:t>
        </w:r>
      </w:hyperlink>
    </w:p>
    <w:p>
      <w:pPr>
        <w:pStyle w:val="style48"/>
        <w:tabs>
          <w:tab w:leader="dot" w:pos="8860" w:val="right"/>
        </w:tabs>
      </w:pPr>
      <w:hyperlink w:anchor="__RefHeading__1039_452540423">
        <w:r>
          <w:rPr>
            <w:rStyle w:val="style37"/>
          </w:rPr>
          <w:t>2.1</w:t>
        </w:r>
        <w:r>
          <w:rPr>
            <w:rStyle w:val="style37"/>
          </w:rPr>
          <w:t>驼峰命名</w:t>
        </w:r>
        <w:r>
          <w:rPr>
            <w:rStyle w:val="style37"/>
          </w:rPr>
          <w:tab/>
          <w:t>4</w:t>
        </w:r>
      </w:hyperlink>
    </w:p>
    <w:p>
      <w:pPr>
        <w:pStyle w:val="style48"/>
        <w:tabs>
          <w:tab w:leader="dot" w:pos="8860" w:val="right"/>
        </w:tabs>
      </w:pPr>
      <w:hyperlink w:anchor="__RefHeading__1041_452540423">
        <w:r>
          <w:rPr>
            <w:rStyle w:val="style37"/>
          </w:rPr>
          <w:t>2.2</w:t>
        </w:r>
        <w:r>
          <w:rPr>
            <w:rStyle w:val="style37"/>
          </w:rPr>
          <w:t>源文件命名及编码</w:t>
        </w:r>
        <w:r>
          <w:rPr>
            <w:rStyle w:val="style37"/>
          </w:rPr>
          <w:tab/>
          <w:t>4</w:t>
        </w:r>
      </w:hyperlink>
    </w:p>
    <w:p>
      <w:pPr>
        <w:pStyle w:val="style48"/>
        <w:tabs>
          <w:tab w:leader="dot" w:pos="8860" w:val="right"/>
        </w:tabs>
      </w:pPr>
      <w:hyperlink w:anchor="__RefHeading__1043_452540423">
        <w:r>
          <w:rPr>
            <w:rStyle w:val="style37"/>
          </w:rPr>
          <w:t>2.3</w:t>
        </w:r>
        <w:r>
          <w:rPr>
            <w:rStyle w:val="style37"/>
          </w:rPr>
          <w:t>包命名规范</w:t>
        </w:r>
        <w:r>
          <w:rPr>
            <w:rStyle w:val="style37"/>
          </w:rPr>
          <w:tab/>
          <w:t>4</w:t>
        </w:r>
      </w:hyperlink>
    </w:p>
    <w:p>
      <w:pPr>
        <w:pStyle w:val="style48"/>
        <w:tabs>
          <w:tab w:leader="dot" w:pos="8860" w:val="right"/>
        </w:tabs>
      </w:pPr>
      <w:hyperlink w:anchor="__RefHeading__1045_452540423">
        <w:r>
          <w:rPr>
            <w:rStyle w:val="style37"/>
          </w:rPr>
          <w:t>2.4</w:t>
        </w:r>
        <w:r>
          <w:rPr>
            <w:rStyle w:val="style37"/>
          </w:rPr>
          <w:t>类命名规范</w:t>
        </w:r>
        <w:r>
          <w:rPr>
            <w:rStyle w:val="style37"/>
          </w:rPr>
          <w:tab/>
          <w:t>4</w:t>
        </w:r>
      </w:hyperlink>
    </w:p>
    <w:p>
      <w:pPr>
        <w:pStyle w:val="style48"/>
        <w:tabs>
          <w:tab w:leader="dot" w:pos="8860" w:val="right"/>
        </w:tabs>
      </w:pPr>
      <w:hyperlink w:anchor="__RefHeading__1047_452540423">
        <w:r>
          <w:rPr>
            <w:rStyle w:val="style37"/>
          </w:rPr>
          <w:t>2.5</w:t>
        </w:r>
        <w:r>
          <w:rPr>
            <w:rStyle w:val="style37"/>
          </w:rPr>
          <w:t>方法命名规范</w:t>
        </w:r>
        <w:r>
          <w:rPr>
            <w:rStyle w:val="style37"/>
          </w:rPr>
          <w:tab/>
          <w:t>4</w:t>
        </w:r>
      </w:hyperlink>
    </w:p>
    <w:p>
      <w:pPr>
        <w:pStyle w:val="style48"/>
        <w:tabs>
          <w:tab w:leader="dot" w:pos="8860" w:val="right"/>
        </w:tabs>
      </w:pPr>
      <w:hyperlink w:anchor="__RefHeading__1049_452540423">
        <w:r>
          <w:rPr>
            <w:rStyle w:val="style37"/>
          </w:rPr>
          <w:t>2.6</w:t>
        </w:r>
        <w:r>
          <w:rPr>
            <w:rStyle w:val="style37"/>
          </w:rPr>
          <w:t>常量命名规范</w:t>
        </w:r>
        <w:r>
          <w:rPr>
            <w:rStyle w:val="style37"/>
          </w:rPr>
          <w:tab/>
          <w:t>4</w:t>
        </w:r>
      </w:hyperlink>
    </w:p>
    <w:p>
      <w:pPr>
        <w:pStyle w:val="style48"/>
        <w:tabs>
          <w:tab w:leader="dot" w:pos="8860" w:val="right"/>
        </w:tabs>
      </w:pPr>
      <w:hyperlink w:anchor="__RefHeading__1051_452540423">
        <w:r>
          <w:rPr>
            <w:rStyle w:val="style37"/>
          </w:rPr>
          <w:t>2.7</w:t>
        </w:r>
        <w:r>
          <w:rPr>
            <w:rStyle w:val="style37"/>
          </w:rPr>
          <w:t>变量命名规范</w:t>
        </w:r>
        <w:r>
          <w:rPr>
            <w:rStyle w:val="style37"/>
          </w:rPr>
          <w:tab/>
          <w:t>4</w:t>
        </w:r>
      </w:hyperlink>
    </w:p>
    <w:p>
      <w:pPr>
        <w:pStyle w:val="style48"/>
        <w:tabs>
          <w:tab w:leader="dot" w:pos="8860" w:val="right"/>
        </w:tabs>
      </w:pPr>
      <w:hyperlink w:anchor="__RefHeading__1053_452540423">
        <w:r>
          <w:rPr>
            <w:rStyle w:val="style37"/>
          </w:rPr>
          <w:t>2.8</w:t>
        </w:r>
        <w:r>
          <w:rPr>
            <w:rStyle w:val="style37"/>
          </w:rPr>
          <w:t>参数命名规范</w:t>
        </w:r>
        <w:r>
          <w:rPr>
            <w:rStyle w:val="style37"/>
          </w:rPr>
          <w:tab/>
          <w:t>4</w:t>
        </w:r>
      </w:hyperlink>
    </w:p>
    <w:p>
      <w:pPr>
        <w:pStyle w:val="style49"/>
        <w:tabs>
          <w:tab w:leader="dot" w:pos="8640" w:val="right"/>
        </w:tabs>
      </w:pPr>
      <w:hyperlink w:anchor="__RefHeading__1055_452540423">
        <w:r>
          <w:rPr>
            <w:rStyle w:val="style37"/>
          </w:rPr>
          <w:t>3</w:t>
        </w:r>
        <w:r>
          <w:rPr>
            <w:rStyle w:val="style37"/>
          </w:rPr>
          <w:t>源文件结构</w:t>
        </w:r>
        <w:r>
          <w:rPr>
            <w:rStyle w:val="style37"/>
          </w:rPr>
          <w:tab/>
          <w:t>4</w:t>
        </w:r>
      </w:hyperlink>
    </w:p>
    <w:p>
      <w:pPr>
        <w:pStyle w:val="style48"/>
        <w:tabs>
          <w:tab w:leader="dot" w:pos="8860" w:val="right"/>
        </w:tabs>
      </w:pPr>
      <w:hyperlink w:anchor="__RefHeading__1057_452540423">
        <w:r>
          <w:rPr>
            <w:rStyle w:val="style37"/>
          </w:rPr>
          <w:t>3.1</w:t>
        </w:r>
        <w:r>
          <w:rPr>
            <w:rStyle w:val="style37"/>
          </w:rPr>
          <w:t>项目目录结构</w:t>
        </w:r>
        <w:r>
          <w:rPr>
            <w:rStyle w:val="style37"/>
          </w:rPr>
          <w:tab/>
          <w:t>4</w:t>
        </w:r>
      </w:hyperlink>
    </w:p>
    <w:p>
      <w:pPr>
        <w:pStyle w:val="style48"/>
        <w:tabs>
          <w:tab w:leader="dot" w:pos="8860" w:val="right"/>
        </w:tabs>
      </w:pPr>
      <w:hyperlink w:anchor="__RefHeading__1059_452540423">
        <w:r>
          <w:rPr>
            <w:rStyle w:val="style37"/>
          </w:rPr>
          <w:t>3.2</w:t>
        </w:r>
        <w:r>
          <w:rPr>
            <w:rStyle w:val="style37"/>
          </w:rPr>
          <w:t>源文件内容</w:t>
        </w:r>
        <w:r>
          <w:rPr>
            <w:rStyle w:val="style37"/>
          </w:rPr>
          <w:tab/>
          <w:t>4</w:t>
        </w:r>
      </w:hyperlink>
    </w:p>
    <w:p>
      <w:pPr>
        <w:pStyle w:val="style48"/>
        <w:tabs>
          <w:tab w:leader="dot" w:pos="8860" w:val="right"/>
        </w:tabs>
      </w:pPr>
      <w:hyperlink w:anchor="__RefHeading__1061_452540423">
        <w:r>
          <w:rPr>
            <w:rStyle w:val="style37"/>
          </w:rPr>
          <w:t>3.3</w:t>
        </w:r>
        <w:r>
          <w:rPr>
            <w:rStyle w:val="style37"/>
          </w:rPr>
          <w:t>包引入规范</w:t>
        </w:r>
        <w:r>
          <w:rPr>
            <w:rStyle w:val="style37"/>
          </w:rPr>
          <w:tab/>
          <w:t>4</w:t>
        </w:r>
      </w:hyperlink>
    </w:p>
    <w:p>
      <w:pPr>
        <w:pStyle w:val="style48"/>
        <w:tabs>
          <w:tab w:leader="dot" w:pos="8860" w:val="right"/>
        </w:tabs>
      </w:pPr>
      <w:hyperlink w:anchor="__RefHeading__1063_452540423">
        <w:r>
          <w:rPr>
            <w:rStyle w:val="style37"/>
          </w:rPr>
          <w:t>3.4</w:t>
        </w:r>
        <w:r>
          <w:rPr>
            <w:rStyle w:val="style37"/>
          </w:rPr>
          <w:t>类声明规范</w:t>
        </w:r>
        <w:r>
          <w:rPr>
            <w:rStyle w:val="style37"/>
          </w:rPr>
          <w:tab/>
          <w:t>4</w:t>
        </w:r>
      </w:hyperlink>
    </w:p>
    <w:p>
      <w:pPr>
        <w:pStyle w:val="style48"/>
        <w:tabs>
          <w:tab w:leader="dot" w:pos="8860" w:val="right"/>
        </w:tabs>
      </w:pPr>
      <w:hyperlink w:anchor="__RefHeading__1065_452540423">
        <w:r>
          <w:rPr>
            <w:rStyle w:val="style37"/>
          </w:rPr>
          <w:t>3.5</w:t>
        </w:r>
        <w:r>
          <w:rPr>
            <w:rStyle w:val="style37"/>
          </w:rPr>
          <w:t>注释规范</w:t>
        </w:r>
        <w:r>
          <w:rPr>
            <w:rStyle w:val="style37"/>
          </w:rPr>
          <w:tab/>
          <w:t>5</w:t>
        </w:r>
      </w:hyperlink>
    </w:p>
    <w:p>
      <w:pPr>
        <w:pStyle w:val="style50"/>
        <w:tabs>
          <w:tab w:leader="dot" w:pos="9080" w:val="right"/>
        </w:tabs>
      </w:pPr>
      <w:hyperlink w:anchor="__RefHeading__1067_452540423">
        <w:r>
          <w:rPr>
            <w:rStyle w:val="style37"/>
          </w:rPr>
          <w:t>3.5.1</w:t>
        </w:r>
        <w:r>
          <w:rPr>
            <w:rStyle w:val="style37"/>
          </w:rPr>
          <w:t>源文件注释</w:t>
        </w:r>
        <w:r>
          <w:rPr>
            <w:rStyle w:val="style37"/>
          </w:rPr>
          <w:tab/>
          <w:t>5</w:t>
        </w:r>
      </w:hyperlink>
    </w:p>
    <w:p>
      <w:pPr>
        <w:pStyle w:val="style50"/>
        <w:tabs>
          <w:tab w:leader="dot" w:pos="9080" w:val="right"/>
        </w:tabs>
      </w:pPr>
      <w:hyperlink w:anchor="__RefHeading__1069_452540423">
        <w:r>
          <w:rPr>
            <w:rStyle w:val="style37"/>
          </w:rPr>
          <w:t>3.5.2</w:t>
        </w:r>
        <w:r>
          <w:rPr>
            <w:rStyle w:val="style37"/>
          </w:rPr>
          <w:t>类注释</w:t>
        </w:r>
        <w:r>
          <w:rPr>
            <w:rStyle w:val="style37"/>
          </w:rPr>
          <w:tab/>
          <w:t>5</w:t>
        </w:r>
      </w:hyperlink>
    </w:p>
    <w:p>
      <w:pPr>
        <w:pStyle w:val="style50"/>
        <w:tabs>
          <w:tab w:leader="dot" w:pos="9080" w:val="right"/>
        </w:tabs>
      </w:pPr>
      <w:hyperlink w:anchor="__RefHeading__1071_452540423">
        <w:r>
          <w:rPr>
            <w:rStyle w:val="style37"/>
          </w:rPr>
          <w:t>3.5.3</w:t>
        </w:r>
        <w:r>
          <w:rPr>
            <w:rStyle w:val="style37"/>
          </w:rPr>
          <w:t>变更注释</w:t>
        </w:r>
        <w:r>
          <w:rPr>
            <w:rStyle w:val="style37"/>
          </w:rPr>
          <w:tab/>
          <w:t>5</w:t>
        </w:r>
      </w:hyperlink>
    </w:p>
    <w:p>
      <w:pPr>
        <w:pStyle w:val="style50"/>
        <w:tabs>
          <w:tab w:leader="dot" w:pos="9080" w:val="right"/>
        </w:tabs>
      </w:pPr>
      <w:hyperlink w:anchor="__RefHeading__1073_452540423">
        <w:r>
          <w:rPr>
            <w:rStyle w:val="style37"/>
          </w:rPr>
          <w:t>3.5.4</w:t>
        </w:r>
        <w:r>
          <w:rPr>
            <w:rStyle w:val="style37"/>
          </w:rPr>
          <w:t>方法注释</w:t>
        </w:r>
        <w:r>
          <w:rPr>
            <w:rStyle w:val="style37"/>
          </w:rPr>
          <w:tab/>
          <w:t>5</w:t>
        </w:r>
      </w:hyperlink>
    </w:p>
    <w:p>
      <w:pPr>
        <w:pStyle w:val="style50"/>
        <w:tabs>
          <w:tab w:leader="dot" w:pos="9080" w:val="right"/>
        </w:tabs>
      </w:pPr>
      <w:hyperlink w:anchor="__RefHeading__1075_452540423">
        <w:r>
          <w:rPr>
            <w:rStyle w:val="style37"/>
          </w:rPr>
          <w:t>3.5.5</w:t>
        </w:r>
        <w:r>
          <w:rPr>
            <w:rStyle w:val="style37"/>
          </w:rPr>
          <w:t>代码内注释</w:t>
        </w:r>
        <w:r>
          <w:rPr>
            <w:rStyle w:val="style37"/>
          </w:rPr>
          <w:tab/>
          <w:t>5</w:t>
        </w:r>
      </w:hyperlink>
    </w:p>
    <w:p>
      <w:pPr>
        <w:pStyle w:val="style50"/>
        <w:tabs>
          <w:tab w:leader="dot" w:pos="9080" w:val="right"/>
        </w:tabs>
      </w:pPr>
      <w:hyperlink w:anchor="__RefHeading__1077_452540423">
        <w:r>
          <w:rPr>
            <w:rStyle w:val="style37"/>
          </w:rPr>
          <w:t>3.5.6Javadoc</w:t>
          <w:tab/>
          <w:t>5</w:t>
        </w:r>
      </w:hyperlink>
    </w:p>
    <w:p>
      <w:pPr>
        <w:pStyle w:val="style49"/>
        <w:tabs>
          <w:tab w:leader="dot" w:pos="8640" w:val="right"/>
        </w:tabs>
      </w:pPr>
      <w:hyperlink w:anchor="__RefHeading__1079_452540423">
        <w:r>
          <w:rPr>
            <w:rStyle w:val="style37"/>
          </w:rPr>
          <w:t>4</w:t>
        </w:r>
        <w:r>
          <w:rPr>
            <w:rStyle w:val="style37"/>
          </w:rPr>
          <w:t>代码排版</w:t>
        </w:r>
        <w:r>
          <w:rPr>
            <w:rStyle w:val="style37"/>
          </w:rPr>
          <w:tab/>
          <w:t>5</w:t>
        </w:r>
      </w:hyperlink>
    </w:p>
    <w:p>
      <w:pPr>
        <w:pStyle w:val="style48"/>
        <w:tabs>
          <w:tab w:leader="dot" w:pos="8860" w:val="right"/>
        </w:tabs>
      </w:pPr>
      <w:hyperlink w:anchor="__RefHeading__1081_452540423">
        <w:r>
          <w:rPr>
            <w:rStyle w:val="style37"/>
          </w:rPr>
          <w:t>4.1</w:t>
        </w:r>
        <w:r>
          <w:rPr>
            <w:rStyle w:val="style37"/>
          </w:rPr>
          <w:t>括号</w:t>
        </w:r>
        <w:r>
          <w:rPr>
            <w:rStyle w:val="style37"/>
          </w:rPr>
          <w:tab/>
          <w:t>5</w:t>
        </w:r>
      </w:hyperlink>
    </w:p>
    <w:p>
      <w:pPr>
        <w:pStyle w:val="style48"/>
        <w:tabs>
          <w:tab w:leader="dot" w:pos="8860" w:val="right"/>
        </w:tabs>
      </w:pPr>
      <w:hyperlink w:anchor="__RefHeading__1083_452540423">
        <w:r>
          <w:rPr>
            <w:rStyle w:val="style37"/>
          </w:rPr>
          <w:t>4.2</w:t>
        </w:r>
        <w:r>
          <w:rPr>
            <w:rStyle w:val="style37"/>
          </w:rPr>
          <w:t>缩进</w:t>
        </w:r>
        <w:r>
          <w:rPr>
            <w:rStyle w:val="style37"/>
          </w:rPr>
          <w:tab/>
          <w:t>5</w:t>
        </w:r>
      </w:hyperlink>
    </w:p>
    <w:p>
      <w:pPr>
        <w:pStyle w:val="style48"/>
        <w:tabs>
          <w:tab w:leader="dot" w:pos="8860" w:val="right"/>
        </w:tabs>
      </w:pPr>
      <w:hyperlink w:anchor="__RefHeading__1085_452540423">
        <w:r>
          <w:rPr>
            <w:rStyle w:val="style37"/>
          </w:rPr>
          <w:t>4.3</w:t>
        </w:r>
        <w:r>
          <w:rPr>
            <w:rStyle w:val="style37"/>
          </w:rPr>
          <w:t>每行字符限制</w:t>
        </w:r>
        <w:r>
          <w:rPr>
            <w:rStyle w:val="style37"/>
          </w:rPr>
          <w:tab/>
          <w:t>5</w:t>
        </w:r>
      </w:hyperlink>
    </w:p>
    <w:p>
      <w:pPr>
        <w:pStyle w:val="style48"/>
        <w:tabs>
          <w:tab w:leader="dot" w:pos="8860" w:val="right"/>
        </w:tabs>
      </w:pPr>
      <w:hyperlink w:anchor="__RefHeading__1087_452540423">
        <w:r>
          <w:rPr>
            <w:rStyle w:val="style37"/>
          </w:rPr>
          <w:t>4.4</w:t>
        </w:r>
        <w:r>
          <w:rPr>
            <w:rStyle w:val="style37"/>
          </w:rPr>
          <w:t>单行语句</w:t>
        </w:r>
        <w:r>
          <w:rPr>
            <w:rStyle w:val="style37"/>
          </w:rPr>
          <w:tab/>
          <w:t>5</w:t>
        </w:r>
      </w:hyperlink>
    </w:p>
    <w:p>
      <w:pPr>
        <w:pStyle w:val="style48"/>
        <w:tabs>
          <w:tab w:leader="dot" w:pos="8860" w:val="right"/>
        </w:tabs>
      </w:pPr>
      <w:hyperlink w:anchor="__RefHeading__1089_452540423">
        <w:r>
          <w:rPr>
            <w:rStyle w:val="style37"/>
          </w:rPr>
          <w:t>4.5</w:t>
        </w:r>
        <w:r>
          <w:rPr>
            <w:rStyle w:val="style37"/>
          </w:rPr>
          <w:t>代码行限制</w:t>
        </w:r>
        <w:r>
          <w:rPr>
            <w:rStyle w:val="style37"/>
          </w:rPr>
          <w:tab/>
          <w:t>5</w:t>
        </w:r>
      </w:hyperlink>
    </w:p>
    <w:p>
      <w:pPr>
        <w:pStyle w:val="style48"/>
        <w:tabs>
          <w:tab w:leader="dot" w:pos="8860" w:val="right"/>
        </w:tabs>
      </w:pPr>
      <w:hyperlink w:anchor="__RefHeading__1091_452540423">
        <w:r>
          <w:rPr>
            <w:rStyle w:val="style37"/>
          </w:rPr>
          <w:t>4.6</w:t>
        </w:r>
        <w:r>
          <w:rPr>
            <w:rStyle w:val="style37"/>
          </w:rPr>
          <w:t>换行</w:t>
        </w:r>
        <w:r>
          <w:rPr>
            <w:rStyle w:val="style37"/>
          </w:rPr>
          <w:tab/>
          <w:t>5</w:t>
        </w:r>
      </w:hyperlink>
    </w:p>
    <w:p>
      <w:pPr>
        <w:pStyle w:val="style48"/>
        <w:tabs>
          <w:tab w:leader="dot" w:pos="8860" w:val="right"/>
        </w:tabs>
      </w:pPr>
      <w:hyperlink w:anchor="__RefHeading__1093_452540423">
        <w:r>
          <w:rPr>
            <w:rStyle w:val="style37"/>
          </w:rPr>
          <w:t>4.7</w:t>
        </w:r>
        <w:r>
          <w:rPr>
            <w:rStyle w:val="style37"/>
          </w:rPr>
          <w:t>空白</w:t>
        </w:r>
        <w:r>
          <w:rPr>
            <w:rStyle w:val="style37"/>
          </w:rPr>
          <w:tab/>
          <w:t>5</w:t>
        </w:r>
      </w:hyperlink>
    </w:p>
    <w:p>
      <w:pPr>
        <w:pStyle w:val="style49"/>
        <w:tabs>
          <w:tab w:leader="dot" w:pos="8640" w:val="right"/>
        </w:tabs>
      </w:pPr>
      <w:hyperlink w:anchor="__RefHeading__1095_452540423">
        <w:r>
          <w:rPr>
            <w:rStyle w:val="style37"/>
          </w:rPr>
          <w:t>5</w:t>
        </w:r>
        <w:r>
          <w:rPr>
            <w:rStyle w:val="style37"/>
          </w:rPr>
          <w:t>代码书写规范</w:t>
        </w:r>
        <w:r>
          <w:rPr>
            <w:rStyle w:val="style37"/>
          </w:rPr>
          <w:tab/>
          <w:t>5</w:t>
        </w:r>
      </w:hyperlink>
    </w:p>
    <w:p>
      <w:pPr>
        <w:pStyle w:val="style48"/>
        <w:tabs>
          <w:tab w:leader="dot" w:pos="8860" w:val="right"/>
        </w:tabs>
      </w:pPr>
      <w:hyperlink w:anchor="__RefHeading__1097_452540423">
        <w:r>
          <w:rPr>
            <w:rStyle w:val="style37"/>
          </w:rPr>
          <w:t>5.1</w:t>
        </w:r>
        <w:r>
          <w:rPr>
            <w:rStyle w:val="style37"/>
          </w:rPr>
          <w:t>简单语句</w:t>
        </w:r>
        <w:r>
          <w:rPr>
            <w:rStyle w:val="style37"/>
          </w:rPr>
          <w:tab/>
          <w:t>5</w:t>
        </w:r>
      </w:hyperlink>
    </w:p>
    <w:p>
      <w:pPr>
        <w:pStyle w:val="style48"/>
        <w:tabs>
          <w:tab w:leader="dot" w:pos="8860" w:val="right"/>
        </w:tabs>
      </w:pPr>
      <w:hyperlink w:anchor="__RefHeading__1099_452540423">
        <w:r>
          <w:rPr>
            <w:rStyle w:val="style37"/>
          </w:rPr>
          <w:t>5.2</w:t>
        </w:r>
        <w:r>
          <w:rPr>
            <w:rStyle w:val="style37"/>
          </w:rPr>
          <w:t>复杂语句</w:t>
        </w:r>
        <w:r>
          <w:rPr>
            <w:rStyle w:val="style37"/>
          </w:rPr>
          <w:tab/>
          <w:t>5</w:t>
        </w:r>
      </w:hyperlink>
    </w:p>
    <w:p>
      <w:pPr>
        <w:pStyle w:val="style48"/>
        <w:tabs>
          <w:tab w:leader="dot" w:pos="8860" w:val="right"/>
        </w:tabs>
      </w:pPr>
      <w:hyperlink w:anchor="__RefHeading__1101_452540423">
        <w:r>
          <w:rPr>
            <w:rStyle w:val="style37"/>
          </w:rPr>
          <w:t>5.3</w:t>
        </w:r>
        <w:r>
          <w:rPr>
            <w:rStyle w:val="style37"/>
          </w:rPr>
          <w:t>返回语句</w:t>
        </w:r>
        <w:r>
          <w:rPr>
            <w:rStyle w:val="style37"/>
          </w:rPr>
          <w:tab/>
          <w:t>5</w:t>
        </w:r>
      </w:hyperlink>
    </w:p>
    <w:p>
      <w:pPr>
        <w:pStyle w:val="style48"/>
        <w:tabs>
          <w:tab w:leader="dot" w:pos="8860" w:val="right"/>
        </w:tabs>
      </w:pPr>
      <w:hyperlink w:anchor="__RefHeading__1103_452540423">
        <w:r>
          <w:rPr>
            <w:rStyle w:val="style37"/>
          </w:rPr>
          <w:t>5.4</w:t>
        </w:r>
        <w:r>
          <w:rPr>
            <w:rStyle w:val="style37"/>
          </w:rPr>
          <w:t>条件语句</w:t>
        </w:r>
        <w:r>
          <w:rPr>
            <w:rStyle w:val="style37"/>
          </w:rPr>
          <w:tab/>
          <w:t>5</w:t>
        </w:r>
      </w:hyperlink>
    </w:p>
    <w:p>
      <w:pPr>
        <w:pStyle w:val="style48"/>
        <w:tabs>
          <w:tab w:leader="dot" w:pos="8860" w:val="right"/>
        </w:tabs>
      </w:pPr>
      <w:hyperlink w:anchor="__RefHeading__1105_452540423">
        <w:r>
          <w:rPr>
            <w:rStyle w:val="style37"/>
          </w:rPr>
          <w:t>5.5</w:t>
        </w:r>
        <w:r>
          <w:rPr>
            <w:rStyle w:val="style37"/>
          </w:rPr>
          <w:t>分支语句</w:t>
        </w:r>
        <w:r>
          <w:rPr>
            <w:rStyle w:val="style37"/>
          </w:rPr>
          <w:tab/>
          <w:t>5</w:t>
        </w:r>
      </w:hyperlink>
    </w:p>
    <w:p>
      <w:pPr>
        <w:pStyle w:val="style48"/>
        <w:tabs>
          <w:tab w:leader="dot" w:pos="8860" w:val="right"/>
        </w:tabs>
      </w:pPr>
      <w:hyperlink w:anchor="__RefHeading__1107_452540423">
        <w:r>
          <w:rPr>
            <w:rStyle w:val="style37"/>
          </w:rPr>
          <w:t>5.6</w:t>
        </w:r>
        <w:r>
          <w:rPr>
            <w:rStyle w:val="style37"/>
          </w:rPr>
          <w:t>循环语句</w:t>
        </w:r>
        <w:r>
          <w:rPr>
            <w:rStyle w:val="style37"/>
          </w:rPr>
          <w:tab/>
          <w:t>5</w:t>
        </w:r>
      </w:hyperlink>
    </w:p>
    <w:p>
      <w:pPr>
        <w:pStyle w:val="style48"/>
        <w:tabs>
          <w:tab w:leader="dot" w:pos="8860" w:val="right"/>
        </w:tabs>
      </w:pPr>
      <w:hyperlink w:anchor="__RefHeading__1109_452540423">
        <w:r>
          <w:rPr>
            <w:rStyle w:val="style37"/>
          </w:rPr>
          <w:t>5.7</w:t>
        </w:r>
        <w:r>
          <w:rPr>
            <w:rStyle w:val="style37"/>
          </w:rPr>
          <w:t>异常控制</w:t>
        </w:r>
        <w:r>
          <w:rPr>
            <w:rStyle w:val="style37"/>
          </w:rPr>
          <w:tab/>
          <w:t>5</w:t>
        </w:r>
      </w:hyperlink>
    </w:p>
    <w:p>
      <w:pPr>
        <w:pStyle w:val="style48"/>
        <w:tabs>
          <w:tab w:leader="dot" w:pos="8860" w:val="right"/>
        </w:tabs>
      </w:pPr>
      <w:hyperlink w:anchor="__RefHeading__1111_452540423">
        <w:r>
          <w:rPr>
            <w:rStyle w:val="style37"/>
          </w:rPr>
          <w:t>5.8</w:t>
        </w:r>
        <w:r>
          <w:rPr>
            <w:rStyle w:val="style37"/>
          </w:rPr>
          <w:t>访问控制</w:t>
        </w:r>
        <w:r>
          <w:rPr>
            <w:rStyle w:val="style37"/>
          </w:rPr>
          <w:tab/>
          <w:t>5</w:t>
        </w:r>
      </w:hyperlink>
    </w:p>
    <w:p>
      <w:pPr>
        <w:pStyle w:val="style49"/>
        <w:tabs>
          <w:tab w:leader="dot" w:pos="8640" w:val="right"/>
        </w:tabs>
      </w:pPr>
      <w:hyperlink w:anchor="__RefHeading__1113_452540423">
        <w:r>
          <w:rPr>
            <w:rStyle w:val="style37"/>
          </w:rPr>
          <w:t>6</w:t>
        </w:r>
        <w:r>
          <w:rPr>
            <w:rStyle w:val="style37"/>
          </w:rPr>
          <w:t>日志规范</w:t>
        </w:r>
        <w:r>
          <w:rPr>
            <w:rStyle w:val="style37"/>
          </w:rPr>
          <w:tab/>
          <w:t>6</w:t>
        </w:r>
      </w:hyperlink>
    </w:p>
    <w:p>
      <w:pPr>
        <w:pStyle w:val="style48"/>
        <w:tabs>
          <w:tab w:leader="dot" w:pos="8860" w:val="right"/>
        </w:tabs>
      </w:pPr>
      <w:hyperlink w:anchor="__RefHeading__1115_452540423">
        <w:r>
          <w:rPr>
            <w:rStyle w:val="style37"/>
          </w:rPr>
          <w:t>6.1</w:t>
        </w:r>
        <w:r>
          <w:rPr>
            <w:rStyle w:val="style37"/>
          </w:rPr>
          <w:t>禁止使用</w:t>
        </w:r>
        <w:r>
          <w:rPr>
            <w:rStyle w:val="style37"/>
          </w:rPr>
          <w:t>System.out.println</w:t>
          <w:tab/>
          <w:t>6</w:t>
        </w:r>
      </w:hyperlink>
    </w:p>
    <w:p>
      <w:pPr>
        <w:pStyle w:val="style48"/>
        <w:tabs>
          <w:tab w:leader="dot" w:pos="8860" w:val="right"/>
        </w:tabs>
      </w:pPr>
      <w:hyperlink w:anchor="__RefHeading__1117_452540423">
        <w:r>
          <w:rPr>
            <w:rStyle w:val="style37"/>
          </w:rPr>
          <w:t>6.2Log4j</w:t>
        </w:r>
        <w:r>
          <w:rPr>
            <w:rStyle w:val="style37"/>
          </w:rPr>
          <w:t>配置</w:t>
        </w:r>
        <w:r>
          <w:rPr>
            <w:rStyle w:val="style37"/>
          </w:rPr>
          <w:tab/>
          <w:t>6</w:t>
        </w:r>
      </w:hyperlink>
    </w:p>
    <w:p>
      <w:pPr>
        <w:pStyle w:val="style48"/>
        <w:tabs>
          <w:tab w:leader="dot" w:pos="8860" w:val="right"/>
        </w:tabs>
      </w:pPr>
      <w:hyperlink w:anchor="__RefHeading__1119_452540423">
        <w:r>
          <w:rPr>
            <w:rStyle w:val="style37"/>
          </w:rPr>
          <w:t>6.3</w:t>
        </w:r>
        <w:r>
          <w:rPr>
            <w:rStyle w:val="style37"/>
          </w:rPr>
          <w:t>日志等级</w:t>
        </w:r>
        <w:r>
          <w:rPr>
            <w:rStyle w:val="style37"/>
          </w:rPr>
          <w:tab/>
          <w:t>6</w:t>
        </w:r>
      </w:hyperlink>
    </w:p>
    <w:p>
      <w:pPr>
        <w:pStyle w:val="style48"/>
        <w:tabs>
          <w:tab w:leader="dot" w:pos="8860" w:val="right"/>
        </w:tabs>
      </w:pPr>
      <w:hyperlink w:anchor="__RefHeading__1121_452540423">
        <w:r>
          <w:rPr>
            <w:rStyle w:val="style37"/>
          </w:rPr>
          <w:t>6.4</w:t>
        </w:r>
        <w:r>
          <w:rPr>
            <w:rStyle w:val="style37"/>
          </w:rPr>
          <w:t>日志分类</w:t>
        </w:r>
        <w:r>
          <w:rPr>
            <w:rStyle w:val="style37"/>
          </w:rPr>
          <w:tab/>
          <w:t>6</w:t>
        </w:r>
      </w:hyperlink>
    </w:p>
    <w:p>
      <w:pPr>
        <w:pStyle w:val="style48"/>
        <w:tabs>
          <w:tab w:leader="dot" w:pos="8860" w:val="right"/>
        </w:tabs>
      </w:pPr>
      <w:hyperlink w:anchor="__RefHeading__1123_452540423">
        <w:r>
          <w:rPr>
            <w:rStyle w:val="style37"/>
          </w:rPr>
          <w:t>6.5</w:t>
        </w:r>
        <w:r>
          <w:rPr>
            <w:rStyle w:val="style37"/>
          </w:rPr>
          <w:t>日志格式</w:t>
        </w:r>
        <w:r>
          <w:rPr>
            <w:rStyle w:val="style37"/>
          </w:rPr>
          <w:tab/>
          <w:t>6</w:t>
        </w:r>
      </w:hyperlink>
    </w:p>
    <w:p>
      <w:pPr>
        <w:pStyle w:val="style48"/>
        <w:tabs>
          <w:tab w:leader="dot" w:pos="8860" w:val="right"/>
        </w:tabs>
      </w:pPr>
      <w:hyperlink w:anchor="__RefHeading__1125_452540423">
        <w:r>
          <w:rPr>
            <w:rStyle w:val="style37"/>
          </w:rPr>
          <w:t>6.6</w:t>
        </w:r>
        <w:r>
          <w:rPr>
            <w:rStyle w:val="style37"/>
          </w:rPr>
          <w:t>日志定义与继承</w:t>
        </w:r>
        <w:r>
          <w:rPr>
            <w:rStyle w:val="style37"/>
          </w:rPr>
          <w:tab/>
          <w:t>6</w:t>
        </w:r>
      </w:hyperlink>
    </w:p>
    <w:p>
      <w:pPr>
        <w:pStyle w:val="style49"/>
        <w:tabs>
          <w:tab w:leader="dot" w:pos="8640" w:val="right"/>
        </w:tabs>
      </w:pPr>
      <w:hyperlink w:anchor="__RefHeading__1127_452540423">
        <w:r>
          <w:rPr>
            <w:rStyle w:val="style37"/>
          </w:rPr>
          <w:t>7</w:t>
        </w:r>
        <w:r>
          <w:rPr>
            <w:rStyle w:val="style37"/>
          </w:rPr>
          <w:t>编程惯例</w:t>
        </w:r>
        <w:r>
          <w:rPr>
            <w:rStyle w:val="style37"/>
          </w:rPr>
          <w:tab/>
          <w:t>6</w:t>
        </w:r>
      </w:hyperlink>
    </w:p>
    <w:p>
      <w:pPr>
        <w:pStyle w:val="style48"/>
        <w:tabs>
          <w:tab w:leader="dot" w:pos="8860" w:val="right"/>
        </w:tabs>
      </w:pPr>
      <w:hyperlink w:anchor="__RefHeading__1129_452540423">
        <w:r>
          <w:rPr>
            <w:rStyle w:val="style37"/>
          </w:rPr>
          <w:t>7.1</w:t>
        </w:r>
        <w:r>
          <w:rPr>
            <w:rStyle w:val="style37"/>
          </w:rPr>
          <w:t>常量</w:t>
        </w:r>
        <w:r>
          <w:rPr>
            <w:rStyle w:val="style37"/>
          </w:rPr>
          <w:tab/>
          <w:t>6</w:t>
        </w:r>
      </w:hyperlink>
    </w:p>
    <w:p>
      <w:pPr>
        <w:pStyle w:val="style48"/>
        <w:tabs>
          <w:tab w:leader="dot" w:pos="8860" w:val="right"/>
        </w:tabs>
      </w:pPr>
      <w:hyperlink w:anchor="__RefHeading__1131_452540423">
        <w:r>
          <w:rPr>
            <w:rStyle w:val="style37"/>
          </w:rPr>
          <w:t>7.2</w:t>
        </w:r>
        <w:r>
          <w:rPr>
            <w:rStyle w:val="style37"/>
          </w:rPr>
          <w:t>异常按层次抛出</w:t>
        </w:r>
        <w:r>
          <w:rPr>
            <w:rStyle w:val="style37"/>
          </w:rPr>
          <w:tab/>
          <w:t>6</w:t>
        </w:r>
      </w:hyperlink>
    </w:p>
    <w:p>
      <w:pPr>
        <w:pStyle w:val="style48"/>
        <w:tabs>
          <w:tab w:leader="dot" w:pos="8860" w:val="right"/>
        </w:tabs>
      </w:pPr>
      <w:hyperlink w:anchor="__RefHeading__1133_452540423">
        <w:r>
          <w:rPr>
            <w:rStyle w:val="style37"/>
          </w:rPr>
          <w:t>7.3</w:t>
        </w:r>
        <w:r>
          <w:rPr>
            <w:rStyle w:val="style37"/>
          </w:rPr>
          <w:t>国际化</w:t>
        </w:r>
        <w:r>
          <w:rPr>
            <w:rStyle w:val="style37"/>
          </w:rPr>
          <w:tab/>
          <w:t>6</w:t>
        </w:r>
      </w:hyperlink>
    </w:p>
    <w:p>
      <w:pPr>
        <w:pStyle w:val="style48"/>
        <w:tabs>
          <w:tab w:leader="dot" w:pos="8860" w:val="right"/>
        </w:tabs>
      </w:pPr>
      <w:hyperlink w:anchor="__RefHeading__1135_452540423">
        <w:r>
          <w:rPr>
            <w:rStyle w:val="style37"/>
          </w:rPr>
          <w:t>7.4</w:t>
        </w:r>
        <w:r>
          <w:rPr>
            <w:rStyle w:val="style37"/>
          </w:rPr>
          <w:t>字符串生成</w:t>
        </w:r>
        <w:r>
          <w:rPr>
            <w:rStyle w:val="style37"/>
          </w:rPr>
          <w:tab/>
          <w:t>6</w:t>
        </w:r>
      </w:hyperlink>
    </w:p>
    <w:p>
      <w:pPr>
        <w:pStyle w:val="style48"/>
        <w:tabs>
          <w:tab w:leader="dot" w:pos="8860" w:val="right"/>
        </w:tabs>
      </w:pPr>
      <w:hyperlink w:anchor="__RefHeading__1137_452540423">
        <w:r>
          <w:rPr>
            <w:rStyle w:val="style37"/>
          </w:rPr>
          <w:t>7.5Model</w:t>
        </w:r>
        <w:r>
          <w:rPr>
            <w:rStyle w:val="style37"/>
          </w:rPr>
          <w:t>类建议实现接口</w:t>
        </w:r>
        <w:r>
          <w:rPr>
            <w:rStyle w:val="style37"/>
          </w:rPr>
          <w:tab/>
          <w:t>6</w:t>
        </w:r>
      </w:hyperlink>
    </w:p>
    <w:p>
      <w:pPr>
        <w:pStyle w:val="style48"/>
        <w:tabs>
          <w:tab w:leader="dot" w:pos="8860" w:val="right"/>
        </w:tabs>
      </w:pPr>
      <w:hyperlink w:anchor="__RefHeading__1139_452540423">
        <w:r>
          <w:rPr>
            <w:rStyle w:val="style37"/>
          </w:rPr>
          <w:t>7.6</w:t>
        </w:r>
        <w:r>
          <w:rPr>
            <w:rStyle w:val="style37"/>
          </w:rPr>
          <w:t>面向接口编程</w:t>
        </w:r>
        <w:r>
          <w:rPr>
            <w:rStyle w:val="style37"/>
          </w:rPr>
          <w:tab/>
          <w:t>6</w:t>
        </w:r>
      </w:hyperlink>
    </w:p>
    <w:p>
      <w:pPr>
        <w:pStyle w:val="style48"/>
        <w:tabs>
          <w:tab w:leader="dot" w:pos="8860" w:val="right"/>
        </w:tabs>
      </w:pPr>
      <w:hyperlink w:anchor="__RefHeading__1141_452540423">
        <w:r>
          <w:rPr>
            <w:rStyle w:val="style37"/>
          </w:rPr>
          <w:t>7.7</w:t>
        </w:r>
        <w:r>
          <w:rPr>
            <w:rStyle w:val="style37"/>
          </w:rPr>
          <w:t>避免使用自带同步机制的集合类</w:t>
        </w:r>
        <w:r>
          <w:rPr>
            <w:rStyle w:val="style37"/>
          </w:rPr>
          <w:tab/>
          <w:t>6</w:t>
        </w:r>
      </w:hyperlink>
    </w:p>
    <w:p>
      <w:pPr>
        <w:pStyle w:val="style48"/>
        <w:tabs>
          <w:tab w:leader="dot" w:pos="8860" w:val="right"/>
        </w:tabs>
      </w:pPr>
      <w:hyperlink w:anchor="__RefHeading__1143_452540423">
        <w:r>
          <w:rPr>
            <w:rStyle w:val="style37"/>
          </w:rPr>
          <w:t>7.8</w:t>
        </w:r>
        <w:r>
          <w:rPr>
            <w:rStyle w:val="style37"/>
          </w:rPr>
          <w:t>变量初始化</w:t>
        </w:r>
        <w:r>
          <w:rPr>
            <w:rStyle w:val="style37"/>
          </w:rPr>
          <w:tab/>
          <w:t>6</w:t>
        </w:r>
        <w:r>
          <w:fldChar w:fldCharType="end"/>
        </w:r>
      </w:hyperlink>
    </w:p>
    <w:p>
      <w:pPr>
        <w:sectPr>
          <w:headerReference r:id="rId6" w:type="even"/>
          <w:headerReference r:id="rId7" w:type="default"/>
          <w:footerReference r:id="rId8" w:type="even"/>
          <w:footerReference r:id="rId9" w:type="default"/>
          <w:type w:val="nextPage"/>
          <w:pgSz w:h="15840" w:w="12240"/>
          <w:pgMar w:bottom="1440" w:footer="720" w:gutter="0" w:header="720" w:left="1800" w:right="1800" w:top="1440"/>
          <w:pgNumType w:fmt="decimal"/>
          <w:formProt w:val="false"/>
          <w:textDirection w:val="lrTb"/>
          <w:docGrid w:charSpace="4096" w:linePitch="360" w:type="default"/>
        </w:sectPr>
      </w:pPr>
    </w:p>
    <w:p>
      <w:pPr>
        <w:pStyle w:val="style0"/>
      </w:pPr>
      <w:hyperlink w:anchor="_Toc404508153">
        <w:r>
          <w:rPr/>
        </w:r>
      </w:hyperlink>
    </w:p>
    <w:p>
      <w:pPr>
        <w:pStyle w:val="style0"/>
      </w:pPr>
      <w:r>
        <w:rPr>
          <w:rFonts w:ascii="" w:cs="" w:hAnsi=""/>
        </w:rPr>
      </w:r>
    </w:p>
    <w:p>
      <w:pPr>
        <w:pStyle w:val="style0"/>
      </w:pPr>
      <w:r>
        <w:rPr>
          <w:rFonts w:ascii="" w:cs="" w:hAnsi=""/>
        </w:rPr>
      </w:r>
    </w:p>
    <w:p>
      <w:pPr>
        <w:pStyle w:val="style1"/>
        <w:pageBreakBefore/>
        <w:numPr>
          <w:ilvl w:val="0"/>
          <w:numId w:val="1"/>
        </w:numPr>
      </w:pPr>
      <w:bookmarkStart w:id="2" w:name="__RefHeading__1027_452540423"/>
      <w:bookmarkStart w:id="3" w:name="_Toc404508154"/>
      <w:bookmarkEnd w:id="2"/>
      <w:bookmarkEnd w:id="3"/>
      <w:r>
        <w:rPr/>
        <w:t>文档介绍</w:t>
      </w:r>
    </w:p>
    <w:p>
      <w:pPr>
        <w:pStyle w:val="style2"/>
        <w:numPr>
          <w:ilvl w:val="1"/>
          <w:numId w:val="1"/>
        </w:numPr>
      </w:pPr>
      <w:bookmarkStart w:id="4" w:name="__RefHeading__1029_452540423"/>
      <w:bookmarkStart w:id="5" w:name="_Toc404508155"/>
      <w:bookmarkEnd w:id="4"/>
      <w:bookmarkEnd w:id="5"/>
      <w:r>
        <w:rPr/>
        <w:t>目的</w:t>
      </w:r>
    </w:p>
    <w:p>
      <w:pPr>
        <w:pStyle w:val="style2"/>
        <w:numPr>
          <w:ilvl w:val="1"/>
          <w:numId w:val="1"/>
        </w:numPr>
      </w:pPr>
      <w:bookmarkStart w:id="6" w:name="__RefHeading__1031_452540423"/>
      <w:bookmarkStart w:id="7" w:name="_Toc404508156"/>
      <w:bookmarkEnd w:id="6"/>
      <w:bookmarkEnd w:id="7"/>
      <w:r>
        <w:rPr/>
        <w:t>范围</w:t>
      </w:r>
    </w:p>
    <w:p>
      <w:pPr>
        <w:pStyle w:val="style2"/>
        <w:numPr>
          <w:ilvl w:val="1"/>
          <w:numId w:val="1"/>
        </w:numPr>
      </w:pPr>
      <w:bookmarkStart w:id="8" w:name="__RefHeading__1033_452540423"/>
      <w:bookmarkStart w:id="9" w:name="_Toc404508157"/>
      <w:bookmarkEnd w:id="8"/>
      <w:bookmarkEnd w:id="9"/>
      <w:r>
        <w:rPr/>
        <w:t>缩写词列表</w:t>
      </w:r>
    </w:p>
    <w:p>
      <w:pPr>
        <w:pStyle w:val="style2"/>
        <w:numPr>
          <w:ilvl w:val="1"/>
          <w:numId w:val="1"/>
        </w:numPr>
      </w:pPr>
      <w:bookmarkStart w:id="10" w:name="__RefHeading__1035_452540423"/>
      <w:bookmarkStart w:id="11" w:name="_Toc404508158"/>
      <w:bookmarkEnd w:id="10"/>
      <w:bookmarkEnd w:id="11"/>
      <w:r>
        <w:rPr/>
        <w:t>参考内容</w:t>
      </w:r>
    </w:p>
    <w:tbl>
      <w:tblPr>
        <w:jc w:val="left"/>
        <w:tblInd w:type="dxa" w:w="-108"/>
        <w:tblBorders/>
      </w:tblPr>
      <w:tblGrid>
        <w:gridCol w:w="2244"/>
        <w:gridCol w:w="6385"/>
      </w:tblGrid>
      <w:tr>
        <w:trPr>
          <w:cantSplit w:val="false"/>
        </w:trPr>
        <w:tc>
          <w:tcPr>
            <w:tcW w:type="dxa" w:w="2244"/>
            <w:tcBorders/>
            <w:shd w:fill="BFBFB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文献名称</w:t>
            </w:r>
          </w:p>
        </w:tc>
        <w:tc>
          <w:tcPr>
            <w:tcW w:type="dxa" w:w="6385"/>
            <w:tcBorders/>
            <w:shd w:fill="BFBFB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文献资源</w:t>
            </w:r>
          </w:p>
        </w:tc>
      </w:tr>
      <w:tr>
        <w:trPr>
          <w:cantSplit w:val="false"/>
        </w:trPr>
        <w:tc>
          <w:tcPr>
            <w:tcW w:type="dxa" w:w="224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谷歌编码规范</w:t>
            </w:r>
          </w:p>
        </w:tc>
        <w:tc>
          <w:tcPr>
            <w:tcW w:type="dxa" w:w="638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http://google-styleguide.googlecode.com/svn/trunk/javaguide.html</w:t>
            </w:r>
          </w:p>
        </w:tc>
      </w:tr>
      <w:tr>
        <w:trPr>
          <w:cantSplit w:val="false"/>
        </w:trPr>
        <w:tc>
          <w:tcPr>
            <w:tcW w:type="dxa" w:w="224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SUN JAVA</w:t>
            </w:r>
            <w:r>
              <w:rPr/>
              <w:t>编码规范</w:t>
            </w:r>
          </w:p>
        </w:tc>
        <w:tc>
          <w:tcPr>
            <w:tcW w:type="dxa" w:w="638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24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638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1"/>
        <w:numPr>
          <w:ilvl w:val="0"/>
          <w:numId w:val="1"/>
        </w:numPr>
      </w:pPr>
      <w:bookmarkStart w:id="12" w:name="__RefHeading__1037_452540423"/>
      <w:bookmarkStart w:id="13" w:name="_Toc404508159"/>
      <w:bookmarkEnd w:id="12"/>
      <w:bookmarkEnd w:id="13"/>
      <w:r>
        <w:rPr/>
        <w:t>命名规范</w:t>
      </w:r>
    </w:p>
    <w:p>
      <w:pPr>
        <w:pStyle w:val="style2"/>
        <w:numPr>
          <w:ilvl w:val="1"/>
          <w:numId w:val="1"/>
        </w:numPr>
      </w:pPr>
      <w:bookmarkStart w:id="14" w:name="__RefHeading__1039_452540423"/>
      <w:bookmarkStart w:id="15" w:name="_Toc404508160"/>
      <w:bookmarkEnd w:id="14"/>
      <w:bookmarkEnd w:id="15"/>
      <w:r>
        <w:rPr/>
        <w:t>驼峰命名</w:t>
      </w:r>
    </w:p>
    <w:p>
      <w:pPr>
        <w:pStyle w:val="style2"/>
        <w:numPr>
          <w:ilvl w:val="1"/>
          <w:numId w:val="1"/>
        </w:numPr>
      </w:pPr>
      <w:bookmarkStart w:id="16" w:name="__RefHeading__1041_452540423"/>
      <w:bookmarkStart w:id="17" w:name="_Toc404508161"/>
      <w:bookmarkEnd w:id="16"/>
      <w:bookmarkEnd w:id="17"/>
      <w:r>
        <w:rPr/>
        <w:t>源文件命名及编码</w:t>
      </w:r>
    </w:p>
    <w:p>
      <w:pPr>
        <w:pStyle w:val="style2"/>
        <w:numPr>
          <w:ilvl w:val="1"/>
          <w:numId w:val="1"/>
        </w:numPr>
      </w:pPr>
      <w:bookmarkStart w:id="18" w:name="__RefHeading__1043_452540423"/>
      <w:bookmarkStart w:id="19" w:name="_Toc404508162"/>
      <w:bookmarkEnd w:id="18"/>
      <w:bookmarkEnd w:id="19"/>
      <w:r>
        <w:rPr/>
        <w:t>包命名规范</w:t>
      </w:r>
    </w:p>
    <w:p>
      <w:pPr>
        <w:pStyle w:val="style2"/>
        <w:numPr>
          <w:ilvl w:val="1"/>
          <w:numId w:val="1"/>
        </w:numPr>
      </w:pPr>
      <w:bookmarkStart w:id="20" w:name="__RefHeading__1045_452540423"/>
      <w:bookmarkStart w:id="21" w:name="_Toc404508163"/>
      <w:bookmarkEnd w:id="20"/>
      <w:bookmarkEnd w:id="21"/>
      <w:r>
        <w:rPr/>
        <w:t>类命名规范</w:t>
      </w:r>
    </w:p>
    <w:p>
      <w:pPr>
        <w:pStyle w:val="style2"/>
        <w:numPr>
          <w:ilvl w:val="1"/>
          <w:numId w:val="1"/>
        </w:numPr>
      </w:pPr>
      <w:bookmarkStart w:id="22" w:name="__RefHeading__1047_452540423"/>
      <w:bookmarkStart w:id="23" w:name="_Toc404508164"/>
      <w:bookmarkEnd w:id="22"/>
      <w:bookmarkEnd w:id="23"/>
      <w:r>
        <w:rPr/>
        <w:t>方法命名规范</w:t>
      </w:r>
    </w:p>
    <w:p>
      <w:pPr>
        <w:pStyle w:val="style2"/>
        <w:numPr>
          <w:ilvl w:val="1"/>
          <w:numId w:val="1"/>
        </w:numPr>
      </w:pPr>
      <w:bookmarkStart w:id="24" w:name="__RefHeading__1049_452540423"/>
      <w:bookmarkStart w:id="25" w:name="_Toc404508165"/>
      <w:bookmarkEnd w:id="24"/>
      <w:bookmarkEnd w:id="25"/>
      <w:r>
        <w:rPr/>
        <w:t>常量命名规范</w:t>
      </w:r>
    </w:p>
    <w:p>
      <w:pPr>
        <w:pStyle w:val="style2"/>
        <w:numPr>
          <w:ilvl w:val="1"/>
          <w:numId w:val="1"/>
        </w:numPr>
      </w:pPr>
      <w:bookmarkStart w:id="26" w:name="__RefHeading__1051_452540423"/>
      <w:bookmarkStart w:id="27" w:name="_Toc404508166"/>
      <w:bookmarkEnd w:id="26"/>
      <w:bookmarkEnd w:id="27"/>
      <w:r>
        <w:rPr/>
        <w:t>变量命名规范</w:t>
      </w:r>
    </w:p>
    <w:p>
      <w:pPr>
        <w:pStyle w:val="style2"/>
        <w:numPr>
          <w:ilvl w:val="1"/>
          <w:numId w:val="1"/>
        </w:numPr>
      </w:pPr>
      <w:bookmarkStart w:id="28" w:name="__RefHeading__1053_452540423"/>
      <w:bookmarkStart w:id="29" w:name="_Toc404508167"/>
      <w:bookmarkEnd w:id="28"/>
      <w:bookmarkEnd w:id="29"/>
      <w:r>
        <w:rPr/>
        <w:t>参数命名规范</w:t>
      </w:r>
    </w:p>
    <w:p>
      <w:pPr>
        <w:pStyle w:val="style1"/>
        <w:numPr>
          <w:ilvl w:val="0"/>
          <w:numId w:val="1"/>
        </w:numPr>
      </w:pPr>
      <w:bookmarkStart w:id="30" w:name="__RefHeading__1055_452540423"/>
      <w:bookmarkStart w:id="31" w:name="_Toc404508168"/>
      <w:bookmarkEnd w:id="30"/>
      <w:bookmarkEnd w:id="31"/>
      <w:r>
        <w:rPr/>
        <w:t>源文件结构</w:t>
      </w:r>
    </w:p>
    <w:p>
      <w:pPr>
        <w:pStyle w:val="style2"/>
        <w:numPr>
          <w:ilvl w:val="1"/>
          <w:numId w:val="1"/>
        </w:numPr>
      </w:pPr>
      <w:bookmarkStart w:id="32" w:name="__RefHeading__1057_452540423"/>
      <w:bookmarkStart w:id="33" w:name="_Toc404508169"/>
      <w:bookmarkEnd w:id="32"/>
      <w:bookmarkEnd w:id="33"/>
      <w:r>
        <w:rPr/>
        <w:t>项目目录结构</w:t>
      </w:r>
    </w:p>
    <w:p>
      <w:pPr>
        <w:pStyle w:val="style2"/>
        <w:numPr>
          <w:ilvl w:val="1"/>
          <w:numId w:val="1"/>
        </w:numPr>
      </w:pPr>
      <w:bookmarkStart w:id="34" w:name="__RefHeading__1059_452540423"/>
      <w:bookmarkStart w:id="35" w:name="_Toc404508170"/>
      <w:bookmarkEnd w:id="34"/>
      <w:bookmarkEnd w:id="35"/>
      <w:r>
        <w:rPr/>
        <w:t>源文件内容</w:t>
      </w:r>
    </w:p>
    <w:p>
      <w:pPr>
        <w:pStyle w:val="style2"/>
        <w:numPr>
          <w:ilvl w:val="1"/>
          <w:numId w:val="1"/>
        </w:numPr>
      </w:pPr>
      <w:bookmarkStart w:id="36" w:name="__RefHeading__1061_452540423"/>
      <w:bookmarkStart w:id="37" w:name="_Toc404508171"/>
      <w:bookmarkEnd w:id="36"/>
      <w:bookmarkEnd w:id="37"/>
      <w:r>
        <w:rPr/>
        <w:t>包引入规范</w:t>
      </w:r>
    </w:p>
    <w:p>
      <w:pPr>
        <w:pStyle w:val="style0"/>
        <w:tabs>
          <w:tab w:leader="none" w:pos="6700" w:val="left"/>
        </w:tabs>
      </w:pPr>
      <w:r>
        <w:rPr/>
        <w:t>&lt;</w:t>
      </w:r>
      <w:r>
        <w:rPr/>
        <w:t>自有包与第三方包分组；不允许引入通配符</w:t>
      </w:r>
      <w:r>
        <w:rPr/>
        <w:t>&gt;</w:t>
      </w:r>
    </w:p>
    <w:p>
      <w:pPr>
        <w:pStyle w:val="style2"/>
        <w:numPr>
          <w:ilvl w:val="1"/>
          <w:numId w:val="1"/>
        </w:numPr>
      </w:pPr>
      <w:bookmarkStart w:id="38" w:name="__RefHeading__1063_452540423"/>
      <w:bookmarkStart w:id="39" w:name="_Toc404508172"/>
      <w:bookmarkEnd w:id="38"/>
      <w:bookmarkEnd w:id="39"/>
      <w:r>
        <w:rPr/>
        <w:t>类声明规范</w:t>
      </w:r>
    </w:p>
    <w:p>
      <w:pPr>
        <w:pStyle w:val="style0"/>
      </w:pPr>
      <w:r>
        <w:rPr/>
        <w:t>&lt;Exactly one top-level class&gt;</w:t>
      </w:r>
    </w:p>
    <w:p>
      <w:pPr>
        <w:pStyle w:val="style0"/>
      </w:pPr>
      <w:r>
        <w:rPr/>
        <w:t>&lt;Class member ordering&gt;</w:t>
      </w:r>
    </w:p>
    <w:p>
      <w:pPr>
        <w:pStyle w:val="style0"/>
      </w:pPr>
      <w:r>
        <w:rPr/>
        <w:t>&lt;no inner class&gt;</w:t>
      </w:r>
    </w:p>
    <w:p>
      <w:pPr>
        <w:pStyle w:val="style2"/>
        <w:numPr>
          <w:ilvl w:val="1"/>
          <w:numId w:val="1"/>
        </w:numPr>
      </w:pPr>
      <w:bookmarkStart w:id="40" w:name="__RefHeading__1065_452540423"/>
      <w:bookmarkStart w:id="41" w:name="_Toc404508173"/>
      <w:bookmarkEnd w:id="40"/>
      <w:bookmarkEnd w:id="41"/>
      <w:r>
        <w:rPr/>
        <w:t>注释规范</w:t>
      </w:r>
    </w:p>
    <w:p>
      <w:pPr>
        <w:pStyle w:val="style3"/>
        <w:numPr>
          <w:ilvl w:val="2"/>
          <w:numId w:val="1"/>
        </w:numPr>
      </w:pPr>
      <w:bookmarkStart w:id="42" w:name="__RefHeading__1067_452540423"/>
      <w:bookmarkStart w:id="43" w:name="_Toc404508174"/>
      <w:bookmarkEnd w:id="42"/>
      <w:bookmarkEnd w:id="43"/>
      <w:r>
        <w:rPr/>
        <w:t>源文件注释</w:t>
      </w:r>
    </w:p>
    <w:p>
      <w:pPr>
        <w:pStyle w:val="style3"/>
        <w:numPr>
          <w:ilvl w:val="2"/>
          <w:numId w:val="1"/>
        </w:numPr>
      </w:pPr>
      <w:bookmarkStart w:id="44" w:name="__RefHeading__1069_452540423"/>
      <w:bookmarkStart w:id="45" w:name="_Toc404508175"/>
      <w:bookmarkEnd w:id="44"/>
      <w:bookmarkEnd w:id="45"/>
      <w:r>
        <w:rPr/>
        <w:t>类注释</w:t>
      </w:r>
    </w:p>
    <w:p>
      <w:pPr>
        <w:pStyle w:val="style3"/>
        <w:numPr>
          <w:ilvl w:val="2"/>
          <w:numId w:val="1"/>
        </w:numPr>
      </w:pPr>
      <w:bookmarkStart w:id="46" w:name="__RefHeading__1071_452540423"/>
      <w:bookmarkStart w:id="47" w:name="_Toc404508176"/>
      <w:bookmarkEnd w:id="46"/>
      <w:bookmarkEnd w:id="47"/>
      <w:r>
        <w:rPr/>
        <w:t>变更注释</w:t>
      </w:r>
    </w:p>
    <w:p>
      <w:pPr>
        <w:pStyle w:val="style3"/>
        <w:numPr>
          <w:ilvl w:val="2"/>
          <w:numId w:val="1"/>
        </w:numPr>
      </w:pPr>
      <w:bookmarkStart w:id="48" w:name="__RefHeading__1073_452540423"/>
      <w:bookmarkStart w:id="49" w:name="_Toc404508177"/>
      <w:bookmarkEnd w:id="48"/>
      <w:bookmarkEnd w:id="49"/>
      <w:r>
        <w:rPr/>
        <w:t>方法注释</w:t>
      </w:r>
    </w:p>
    <w:p>
      <w:pPr>
        <w:pStyle w:val="style3"/>
        <w:numPr>
          <w:ilvl w:val="2"/>
          <w:numId w:val="1"/>
        </w:numPr>
      </w:pPr>
      <w:bookmarkStart w:id="50" w:name="__RefHeading__1075_452540423"/>
      <w:bookmarkStart w:id="51" w:name="_Toc404508178"/>
      <w:bookmarkEnd w:id="50"/>
      <w:bookmarkEnd w:id="51"/>
      <w:r>
        <w:rPr/>
        <w:t>代码内注释</w:t>
      </w:r>
    </w:p>
    <w:p>
      <w:pPr>
        <w:pStyle w:val="style3"/>
        <w:numPr>
          <w:ilvl w:val="2"/>
          <w:numId w:val="1"/>
        </w:numPr>
      </w:pPr>
      <w:bookmarkStart w:id="52" w:name="__RefHeading__1077_452540423"/>
      <w:bookmarkStart w:id="53" w:name="_Toc404508179"/>
      <w:bookmarkEnd w:id="52"/>
      <w:bookmarkEnd w:id="53"/>
      <w:r>
        <w:rPr/>
        <w:t>Javadoc</w:t>
      </w:r>
    </w:p>
    <w:p>
      <w:pPr>
        <w:pStyle w:val="style1"/>
        <w:numPr>
          <w:ilvl w:val="0"/>
          <w:numId w:val="1"/>
        </w:numPr>
      </w:pPr>
      <w:bookmarkStart w:id="54" w:name="__RefHeading__1079_452540423"/>
      <w:bookmarkStart w:id="55" w:name="_Toc404508180"/>
      <w:bookmarkEnd w:id="54"/>
      <w:bookmarkEnd w:id="55"/>
      <w:r>
        <w:rPr/>
        <w:t>代码排版</w:t>
      </w:r>
    </w:p>
    <w:p>
      <w:pPr>
        <w:pStyle w:val="style2"/>
        <w:numPr>
          <w:ilvl w:val="1"/>
          <w:numId w:val="1"/>
        </w:numPr>
      </w:pPr>
      <w:bookmarkStart w:id="56" w:name="__RefHeading__1081_452540423"/>
      <w:bookmarkStart w:id="57" w:name="_Toc404508181"/>
      <w:bookmarkEnd w:id="56"/>
      <w:bookmarkEnd w:id="57"/>
      <w:r>
        <w:rPr/>
        <w:t>括号</w:t>
      </w:r>
    </w:p>
    <w:p>
      <w:pPr>
        <w:pStyle w:val="style2"/>
        <w:numPr>
          <w:ilvl w:val="1"/>
          <w:numId w:val="1"/>
        </w:numPr>
      </w:pPr>
      <w:bookmarkStart w:id="58" w:name="__RefHeading__1083_452540423"/>
      <w:bookmarkStart w:id="59" w:name="_Toc404508182"/>
      <w:bookmarkEnd w:id="58"/>
      <w:bookmarkEnd w:id="59"/>
      <w:r>
        <w:rPr/>
        <w:t>缩进</w:t>
      </w:r>
    </w:p>
    <w:p>
      <w:pPr>
        <w:pStyle w:val="style2"/>
        <w:numPr>
          <w:ilvl w:val="1"/>
          <w:numId w:val="1"/>
        </w:numPr>
      </w:pPr>
      <w:bookmarkStart w:id="60" w:name="__RefHeading__1085_452540423"/>
      <w:bookmarkStart w:id="61" w:name="_Toc404508183"/>
      <w:bookmarkEnd w:id="60"/>
      <w:bookmarkEnd w:id="61"/>
      <w:r>
        <w:rPr/>
        <w:t>每行字符限制</w:t>
      </w:r>
    </w:p>
    <w:p>
      <w:pPr>
        <w:pStyle w:val="style2"/>
        <w:numPr>
          <w:ilvl w:val="1"/>
          <w:numId w:val="1"/>
        </w:numPr>
      </w:pPr>
      <w:bookmarkStart w:id="62" w:name="__RefHeading__1087_452540423"/>
      <w:bookmarkStart w:id="63" w:name="_Toc404508184"/>
      <w:bookmarkEnd w:id="62"/>
      <w:bookmarkEnd w:id="63"/>
      <w:r>
        <w:rPr/>
        <w:t>单行语句</w:t>
      </w:r>
    </w:p>
    <w:p>
      <w:pPr>
        <w:pStyle w:val="style2"/>
        <w:numPr>
          <w:ilvl w:val="1"/>
          <w:numId w:val="1"/>
        </w:numPr>
      </w:pPr>
      <w:bookmarkStart w:id="64" w:name="__RefHeading__1089_452540423"/>
      <w:bookmarkStart w:id="65" w:name="_Toc404508185"/>
      <w:bookmarkEnd w:id="64"/>
      <w:bookmarkEnd w:id="65"/>
      <w:r>
        <w:rPr/>
        <w:t>代码行限制</w:t>
      </w:r>
    </w:p>
    <w:p>
      <w:pPr>
        <w:pStyle w:val="style2"/>
        <w:numPr>
          <w:ilvl w:val="1"/>
          <w:numId w:val="1"/>
        </w:numPr>
      </w:pPr>
      <w:bookmarkStart w:id="66" w:name="__RefHeading__1091_452540423"/>
      <w:bookmarkStart w:id="67" w:name="_Toc404508186"/>
      <w:bookmarkEnd w:id="66"/>
      <w:bookmarkEnd w:id="67"/>
      <w:r>
        <w:rPr/>
        <w:t>换行</w:t>
      </w:r>
    </w:p>
    <w:p>
      <w:pPr>
        <w:pStyle w:val="style2"/>
        <w:numPr>
          <w:ilvl w:val="1"/>
          <w:numId w:val="1"/>
        </w:numPr>
      </w:pPr>
      <w:bookmarkStart w:id="68" w:name="__RefHeading__1093_452540423"/>
      <w:bookmarkStart w:id="69" w:name="_Toc404508187"/>
      <w:bookmarkEnd w:id="68"/>
      <w:bookmarkEnd w:id="69"/>
      <w:r>
        <w:rPr/>
        <w:t>空白</w:t>
      </w:r>
    </w:p>
    <w:p>
      <w:pPr>
        <w:pStyle w:val="style1"/>
        <w:numPr>
          <w:ilvl w:val="0"/>
          <w:numId w:val="1"/>
        </w:numPr>
      </w:pPr>
      <w:bookmarkStart w:id="70" w:name="__RefHeading__1095_452540423"/>
      <w:bookmarkStart w:id="71" w:name="_Toc404508188"/>
      <w:bookmarkEnd w:id="70"/>
      <w:bookmarkEnd w:id="71"/>
      <w:r>
        <w:rPr/>
        <w:t>代码书写规范</w:t>
      </w:r>
    </w:p>
    <w:p>
      <w:pPr>
        <w:pStyle w:val="style2"/>
        <w:numPr>
          <w:ilvl w:val="1"/>
          <w:numId w:val="1"/>
        </w:numPr>
      </w:pPr>
      <w:bookmarkStart w:id="72" w:name="__RefHeading__1097_452540423"/>
      <w:bookmarkStart w:id="73" w:name="_Toc404508189"/>
      <w:bookmarkEnd w:id="72"/>
      <w:bookmarkEnd w:id="73"/>
      <w:r>
        <w:rPr/>
        <w:t>简单语句</w:t>
      </w:r>
    </w:p>
    <w:p>
      <w:pPr>
        <w:pStyle w:val="style2"/>
        <w:numPr>
          <w:ilvl w:val="1"/>
          <w:numId w:val="1"/>
        </w:numPr>
      </w:pPr>
      <w:bookmarkStart w:id="74" w:name="__RefHeading__1099_452540423"/>
      <w:bookmarkStart w:id="75" w:name="_Toc404508190"/>
      <w:bookmarkEnd w:id="74"/>
      <w:bookmarkEnd w:id="75"/>
      <w:r>
        <w:rPr/>
        <w:t>复杂语句</w:t>
      </w:r>
    </w:p>
    <w:p>
      <w:pPr>
        <w:pStyle w:val="style2"/>
        <w:numPr>
          <w:ilvl w:val="1"/>
          <w:numId w:val="1"/>
        </w:numPr>
      </w:pPr>
      <w:bookmarkStart w:id="76" w:name="__RefHeading__1101_452540423"/>
      <w:bookmarkStart w:id="77" w:name="_Toc404508191"/>
      <w:bookmarkEnd w:id="76"/>
      <w:bookmarkEnd w:id="77"/>
      <w:r>
        <w:rPr/>
        <w:t>返回语句</w:t>
      </w:r>
    </w:p>
    <w:p>
      <w:pPr>
        <w:pStyle w:val="style2"/>
        <w:numPr>
          <w:ilvl w:val="1"/>
          <w:numId w:val="1"/>
        </w:numPr>
      </w:pPr>
      <w:bookmarkStart w:id="78" w:name="__RefHeading__1103_452540423"/>
      <w:bookmarkStart w:id="79" w:name="_Toc404508192"/>
      <w:bookmarkEnd w:id="78"/>
      <w:bookmarkEnd w:id="79"/>
      <w:r>
        <w:rPr/>
        <w:t>条件语句</w:t>
      </w:r>
    </w:p>
    <w:p>
      <w:pPr>
        <w:pStyle w:val="style2"/>
        <w:numPr>
          <w:ilvl w:val="1"/>
          <w:numId w:val="1"/>
        </w:numPr>
      </w:pPr>
      <w:bookmarkStart w:id="80" w:name="__RefHeading__1105_452540423"/>
      <w:bookmarkStart w:id="81" w:name="_Toc404508193"/>
      <w:bookmarkEnd w:id="80"/>
      <w:bookmarkEnd w:id="81"/>
      <w:r>
        <w:rPr/>
        <w:t>分支语句</w:t>
      </w:r>
    </w:p>
    <w:p>
      <w:pPr>
        <w:pStyle w:val="style2"/>
        <w:numPr>
          <w:ilvl w:val="1"/>
          <w:numId w:val="1"/>
        </w:numPr>
      </w:pPr>
      <w:bookmarkStart w:id="82" w:name="__RefHeading__1107_452540423"/>
      <w:bookmarkStart w:id="83" w:name="_Toc404508194"/>
      <w:bookmarkEnd w:id="82"/>
      <w:bookmarkEnd w:id="83"/>
      <w:r>
        <w:rPr/>
        <w:t>循环语句</w:t>
      </w:r>
    </w:p>
    <w:p>
      <w:pPr>
        <w:pStyle w:val="style2"/>
        <w:numPr>
          <w:ilvl w:val="1"/>
          <w:numId w:val="1"/>
        </w:numPr>
      </w:pPr>
      <w:bookmarkStart w:id="84" w:name="__RefHeading__1109_452540423"/>
      <w:bookmarkStart w:id="85" w:name="_Toc404508195"/>
      <w:bookmarkEnd w:id="84"/>
      <w:bookmarkEnd w:id="85"/>
      <w:r>
        <w:rPr/>
        <w:t>异常控制</w:t>
      </w:r>
    </w:p>
    <w:p>
      <w:pPr>
        <w:pStyle w:val="style2"/>
        <w:numPr>
          <w:ilvl w:val="1"/>
          <w:numId w:val="1"/>
        </w:numPr>
      </w:pPr>
      <w:bookmarkStart w:id="86" w:name="__RefHeading__1111_452540423"/>
      <w:bookmarkStart w:id="87" w:name="_Toc404508196"/>
      <w:bookmarkEnd w:id="86"/>
      <w:bookmarkEnd w:id="87"/>
      <w:r>
        <w:rPr/>
        <w:t>访问控制</w:t>
      </w:r>
    </w:p>
    <w:p>
      <w:pPr>
        <w:pStyle w:val="style1"/>
        <w:numPr>
          <w:ilvl w:val="0"/>
          <w:numId w:val="1"/>
        </w:numPr>
      </w:pPr>
      <w:bookmarkStart w:id="88" w:name="__RefHeading__1113_452540423"/>
      <w:bookmarkStart w:id="89" w:name="_Toc404508197"/>
      <w:bookmarkEnd w:id="88"/>
      <w:bookmarkEnd w:id="89"/>
      <w:r>
        <w:rPr/>
        <w:t>日志规范</w:t>
      </w:r>
    </w:p>
    <w:p>
      <w:pPr>
        <w:pStyle w:val="style2"/>
        <w:numPr>
          <w:ilvl w:val="1"/>
          <w:numId w:val="1"/>
        </w:numPr>
      </w:pPr>
      <w:bookmarkStart w:id="90" w:name="__RefHeading__1115_452540423"/>
      <w:bookmarkStart w:id="91" w:name="_Toc404508198"/>
      <w:bookmarkEnd w:id="90"/>
      <w:r>
        <w:rPr/>
        <w:t>禁止使用</w:t>
      </w:r>
      <w:bookmarkEnd w:id="91"/>
      <w:r>
        <w:rPr/>
        <w:t>System.out.println</w:t>
      </w:r>
    </w:p>
    <w:p>
      <w:pPr>
        <w:pStyle w:val="style2"/>
        <w:numPr>
          <w:ilvl w:val="1"/>
          <w:numId w:val="1"/>
        </w:numPr>
      </w:pPr>
      <w:bookmarkStart w:id="92" w:name="__RefHeading__1117_452540423"/>
      <w:bookmarkStart w:id="93" w:name="_Toc404508199"/>
      <w:bookmarkEnd w:id="92"/>
      <w:r>
        <w:rPr/>
        <w:t>Log4j</w:t>
      </w:r>
      <w:bookmarkEnd w:id="93"/>
      <w:r>
        <w:rPr/>
        <w:t>配置</w:t>
      </w:r>
    </w:p>
    <w:p>
      <w:pPr>
        <w:pStyle w:val="style2"/>
        <w:numPr>
          <w:ilvl w:val="1"/>
          <w:numId w:val="1"/>
        </w:numPr>
      </w:pPr>
      <w:bookmarkStart w:id="94" w:name="__RefHeading__1119_452540423"/>
      <w:bookmarkStart w:id="95" w:name="_Toc404508200"/>
      <w:bookmarkEnd w:id="94"/>
      <w:bookmarkEnd w:id="95"/>
      <w:r>
        <w:rPr/>
        <w:t>日志等级</w:t>
      </w:r>
    </w:p>
    <w:p>
      <w:pPr>
        <w:pStyle w:val="style2"/>
        <w:numPr>
          <w:ilvl w:val="1"/>
          <w:numId w:val="1"/>
        </w:numPr>
      </w:pPr>
      <w:bookmarkStart w:id="96" w:name="__RefHeading__1121_452540423"/>
      <w:bookmarkStart w:id="97" w:name="_Toc404508201"/>
      <w:bookmarkEnd w:id="96"/>
      <w:bookmarkEnd w:id="97"/>
      <w:r>
        <w:rPr/>
        <w:t>日志分类</w:t>
      </w:r>
    </w:p>
    <w:p>
      <w:pPr>
        <w:pStyle w:val="style2"/>
        <w:numPr>
          <w:ilvl w:val="1"/>
          <w:numId w:val="1"/>
        </w:numPr>
      </w:pPr>
      <w:bookmarkStart w:id="98" w:name="__RefHeading__1123_452540423"/>
      <w:bookmarkStart w:id="99" w:name="_Toc404508202"/>
      <w:bookmarkEnd w:id="98"/>
      <w:bookmarkEnd w:id="99"/>
      <w:r>
        <w:rPr/>
        <w:t>日志格式</w:t>
      </w:r>
    </w:p>
    <w:p>
      <w:pPr>
        <w:pStyle w:val="style2"/>
        <w:numPr>
          <w:ilvl w:val="1"/>
          <w:numId w:val="1"/>
        </w:numPr>
      </w:pPr>
      <w:bookmarkStart w:id="100" w:name="__RefHeading__1125_452540423"/>
      <w:bookmarkStart w:id="101" w:name="_Toc404508203"/>
      <w:bookmarkEnd w:id="100"/>
      <w:bookmarkEnd w:id="101"/>
      <w:r>
        <w:rPr/>
        <w:t>日志定义与继承</w:t>
      </w:r>
    </w:p>
    <w:p>
      <w:pPr>
        <w:pStyle w:val="style1"/>
        <w:numPr>
          <w:ilvl w:val="0"/>
          <w:numId w:val="1"/>
        </w:numPr>
      </w:pPr>
      <w:bookmarkStart w:id="102" w:name="__RefHeading__1127_452540423"/>
      <w:bookmarkStart w:id="103" w:name="_Toc404508204"/>
      <w:bookmarkEnd w:id="102"/>
      <w:bookmarkEnd w:id="103"/>
      <w:r>
        <w:rPr/>
        <w:t>编程惯例</w:t>
      </w:r>
    </w:p>
    <w:p>
      <w:pPr>
        <w:pStyle w:val="style2"/>
        <w:numPr>
          <w:ilvl w:val="1"/>
          <w:numId w:val="1"/>
        </w:numPr>
      </w:pPr>
      <w:bookmarkStart w:id="104" w:name="__RefHeading__1129_452540423"/>
      <w:bookmarkStart w:id="105" w:name="_Toc404508205"/>
      <w:bookmarkEnd w:id="104"/>
      <w:bookmarkEnd w:id="105"/>
      <w:r>
        <w:rPr/>
        <w:t>常量</w:t>
      </w:r>
    </w:p>
    <w:p>
      <w:pPr>
        <w:pStyle w:val="style2"/>
        <w:numPr>
          <w:ilvl w:val="1"/>
          <w:numId w:val="1"/>
        </w:numPr>
      </w:pPr>
      <w:bookmarkStart w:id="106" w:name="__RefHeading__1131_452540423"/>
      <w:bookmarkStart w:id="107" w:name="_Toc404508206"/>
      <w:bookmarkEnd w:id="106"/>
      <w:bookmarkEnd w:id="107"/>
      <w:r>
        <w:rPr/>
        <w:t>异常按层次抛出</w:t>
      </w:r>
    </w:p>
    <w:p>
      <w:pPr>
        <w:pStyle w:val="style2"/>
        <w:numPr>
          <w:ilvl w:val="1"/>
          <w:numId w:val="1"/>
        </w:numPr>
      </w:pPr>
      <w:bookmarkStart w:id="108" w:name="__RefHeading__1133_452540423"/>
      <w:bookmarkStart w:id="109" w:name="_Toc404508207"/>
      <w:bookmarkEnd w:id="108"/>
      <w:bookmarkEnd w:id="109"/>
      <w:r>
        <w:rPr/>
        <w:t>国际化</w:t>
      </w:r>
    </w:p>
    <w:p>
      <w:pPr>
        <w:pStyle w:val="style2"/>
        <w:numPr>
          <w:ilvl w:val="1"/>
          <w:numId w:val="1"/>
        </w:numPr>
      </w:pPr>
      <w:bookmarkStart w:id="110" w:name="__RefHeading__1135_452540423"/>
      <w:bookmarkStart w:id="111" w:name="_Toc404508208"/>
      <w:bookmarkEnd w:id="110"/>
      <w:bookmarkEnd w:id="111"/>
      <w:r>
        <w:rPr/>
        <w:t>字符串生成</w:t>
      </w:r>
    </w:p>
    <w:p>
      <w:pPr>
        <w:pStyle w:val="style2"/>
        <w:numPr>
          <w:ilvl w:val="1"/>
          <w:numId w:val="1"/>
        </w:numPr>
      </w:pPr>
      <w:bookmarkStart w:id="112" w:name="__RefHeading__1137_452540423"/>
      <w:bookmarkStart w:id="113" w:name="_Toc404508209"/>
      <w:bookmarkEnd w:id="112"/>
      <w:r>
        <w:rPr/>
        <w:t>Model</w:t>
      </w:r>
      <w:bookmarkEnd w:id="113"/>
      <w:r>
        <w:rPr/>
        <w:t>类建议实现接口</w:t>
      </w:r>
    </w:p>
    <w:p>
      <w:pPr>
        <w:pStyle w:val="style2"/>
        <w:numPr>
          <w:ilvl w:val="1"/>
          <w:numId w:val="1"/>
        </w:numPr>
      </w:pPr>
      <w:bookmarkStart w:id="114" w:name="__RefHeading__1139_452540423"/>
      <w:bookmarkStart w:id="115" w:name="_Toc404508210"/>
      <w:bookmarkEnd w:id="114"/>
      <w:bookmarkEnd w:id="115"/>
      <w:r>
        <w:rPr/>
        <w:t>面向接口编程</w:t>
      </w:r>
    </w:p>
    <w:p>
      <w:pPr>
        <w:pStyle w:val="style2"/>
        <w:numPr>
          <w:ilvl w:val="1"/>
          <w:numId w:val="1"/>
        </w:numPr>
      </w:pPr>
      <w:bookmarkStart w:id="116" w:name="__RefHeading__1141_452540423"/>
      <w:bookmarkStart w:id="117" w:name="_Toc404508211"/>
      <w:bookmarkEnd w:id="116"/>
      <w:bookmarkEnd w:id="117"/>
      <w:r>
        <w:rPr/>
        <w:t>避免使用自带同步机制的集合类</w:t>
      </w:r>
    </w:p>
    <w:p>
      <w:pPr>
        <w:pStyle w:val="style2"/>
        <w:numPr>
          <w:ilvl w:val="1"/>
          <w:numId w:val="1"/>
        </w:numPr>
      </w:pPr>
      <w:bookmarkStart w:id="118" w:name="__RefHeading__1143_452540423"/>
      <w:bookmarkStart w:id="119" w:name="_Toc404508212"/>
      <w:bookmarkEnd w:id="118"/>
      <w:bookmarkEnd w:id="119"/>
      <w:r>
        <w:rPr/>
        <w:t>变量初始化</w:t>
      </w:r>
    </w:p>
    <w:p>
      <w:pPr>
        <w:pStyle w:val="style0"/>
      </w:pPr>
      <w:r>
        <w:rPr/>
      </w:r>
    </w:p>
    <w:sectPr>
      <w:type w:val="continuous"/>
      <w:pgSz w:h="15840" w:w="12240"/>
      <w:pgMar w:bottom="1440" w:footer="720" w:gutter="0" w:header="720" w:left="1800" w:right="1800" w:top="1440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80"/>
    <w:family w:val="roman"/>
    <w:pitch w:val="variable"/>
  </w:font>
  <w:font w:name="Calibri">
    <w:charset w:val="8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46"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46"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46"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r>
      <w:rPr/>
      <w:fldChar w:fldCharType="begin"/>
    </w:r>
    <w:r>
      <w:instrText> PAGE </w:instrText>
    </w:r>
    <w:r>
      <w:fldChar w:fldCharType="separate"/>
    </w:r>
    <w:r>
      <w:t>7</w:t>
    </w:r>
    <w:r>
      <w:fldChar w:fldCharType="end"/>
    </w:r>
    <w:r>
      <w:rPr/>
      <w:t xml:space="preserve"> </w:t>
    </w:r>
    <w:r>
      <w:rPr/>
      <w:t xml:space="preserve">| </w:t>
    </w:r>
    <w:r>
      <w:rPr>
        <w:color w:val="7F7F7F"/>
        <w:spacing w:val="60"/>
      </w:rPr>
      <w:t>Page</w:t>
    </w:r>
    <w:pStyle w:val="style46"/>
    <w:jc w:val="right"/>
    <w:top w:color="D9D9D9" w:space="0" w:sz="4" w:val="single"/>
    <w:pPr/>
  </w:p>
  <w:p>
    <w:pPr>
      <w:pStyle w:val="style46"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45"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45"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45"/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45"/>
    </w:pPr>
    <w:r>
      <w:rPr/>
    </w:r>
  </w:p>
  <w:p>
    <w:pPr>
      <w:pStyle w:val="style55"/>
      <w:spacing w:after="0" w:before="0" w:line="100" w:lineRule="atLeast"/>
      <w:jc w:val="right"/>
    </w:pPr>
    <w:r>
      <w:rPr>
        <w:color w:val="FFFFFF"/>
      </w:rPr>
      <w:fldChar w:fldCharType="begin"/>
    </w:r>
    <w:r>
      <w:instrText> PAGE </w:instrText>
    </w:r>
    <w:r>
      <w:fldChar w:fldCharType="separate"/>
    </w:r>
    <w:r>
      <w:t>7</w:t>
    </w:r>
    <w:r>
      <w:fldChar w:fldCharType="end"/>
    </w:r>
  </w:p>
</w:hdr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"/>
      <w:lvlJc w:val="left"/>
      <w:pPr>
        <w:ind w:hanging="432" w:left="432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pacing w:val="0"/>
        <w:i w:val="false"/>
        <w:shadow w:val="false"/>
        <w:u w:val="none"/>
        <w:b w:val="false"/>
        <w:effect w:val="none"/>
        <w:iCs w:val="false"/>
        <w:bCs w:val="false"/>
        <w:em w:val="none"/>
        <w:emboss w:val="false"/>
        <w:imprint w:val="false"/>
        <w:vanish w:val="false"/>
      </w:rPr>
    </w:lvl>
    <w:lvl w:ilvl="1">
      <w:start w:val="1"/>
      <w:numFmt w:val="decimal"/>
      <w:lvlText w:val="%1.%2"/>
      <w:lvlJc w:val="left"/>
      <w:pPr>
        <w:ind w:hanging="576" w:left="57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pacing w:val="0"/>
        <w:i w:val="false"/>
        <w:shadow w:val="false"/>
        <w:u w:val="none"/>
        <w:b w:val="false"/>
        <w:effect w:val="none"/>
        <w:iCs w:val="false"/>
        <w:bCs w:val="false"/>
        <w:em w:val="none"/>
        <w:emboss w:val="false"/>
        <w:imprint w:val="false"/>
        <w:vanish w:val="false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pacing w:val="0"/>
        <w:i w:val="false"/>
        <w:shadow w:val="false"/>
        <w:u w:val="none"/>
        <w:b w:val="false"/>
        <w:effect w:val="none"/>
        <w:iCs w:val="false"/>
        <w:bCs w:val="false"/>
        <w:em w:val="none"/>
        <w:emboss w:val="false"/>
        <w:imprint w:val="false"/>
        <w:vanish w:val="false"/>
      </w:r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evenAndOddHeaders/>
</w:settings>
</file>

<file path=word/styles.xml><?xml version="1.0" encoding="utf-8"?>
<w:styles xmlns:w="http://schemas.openxmlformats.org/wordprocessingml/2006/main">
  <w:style w:styleId="style0" w:type="paragraph">
    <w:name w:val="默认"/>
    <w:next w:val="style0"/>
    <w:pPr>
      <w:widowControl/>
      <w:tabs>
        <w:tab w:leader="none" w:pos="14" w:val="left"/>
      </w:tabs>
      <w:suppressAutoHyphens w:val="true"/>
      <w:spacing w:after="160" w:before="0" w:line="256" w:lineRule="auto"/>
    </w:pPr>
    <w:rPr>
      <w:rFonts w:ascii="Calibri" w:cs="" w:eastAsia="DejaVu Sans" w:hAnsi="Calibri"/>
      <w:color w:val="auto"/>
      <w:sz w:val="22"/>
      <w:szCs w:val="22"/>
      <w:lang w:bidi="ar-SA" w:eastAsia="zh-CN" w:val="en-US"/>
    </w:rPr>
  </w:style>
  <w:style w:styleId="style1" w:type="paragraph">
    <w:name w:val="标题 1"/>
    <w:basedOn w:val="style0"/>
    <w:next w:val="style39"/>
    <w:pPr>
      <w:keepNext/>
      <w:keepLines/>
      <w:numPr>
        <w:ilvl w:val="0"/>
        <w:numId w:val="1"/>
      </w:numPr>
      <w:spacing w:after="0" w:before="240"/>
      <w:outlineLvl w:val="0"/>
    </w:pPr>
    <w:rPr>
      <w:rFonts w:ascii="" w:cs="" w:hAnsi=""/>
      <w:sz w:val="32"/>
      <w:szCs w:val="32"/>
    </w:rPr>
  </w:style>
  <w:style w:styleId="style2" w:type="paragraph">
    <w:name w:val="标题 2"/>
    <w:next w:val="style39"/>
    <w:pPr>
      <w:widowControl w:val="false"/>
      <w:numPr>
        <w:ilvl w:val="1"/>
        <w:numId w:val="1"/>
      </w:numPr>
      <w:tabs>
        <w:tab w:leader="none" w:pos="14" w:val="left"/>
      </w:tabs>
      <w:suppressAutoHyphens w:val="true"/>
      <w:spacing w:after="160" w:before="0" w:line="100" w:lineRule="atLeast"/>
      <w:outlineLvl w:val="1"/>
    </w:pPr>
    <w:rPr>
      <w:rFonts w:ascii="" w:cs="" w:eastAsia="DejaVu Sans" w:hAnsi=""/>
      <w:color w:val="auto"/>
      <w:sz w:val="26"/>
      <w:szCs w:val="22"/>
      <w:lang w:bidi="ar-SA" w:eastAsia="zh-CN" w:val="en-US"/>
    </w:rPr>
  </w:style>
  <w:style w:styleId="style3" w:type="paragraph">
    <w:name w:val="标题 3"/>
    <w:next w:val="style39"/>
    <w:pPr>
      <w:keepNext/>
      <w:keepLines/>
      <w:widowControl w:val="false"/>
      <w:numPr>
        <w:ilvl w:val="2"/>
        <w:numId w:val="1"/>
      </w:numPr>
      <w:tabs>
        <w:tab w:leader="none" w:pos="14" w:val="left"/>
      </w:tabs>
      <w:suppressAutoHyphens w:val="true"/>
      <w:spacing w:after="0" w:before="40" w:line="256" w:lineRule="auto"/>
      <w:outlineLvl w:val="2"/>
    </w:pPr>
    <w:rPr>
      <w:rFonts w:ascii="" w:cs="" w:eastAsia="DejaVu Sans" w:hAnsi=""/>
      <w:color w:val="auto"/>
      <w:sz w:val="22"/>
      <w:szCs w:val="22"/>
      <w:lang w:bidi="ar-SA" w:eastAsia="zh-CN" w:val="en-US"/>
    </w:rPr>
  </w:style>
  <w:style w:styleId="style4" w:type="paragraph">
    <w:name w:val="标题 4"/>
    <w:next w:val="style39"/>
    <w:pPr>
      <w:keepNext/>
      <w:keepLines/>
      <w:widowControl w:val="false"/>
      <w:numPr>
        <w:ilvl w:val="3"/>
        <w:numId w:val="1"/>
      </w:numPr>
      <w:tabs>
        <w:tab w:leader="none" w:pos="14" w:val="left"/>
      </w:tabs>
      <w:suppressAutoHyphens w:val="true"/>
      <w:spacing w:after="0" w:before="40" w:line="256" w:lineRule="auto"/>
      <w:outlineLvl w:val="3"/>
    </w:pPr>
    <w:rPr>
      <w:rFonts w:ascii="Calibri Light" w:cs="" w:eastAsia="DejaVu Sans" w:hAnsi="Calibri Light"/>
      <w:i/>
      <w:iCs/>
      <w:color w:val="2E74B5"/>
      <w:sz w:val="22"/>
      <w:szCs w:val="22"/>
      <w:lang w:bidi="ar-SA" w:eastAsia="zh-CN" w:val="en-US"/>
    </w:rPr>
  </w:style>
  <w:style w:styleId="style5" w:type="paragraph">
    <w:name w:val="标题 5"/>
    <w:basedOn w:val="style0"/>
    <w:next w:val="style39"/>
    <w:pPr>
      <w:keepNext/>
      <w:keepLines/>
      <w:numPr>
        <w:ilvl w:val="4"/>
        <w:numId w:val="1"/>
      </w:numPr>
      <w:spacing w:after="0" w:before="40"/>
      <w:outlineLvl w:val="4"/>
    </w:pPr>
    <w:rPr>
      <w:rFonts w:ascii="Calibri Light" w:cs="" w:hAnsi="Calibri Light"/>
      <w:color w:val="2E74B5"/>
    </w:rPr>
  </w:style>
  <w:style w:styleId="style6" w:type="paragraph">
    <w:name w:val="标题 6"/>
    <w:basedOn w:val="style0"/>
    <w:next w:val="style39"/>
    <w:pPr>
      <w:keepNext/>
      <w:keepLines/>
      <w:numPr>
        <w:ilvl w:val="5"/>
        <w:numId w:val="1"/>
      </w:numPr>
      <w:spacing w:after="0" w:before="40"/>
      <w:outlineLvl w:val="5"/>
    </w:pPr>
    <w:rPr>
      <w:rFonts w:ascii="Calibri Light" w:cs="" w:hAnsi="Calibri Light"/>
      <w:color w:val="1F4D78"/>
    </w:rPr>
  </w:style>
  <w:style w:styleId="style7" w:type="paragraph">
    <w:name w:val="标题 7"/>
    <w:basedOn w:val="style0"/>
    <w:next w:val="style39"/>
    <w:pPr>
      <w:keepNext/>
      <w:keepLines/>
      <w:numPr>
        <w:ilvl w:val="6"/>
        <w:numId w:val="1"/>
      </w:numPr>
      <w:spacing w:after="0" w:before="40"/>
      <w:outlineLvl w:val="6"/>
    </w:pPr>
    <w:rPr>
      <w:rFonts w:ascii="Calibri Light" w:cs="" w:hAnsi="Calibri Light"/>
      <w:i/>
      <w:iCs/>
      <w:color w:val="1F4D78"/>
    </w:rPr>
  </w:style>
  <w:style w:styleId="style8" w:type="paragraph">
    <w:name w:val="标题 8"/>
    <w:basedOn w:val="style0"/>
    <w:next w:val="style39"/>
    <w:pPr>
      <w:keepNext/>
      <w:keepLines/>
      <w:numPr>
        <w:ilvl w:val="7"/>
        <w:numId w:val="1"/>
      </w:numPr>
      <w:spacing w:after="0" w:before="40"/>
      <w:outlineLvl w:val="7"/>
    </w:pPr>
    <w:rPr>
      <w:rFonts w:ascii="Calibri Light" w:cs="" w:hAnsi="Calibri Light"/>
      <w:color w:val="272727"/>
      <w:sz w:val="21"/>
      <w:szCs w:val="21"/>
    </w:rPr>
  </w:style>
  <w:style w:styleId="style9" w:type="paragraph">
    <w:name w:val="标题 9"/>
    <w:basedOn w:val="style0"/>
    <w:next w:val="style39"/>
    <w:pPr>
      <w:keepNext/>
      <w:keepLines/>
      <w:numPr>
        <w:ilvl w:val="8"/>
        <w:numId w:val="1"/>
      </w:numPr>
      <w:spacing w:after="0" w:before="40"/>
      <w:outlineLvl w:val="8"/>
    </w:pPr>
    <w:rPr>
      <w:rFonts w:ascii="Calibri Light" w:cs="" w:hAnsi="Calibri Light"/>
      <w:i/>
      <w:iCs/>
      <w:color w:val="272727"/>
      <w:sz w:val="21"/>
      <w:szCs w:val="21"/>
    </w:rPr>
  </w:style>
  <w:style w:styleId="style15" w:type="character">
    <w:name w:val="Default Paragraph Font"/>
    <w:next w:val="style15"/>
    <w:rPr/>
  </w:style>
  <w:style w:styleId="style16" w:type="character">
    <w:name w:val="No Spacing Char"/>
    <w:basedOn w:val="style15"/>
    <w:next w:val="style16"/>
    <w:rPr/>
  </w:style>
  <w:style w:styleId="style17" w:type="character">
    <w:name w:val="Heading 1 Char"/>
    <w:basedOn w:val="style15"/>
    <w:next w:val="style17"/>
    <w:rPr>
      <w:rFonts w:ascii="" w:cs="" w:hAnsi=""/>
      <w:sz w:val="32"/>
      <w:szCs w:val="32"/>
    </w:rPr>
  </w:style>
  <w:style w:styleId="style18" w:type="character">
    <w:name w:val="Header Char"/>
    <w:basedOn w:val="style15"/>
    <w:next w:val="style18"/>
    <w:rPr/>
  </w:style>
  <w:style w:styleId="style19" w:type="character">
    <w:name w:val="Footer Char"/>
    <w:basedOn w:val="style15"/>
    <w:next w:val="style19"/>
    <w:rPr/>
  </w:style>
  <w:style w:styleId="style20" w:type="character">
    <w:name w:val="Internet 链接"/>
    <w:basedOn w:val="style15"/>
    <w:next w:val="style20"/>
    <w:rPr>
      <w:color w:val="0563C1"/>
      <w:u w:val="single"/>
      <w:lang w:bidi="zh-CN" w:eastAsia="zh-CN" w:val="zh-CN"/>
    </w:rPr>
  </w:style>
  <w:style w:styleId="style21" w:type="character">
    <w:name w:val="Heading 2 Char"/>
    <w:basedOn w:val="style15"/>
    <w:next w:val="style21"/>
    <w:rPr>
      <w:rFonts w:ascii="" w:hAnsi=""/>
      <w:sz w:val="26"/>
    </w:rPr>
  </w:style>
  <w:style w:styleId="style22" w:type="character">
    <w:name w:val="List Paragraph Char"/>
    <w:basedOn w:val="style15"/>
    <w:next w:val="style22"/>
    <w:rPr/>
  </w:style>
  <w:style w:styleId="style23" w:type="character">
    <w:name w:val="Level1 Char"/>
    <w:basedOn w:val="style22"/>
    <w:next w:val="style23"/>
    <w:rPr/>
  </w:style>
  <w:style w:styleId="style24" w:type="character">
    <w:name w:val="Heading 3 Char"/>
    <w:basedOn w:val="style15"/>
    <w:next w:val="style24"/>
    <w:rPr>
      <w:rFonts w:ascii="" w:cs="" w:hAnsi=""/>
    </w:rPr>
  </w:style>
  <w:style w:styleId="style25" w:type="character">
    <w:name w:val="L3 Char"/>
    <w:basedOn w:val="style22"/>
    <w:next w:val="style25"/>
    <w:rPr/>
  </w:style>
  <w:style w:styleId="style26" w:type="character">
    <w:name w:val="Heading 4 Char"/>
    <w:basedOn w:val="style15"/>
    <w:next w:val="style26"/>
    <w:rPr>
      <w:rFonts w:ascii="Calibri Light" w:cs="" w:hAnsi="Calibri Light"/>
      <w:i/>
      <w:iCs/>
      <w:color w:val="2E74B5"/>
    </w:rPr>
  </w:style>
  <w:style w:styleId="style27" w:type="character">
    <w:name w:val="3.1.1 Char"/>
    <w:basedOn w:val="style22"/>
    <w:next w:val="style27"/>
    <w:rPr/>
  </w:style>
  <w:style w:styleId="style28" w:type="character">
    <w:name w:val="Footnote Text Char"/>
    <w:basedOn w:val="style15"/>
    <w:next w:val="style28"/>
    <w:rPr>
      <w:sz w:val="20"/>
      <w:szCs w:val="20"/>
    </w:rPr>
  </w:style>
  <w:style w:styleId="style29" w:type="character">
    <w:name w:val="footnote reference"/>
    <w:basedOn w:val="style15"/>
    <w:next w:val="style29"/>
    <w:rPr>
      <w:vertAlign w:val="superscript"/>
    </w:rPr>
  </w:style>
  <w:style w:styleId="style30" w:type="character">
    <w:name w:val="Heading 5 Char"/>
    <w:basedOn w:val="style15"/>
    <w:next w:val="style30"/>
    <w:rPr>
      <w:rFonts w:ascii="Calibri Light" w:cs="" w:hAnsi="Calibri Light"/>
      <w:color w:val="2E74B5"/>
    </w:rPr>
  </w:style>
  <w:style w:styleId="style31" w:type="character">
    <w:name w:val="Heading 6 Char"/>
    <w:basedOn w:val="style15"/>
    <w:next w:val="style31"/>
    <w:rPr>
      <w:rFonts w:ascii="Calibri Light" w:cs="" w:hAnsi="Calibri Light"/>
      <w:color w:val="1F4D78"/>
    </w:rPr>
  </w:style>
  <w:style w:styleId="style32" w:type="character">
    <w:name w:val="Heading 7 Char"/>
    <w:basedOn w:val="style15"/>
    <w:next w:val="style32"/>
    <w:rPr>
      <w:rFonts w:ascii="Calibri Light" w:cs="" w:hAnsi="Calibri Light"/>
      <w:i/>
      <w:iCs/>
      <w:color w:val="1F4D78"/>
    </w:rPr>
  </w:style>
  <w:style w:styleId="style33" w:type="character">
    <w:name w:val="Heading 8 Char"/>
    <w:basedOn w:val="style15"/>
    <w:next w:val="style33"/>
    <w:rPr>
      <w:rFonts w:ascii="Calibri Light" w:cs="" w:hAnsi="Calibri Light"/>
      <w:color w:val="272727"/>
      <w:sz w:val="21"/>
      <w:szCs w:val="21"/>
    </w:rPr>
  </w:style>
  <w:style w:styleId="style34" w:type="character">
    <w:name w:val="Heading 9 Char"/>
    <w:basedOn w:val="style15"/>
    <w:next w:val="style34"/>
    <w:rPr>
      <w:rFonts w:ascii="Calibri Light" w:cs="" w:hAnsi="Calibri Light"/>
      <w:i/>
      <w:iCs/>
      <w:color w:val="272727"/>
      <w:sz w:val="21"/>
      <w:szCs w:val="21"/>
    </w:rPr>
  </w:style>
  <w:style w:styleId="style35" w:type="character">
    <w:name w:val="ListLabel 1"/>
    <w:next w:val="style35"/>
    <w:rPr>
      <w:i w:val="false"/>
    </w:rPr>
  </w:style>
  <w:style w:styleId="style36" w:type="character">
    <w:name w:val="ListLabel 2"/>
    <w:next w:val="style36"/>
    <w:rPr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spacing w:val="0"/>
      <w:position w:val="0"/>
      <w:sz w:val="22"/>
      <w:u w:val="none"/>
      <w:effect w:val="none"/>
      <w:vertAlign w:val="baseline"/>
      <w:em w:val="none"/>
    </w:rPr>
  </w:style>
  <w:style w:styleId="style37" w:type="character">
    <w:name w:val="目录链接"/>
    <w:next w:val="style37"/>
    <w:rPr/>
  </w:style>
  <w:style w:styleId="style38" w:type="paragraph">
    <w:name w:val="标题"/>
    <w:basedOn w:val="style0"/>
    <w:next w:val="style39"/>
    <w:pPr>
      <w:keepNext/>
      <w:spacing w:after="120" w:before="240"/>
    </w:pPr>
    <w:rPr>
      <w:rFonts w:ascii="DejaVu Sans" w:cs="Lohit Hindi" w:eastAsia="DejaVu Sans" w:hAnsi="DejaVu Sans"/>
      <w:sz w:val="28"/>
      <w:szCs w:val="28"/>
    </w:rPr>
  </w:style>
  <w:style w:styleId="style39" w:type="paragraph">
    <w:name w:val="正文"/>
    <w:basedOn w:val="style0"/>
    <w:next w:val="style39"/>
    <w:pPr>
      <w:spacing w:after="120" w:before="0"/>
    </w:pPr>
    <w:rPr/>
  </w:style>
  <w:style w:styleId="style40" w:type="paragraph">
    <w:name w:val="列表"/>
    <w:basedOn w:val="style39"/>
    <w:next w:val="style40"/>
    <w:pPr/>
    <w:rPr>
      <w:rFonts w:cs="Lohit Hindi"/>
    </w:rPr>
  </w:style>
  <w:style w:styleId="style41" w:type="paragraph">
    <w:name w:val="题注"/>
    <w:basedOn w:val="style0"/>
    <w:next w:val="style41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42" w:type="paragraph">
    <w:name w:val="目录"/>
    <w:basedOn w:val="style0"/>
    <w:next w:val="style42"/>
    <w:pPr>
      <w:suppressLineNumbers/>
    </w:pPr>
    <w:rPr>
      <w:rFonts w:cs="Lohit Hindi"/>
    </w:rPr>
  </w:style>
  <w:style w:styleId="style43" w:type="paragraph">
    <w:name w:val="No Spacing"/>
    <w:next w:val="style43"/>
    <w:pPr>
      <w:widowControl/>
      <w:tabs>
        <w:tab w:leader="none" w:pos="14" w:val="left"/>
      </w:tabs>
      <w:suppressAutoHyphens w:val="true"/>
      <w:spacing w:after="0" w:before="0" w:line="100" w:lineRule="atLeast"/>
    </w:pPr>
    <w:rPr>
      <w:rFonts w:ascii="Calibri" w:cs="" w:eastAsia="DejaVu Sans" w:hAnsi="Calibri"/>
      <w:color w:val="auto"/>
      <w:sz w:val="22"/>
      <w:szCs w:val="22"/>
      <w:lang w:bidi="ar-SA" w:eastAsia="zh-CN" w:val="en-US"/>
    </w:rPr>
  </w:style>
  <w:style w:styleId="style44" w:type="paragraph">
    <w:name w:val="List Paragraph"/>
    <w:basedOn w:val="style0"/>
    <w:next w:val="style44"/>
    <w:pPr>
      <w:ind w:hanging="0" w:left="720" w:right="0"/>
    </w:pPr>
    <w:rPr/>
  </w:style>
  <w:style w:styleId="style45" w:type="paragraph">
    <w:name w:val="页眉"/>
    <w:basedOn w:val="style0"/>
    <w:next w:val="style45"/>
    <w:pPr>
      <w:suppressLineNumbers/>
      <w:tabs>
        <w:tab w:leader="none" w:pos="4320" w:val="center"/>
        <w:tab w:leader="none" w:pos="8640" w:val="right"/>
      </w:tabs>
      <w:spacing w:after="0" w:before="0" w:line="100" w:lineRule="atLeast"/>
    </w:pPr>
    <w:rPr/>
  </w:style>
  <w:style w:styleId="style46" w:type="paragraph">
    <w:name w:val="页脚"/>
    <w:basedOn w:val="style0"/>
    <w:next w:val="style46"/>
    <w:pPr>
      <w:suppressLineNumbers/>
      <w:tabs>
        <w:tab w:leader="none" w:pos="4320" w:val="center"/>
        <w:tab w:leader="none" w:pos="8640" w:val="right"/>
      </w:tabs>
      <w:spacing w:after="0" w:before="0" w:line="100" w:lineRule="atLeast"/>
    </w:pPr>
    <w:rPr/>
  </w:style>
  <w:style w:styleId="style47" w:type="paragraph">
    <w:name w:val="内容目录标题"/>
    <w:basedOn w:val="style1"/>
    <w:next w:val="style47"/>
    <w:pPr>
      <w:suppressLineNumbers/>
    </w:pPr>
    <w:rPr>
      <w:b/>
      <w:bCs/>
      <w:sz w:val="32"/>
      <w:szCs w:val="32"/>
    </w:rPr>
  </w:style>
  <w:style w:styleId="style48" w:type="paragraph">
    <w:name w:val="内容目录 2"/>
    <w:basedOn w:val="style0"/>
    <w:next w:val="style48"/>
    <w:pPr>
      <w:tabs>
        <w:tab w:leader="dot" w:pos="9575" w:val="right"/>
      </w:tabs>
      <w:spacing w:after="100" w:before="0"/>
      <w:ind w:hanging="0" w:left="220" w:right="0"/>
    </w:pPr>
    <w:rPr>
      <w:rFonts w:cs="Times New Roman"/>
      <w:lang w:eastAsia="en-US"/>
    </w:rPr>
  </w:style>
  <w:style w:styleId="style49" w:type="paragraph">
    <w:name w:val="内容目录 1"/>
    <w:basedOn w:val="style0"/>
    <w:next w:val="style49"/>
    <w:pPr>
      <w:tabs>
        <w:tab w:leader="dot" w:pos="9638" w:val="right"/>
      </w:tabs>
      <w:spacing w:after="100" w:before="0"/>
      <w:ind w:hanging="0" w:left="0" w:right="0"/>
    </w:pPr>
    <w:rPr>
      <w:rFonts w:cs="Times New Roman"/>
      <w:lang w:eastAsia="en-US"/>
    </w:rPr>
  </w:style>
  <w:style w:styleId="style50" w:type="paragraph">
    <w:name w:val="内容目录 3"/>
    <w:basedOn w:val="style0"/>
    <w:next w:val="style50"/>
    <w:pPr>
      <w:tabs>
        <w:tab w:leader="dot" w:pos="9512" w:val="right"/>
      </w:tabs>
      <w:spacing w:after="100" w:before="0"/>
      <w:ind w:hanging="0" w:left="440" w:right="0"/>
    </w:pPr>
    <w:rPr>
      <w:rFonts w:cs="Times New Roman"/>
      <w:lang w:eastAsia="en-US"/>
    </w:rPr>
  </w:style>
  <w:style w:styleId="style51" w:type="paragraph">
    <w:name w:val="Level1"/>
    <w:basedOn w:val="style44"/>
    <w:next w:val="style51"/>
    <w:pPr>
      <w:numPr>
        <w:ilvl w:val="0"/>
        <w:numId w:val="1"/>
      </w:numPr>
    </w:pPr>
    <w:rPr/>
  </w:style>
  <w:style w:styleId="style52" w:type="paragraph">
    <w:name w:val="L3"/>
    <w:basedOn w:val="style44"/>
    <w:next w:val="style52"/>
    <w:pPr>
      <w:numPr>
        <w:ilvl w:val="0"/>
        <w:numId w:val="1"/>
      </w:numPr>
    </w:pPr>
    <w:rPr/>
  </w:style>
  <w:style w:styleId="style53" w:type="paragraph">
    <w:name w:val="3.1.1"/>
    <w:basedOn w:val="style44"/>
    <w:next w:val="style53"/>
    <w:pPr>
      <w:numPr>
        <w:ilvl w:val="0"/>
        <w:numId w:val="1"/>
      </w:numPr>
    </w:pPr>
    <w:rPr/>
  </w:style>
  <w:style w:styleId="style54" w:type="paragraph">
    <w:name w:val="footnote text"/>
    <w:basedOn w:val="style0"/>
    <w:next w:val="style54"/>
    <w:pPr>
      <w:spacing w:after="0" w:before="0" w:line="100" w:lineRule="atLeast"/>
    </w:pPr>
    <w:rPr>
      <w:sz w:val="20"/>
      <w:szCs w:val="20"/>
    </w:rPr>
  </w:style>
  <w:style w:styleId="style55" w:type="paragraph">
    <w:name w:val="框内容"/>
    <w:basedOn w:val="style39"/>
    <w:next w:val="style55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header" Target="header3.xml"/><Relationship Id="rId7" Type="http://schemas.openxmlformats.org/officeDocument/2006/relationships/header" Target="header4.xml"/><Relationship Id="rId8" Type="http://schemas.openxmlformats.org/officeDocument/2006/relationships/footer" Target="footer3.xml"/><Relationship Id="rId9" Type="http://schemas.openxmlformats.org/officeDocument/2006/relationships/footer" Target="footer4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项目名_文档名_模板.dotx</Template>
  <TotalTime>93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2014-11-22T15:02:00.00Z</dcterms:created>
  <dc:creator>Zhi Luo</dc:creator>
  <cp:lastModifiedBy>Luo, Zhi (Aaron, ES-Apps-GD-China-WH)</cp:lastModifiedBy>
  <dcterms:modified xsi:type="dcterms:W3CDTF">2014-11-23T04:14:00.00Z</dcterms:modified>
  <cp:revision>21</cp:revision>
  <dc:title>餐厅订餐系统_编码规范</dc:title>
</cp:coreProperties>
</file>