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7EAC5D80" wp14:editId="358BF010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FB5" w:rsidRPr="008C0F89" w:rsidRDefault="00720FB5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C5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720FB5" w:rsidRPr="008C0F89" w:rsidRDefault="00720FB5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855354" wp14:editId="19DA9C3A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6302E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139528A2DB004553AE5193C132FAD6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02C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CE73F1C11DFB443782023FEFA3065843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273036" w:rsidRDefault="00FA0A4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="004C6AD1"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="004C6AD1"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273036" w:rsidRDefault="00A302C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273036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FA0A4F" w:rsidRPr="00273036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 w:rsidR="001833C9"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2015-04-27</w: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8553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6302E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139528A2DB004553AE5193C132FAD67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02C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CE73F1C11DFB443782023FEFA3065843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273036" w:rsidRDefault="00FA0A4F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="004C6AD1"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4C6AD1"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273036" w:rsidRDefault="00A302C1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273036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FA0A4F" w:rsidRPr="00273036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 w:rsidR="001833C9">
                            <w:rPr>
                              <w:rFonts w:ascii="楷体" w:hAnsi="楷体"/>
                              <w:caps/>
                              <w:noProof/>
                            </w:rPr>
                            <w:t>2015-04-27</w: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D8149C">
      <w:pPr>
        <w:pStyle w:val="NoSpacing"/>
      </w:pPr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273036" w:rsidTr="009D0A50"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1.1</w:t>
            </w:r>
          </w:p>
        </w:tc>
        <w:tc>
          <w:tcPr>
            <w:tcW w:w="1726" w:type="dxa"/>
          </w:tcPr>
          <w:p w:rsidR="00FA0A4F" w:rsidRPr="00273036" w:rsidRDefault="008527AA" w:rsidP="00A302C1">
            <w:pPr>
              <w:pStyle w:val="TableText"/>
            </w:pPr>
            <w:r>
              <w:t>201</w:t>
            </w:r>
            <w:r w:rsidR="00A302C1">
              <w:t>5/04/25</w:t>
            </w:r>
          </w:p>
        </w:tc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Nie Annie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A302C1" w:rsidP="008527AA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</w:tbl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sdt>
      <w:sdtPr>
        <w:rPr>
          <w:b/>
          <w:szCs w:val="22"/>
        </w:rPr>
        <w:id w:val="356258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273036" w:rsidRPr="00027B2B" w:rsidRDefault="00273036" w:rsidP="00027B2B">
          <w:pPr>
            <w:pStyle w:val="NoSpacing"/>
            <w:jc w:val="center"/>
            <w:rPr>
              <w:rStyle w:val="SubtitleChar"/>
              <w:rFonts w:ascii="楷体" w:eastAsia="楷体" w:hAnsi="楷体"/>
              <w:b/>
              <w:sz w:val="32"/>
              <w:szCs w:val="32"/>
            </w:rPr>
          </w:pPr>
          <w:r w:rsidRPr="00027B2B">
            <w:rPr>
              <w:rStyle w:val="SubtitleChar"/>
              <w:rFonts w:ascii="楷体" w:eastAsia="楷体" w:hAnsi="楷体" w:hint="eastAsia"/>
              <w:b/>
              <w:sz w:val="32"/>
              <w:szCs w:val="32"/>
            </w:rPr>
            <w:t>目录</w:t>
          </w:r>
        </w:p>
        <w:p w:rsidR="001833C9" w:rsidRDefault="002730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22735" w:history="1">
            <w:r w:rsidR="001833C9" w:rsidRPr="00F85F62">
              <w:rPr>
                <w:rStyle w:val="Hyperlink"/>
                <w:noProof/>
              </w:rPr>
              <w:t>1.</w:t>
            </w:r>
            <w:r w:rsidR="001833C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1833C9" w:rsidRPr="00F85F62">
              <w:rPr>
                <w:rStyle w:val="Hyperlink"/>
                <w:rFonts w:hint="eastAsia"/>
                <w:noProof/>
              </w:rPr>
              <w:t>文档介绍</w:t>
            </w:r>
            <w:r w:rsidR="001833C9">
              <w:rPr>
                <w:noProof/>
                <w:webHidden/>
              </w:rPr>
              <w:tab/>
            </w:r>
            <w:r w:rsidR="001833C9">
              <w:rPr>
                <w:noProof/>
                <w:webHidden/>
              </w:rPr>
              <w:fldChar w:fldCharType="begin"/>
            </w:r>
            <w:r w:rsidR="001833C9">
              <w:rPr>
                <w:noProof/>
                <w:webHidden/>
              </w:rPr>
              <w:instrText xml:space="preserve"> PAGEREF _Toc417922735 \h </w:instrText>
            </w:r>
            <w:r w:rsidR="001833C9">
              <w:rPr>
                <w:noProof/>
                <w:webHidden/>
              </w:rPr>
            </w:r>
            <w:r w:rsidR="001833C9">
              <w:rPr>
                <w:noProof/>
                <w:webHidden/>
              </w:rPr>
              <w:fldChar w:fldCharType="separate"/>
            </w:r>
            <w:r w:rsidR="001833C9">
              <w:rPr>
                <w:noProof/>
                <w:webHidden/>
              </w:rPr>
              <w:t>1</w:t>
            </w:r>
            <w:r w:rsidR="001833C9">
              <w:rPr>
                <w:noProof/>
                <w:webHidden/>
              </w:rPr>
              <w:fldChar w:fldCharType="end"/>
            </w:r>
          </w:hyperlink>
        </w:p>
        <w:p w:rsidR="001833C9" w:rsidRDefault="001833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2736" w:history="1">
            <w:r w:rsidRPr="00F85F6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F85F62">
              <w:rPr>
                <w:rStyle w:val="Hyperlink"/>
                <w:rFonts w:hint="eastAsia"/>
                <w:noProof/>
              </w:rPr>
              <w:t>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3C9" w:rsidRDefault="001833C9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2737" w:history="1">
            <w:r w:rsidRPr="00F85F6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F85F62">
              <w:rPr>
                <w:rStyle w:val="Hyperlink"/>
                <w:rFonts w:hint="eastAsia"/>
                <w:noProof/>
              </w:rPr>
              <w:t>测试版本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3C9" w:rsidRDefault="001833C9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2738" w:history="1">
            <w:r w:rsidRPr="00F85F6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F85F62">
              <w:rPr>
                <w:rStyle w:val="Hyperlink"/>
                <w:rFonts w:hint="eastAsia"/>
                <w:noProof/>
              </w:rPr>
              <w:t>代码版本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3C9" w:rsidRDefault="001833C9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2739" w:history="1">
            <w:r w:rsidRPr="00F85F6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F85F62">
              <w:rPr>
                <w:rStyle w:val="Hyperlink"/>
                <w:rFonts w:hint="eastAsia"/>
                <w:noProof/>
              </w:rPr>
              <w:t>测试平台版本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3C9" w:rsidRDefault="001833C9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2740" w:history="1">
            <w:r w:rsidRPr="00F85F6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F85F62">
              <w:rPr>
                <w:rStyle w:val="Hyperlink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3C9" w:rsidRDefault="001833C9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2741" w:history="1">
            <w:r w:rsidRPr="00F85F6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F85F62">
              <w:rPr>
                <w:rStyle w:val="Hyperlink"/>
                <w:rFonts w:hint="eastAsia"/>
                <w:noProof/>
              </w:rPr>
              <w:t>缺陷跟踪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3C9" w:rsidRDefault="001833C9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2742" w:history="1">
            <w:r w:rsidRPr="00F85F6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F85F62">
              <w:rPr>
                <w:rStyle w:val="Hyperlink"/>
                <w:rFonts w:hint="eastAsia"/>
                <w:noProof/>
              </w:rPr>
              <w:t>测试准出条件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3C9" w:rsidRDefault="001833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7922743" w:history="1">
            <w:r w:rsidRPr="00F85F6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F85F62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9D0A50" w:rsidRDefault="009D0A50" w:rsidP="006F73D8">
      <w:pPr>
        <w:pStyle w:val="Heading1"/>
        <w:sectPr w:rsidR="009D0A50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0" w:name="_Toc405060909"/>
    </w:p>
    <w:p w:rsidR="00C50840" w:rsidRDefault="00FA0A4F" w:rsidP="006F73D8">
      <w:pPr>
        <w:pStyle w:val="Heading1"/>
      </w:pPr>
      <w:bookmarkStart w:id="1" w:name="_Toc417922735"/>
      <w:r w:rsidRPr="00350D6E">
        <w:rPr>
          <w:rFonts w:hint="eastAsia"/>
        </w:rPr>
        <w:lastRenderedPageBreak/>
        <w:t>文档</w:t>
      </w:r>
      <w:r w:rsidRPr="00350D6E">
        <w:t>介绍</w:t>
      </w:r>
      <w:bookmarkEnd w:id="0"/>
      <w:bookmarkEnd w:id="1"/>
    </w:p>
    <w:p w:rsidR="00A302C1" w:rsidRPr="00A302C1" w:rsidRDefault="00A302C1" w:rsidP="00A302C1">
      <w:pPr>
        <w:rPr>
          <w:rFonts w:hint="eastAsia"/>
        </w:rPr>
      </w:pPr>
      <w:r>
        <w:rPr>
          <w:rFonts w:hint="eastAsia"/>
        </w:rPr>
        <w:t>该文档</w:t>
      </w:r>
      <w:r w:rsidR="00746546">
        <w:rPr>
          <w:rFonts w:hint="eastAsia"/>
        </w:rPr>
        <w:t>记录</w:t>
      </w:r>
      <w:r w:rsidR="00746546">
        <w:t>餐厅订餐系统的测试</w:t>
      </w:r>
      <w:r w:rsidR="00B424D5">
        <w:rPr>
          <w:rFonts w:hint="eastAsia"/>
        </w:rPr>
        <w:t>信息。</w:t>
      </w:r>
    </w:p>
    <w:p w:rsidR="00DF7041" w:rsidRPr="000F2AFB" w:rsidRDefault="00A302C1" w:rsidP="006F73D8">
      <w:pPr>
        <w:pStyle w:val="Heading1"/>
      </w:pPr>
      <w:bookmarkStart w:id="2" w:name="_Toc404089750"/>
      <w:bookmarkStart w:id="3" w:name="_Toc404089802"/>
      <w:bookmarkStart w:id="4" w:name="_Toc404090602"/>
      <w:bookmarkStart w:id="5" w:name="_Toc404091204"/>
      <w:bookmarkStart w:id="6" w:name="_Toc404091530"/>
      <w:bookmarkStart w:id="7" w:name="_Toc404196803"/>
      <w:bookmarkStart w:id="8" w:name="_Toc404091206"/>
      <w:bookmarkStart w:id="9" w:name="_Toc404091532"/>
      <w:bookmarkStart w:id="10" w:name="_Toc404196805"/>
      <w:bookmarkStart w:id="11" w:name="_Toc404091207"/>
      <w:bookmarkStart w:id="12" w:name="_Toc404091533"/>
      <w:bookmarkStart w:id="13" w:name="_Toc404196806"/>
      <w:bookmarkStart w:id="14" w:name="_Toc41792273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t>测试报告</w:t>
      </w:r>
      <w:bookmarkEnd w:id="14"/>
    </w:p>
    <w:p w:rsidR="004C6AD1" w:rsidRPr="000F2AFB" w:rsidRDefault="00A302C1" w:rsidP="006F73D8">
      <w:pPr>
        <w:pStyle w:val="Heading2"/>
      </w:pPr>
      <w:bookmarkStart w:id="15" w:name="_Toc417922737"/>
      <w:r>
        <w:rPr>
          <w:rFonts w:hint="eastAsia"/>
        </w:rPr>
        <w:t>测试版本</w:t>
      </w:r>
      <w:bookmarkEnd w:id="15"/>
    </w:p>
    <w:p w:rsidR="004C6AD1" w:rsidRDefault="00A302C1" w:rsidP="00350D6E">
      <w:pPr>
        <w:pStyle w:val="Heading3"/>
      </w:pPr>
      <w:bookmarkStart w:id="16" w:name="_Toc417922738"/>
      <w:r>
        <w:rPr>
          <w:rFonts w:hint="eastAsia"/>
        </w:rPr>
        <w:t>代码版本</w:t>
      </w:r>
      <w:bookmarkEnd w:id="16"/>
    </w:p>
    <w:p w:rsidR="00A302C1" w:rsidRDefault="00A302C1" w:rsidP="00A302C1">
      <w:bookmarkStart w:id="17" w:name="_Toc405060918"/>
      <w:r>
        <w:rPr>
          <w:rFonts w:hint="eastAsia"/>
        </w:rPr>
        <w:t>最新的</w:t>
      </w:r>
      <w:r>
        <w:rPr>
          <w:rFonts w:hint="eastAsia"/>
        </w:rPr>
        <w:t>Git</w:t>
      </w:r>
      <w:r>
        <w:rPr>
          <w:rFonts w:hint="eastAsia"/>
        </w:rPr>
        <w:t>上的</w:t>
      </w:r>
      <w:r>
        <w:t>代码</w:t>
      </w:r>
      <w:r w:rsidRPr="00A302C1">
        <w:t>GitHub\cuoxiazi</w:t>
      </w:r>
    </w:p>
    <w:p w:rsidR="000F2AFB" w:rsidRDefault="00A302C1" w:rsidP="00350D6E">
      <w:pPr>
        <w:pStyle w:val="Heading3"/>
      </w:pPr>
      <w:bookmarkStart w:id="18" w:name="_Toc417922739"/>
      <w:bookmarkEnd w:id="17"/>
      <w:r>
        <w:rPr>
          <w:rFonts w:hint="eastAsia"/>
        </w:rPr>
        <w:t>测试平台</w:t>
      </w:r>
      <w:bookmarkEnd w:id="18"/>
      <w:r w:rsidR="001833C9">
        <w:rPr>
          <w:rFonts w:hint="eastAsia"/>
        </w:rPr>
        <w:t>版本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62"/>
        <w:gridCol w:w="2806"/>
        <w:gridCol w:w="3027"/>
      </w:tblGrid>
      <w:tr w:rsidR="001833C9" w:rsidTr="001833C9">
        <w:tc>
          <w:tcPr>
            <w:tcW w:w="2262" w:type="dxa"/>
            <w:shd w:val="clear" w:color="auto" w:fill="BFBFBF" w:themeFill="background1" w:themeFillShade="BF"/>
          </w:tcPr>
          <w:p w:rsidR="001833C9" w:rsidRDefault="001833C9" w:rsidP="001833C9">
            <w:pPr>
              <w:pStyle w:val="TableText"/>
              <w:rPr>
                <w:rFonts w:hint="eastAsia"/>
              </w:rPr>
            </w:pPr>
          </w:p>
        </w:tc>
        <w:tc>
          <w:tcPr>
            <w:tcW w:w="2806" w:type="dxa"/>
            <w:shd w:val="clear" w:color="auto" w:fill="BFBFBF" w:themeFill="background1" w:themeFillShade="BF"/>
          </w:tcPr>
          <w:p w:rsidR="001833C9" w:rsidRDefault="001833C9" w:rsidP="001833C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1833C9" w:rsidRDefault="001833C9" w:rsidP="001833C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  <w:r>
              <w:t>分辨率</w:t>
            </w:r>
          </w:p>
        </w:tc>
      </w:tr>
      <w:tr w:rsidR="001833C9" w:rsidTr="001833C9">
        <w:tc>
          <w:tcPr>
            <w:tcW w:w="2262" w:type="dxa"/>
          </w:tcPr>
          <w:p w:rsidR="001833C9" w:rsidRDefault="001833C9" w:rsidP="001833C9">
            <w:pPr>
              <w:pStyle w:val="TableText"/>
            </w:pPr>
            <w:r>
              <w:rPr>
                <w:rFonts w:hint="eastAsia"/>
              </w:rPr>
              <w:t>移动端</w:t>
            </w:r>
          </w:p>
        </w:tc>
        <w:tc>
          <w:tcPr>
            <w:tcW w:w="2806" w:type="dxa"/>
          </w:tcPr>
          <w:p w:rsidR="001833C9" w:rsidRDefault="001833C9" w:rsidP="001833C9">
            <w:pPr>
              <w:pStyle w:val="TableText"/>
            </w:pPr>
            <w:r>
              <w:t>A</w:t>
            </w:r>
            <w:r w:rsidRPr="00A302C1">
              <w:t>ndroid</w:t>
            </w:r>
            <w:r>
              <w:t>4.4.2</w:t>
            </w:r>
          </w:p>
        </w:tc>
        <w:tc>
          <w:tcPr>
            <w:tcW w:w="3027" w:type="dxa"/>
          </w:tcPr>
          <w:p w:rsidR="001833C9" w:rsidRDefault="001833C9" w:rsidP="001833C9">
            <w:pPr>
              <w:pStyle w:val="TableText"/>
            </w:pPr>
            <w:r>
              <w:rPr>
                <w:rFonts w:hint="eastAsia"/>
              </w:rPr>
              <w:t>1080</w:t>
            </w:r>
            <w:r>
              <w:t xml:space="preserve">*1920 </w:t>
            </w:r>
            <w:r>
              <w:rPr>
                <w:rFonts w:hint="eastAsia"/>
              </w:rPr>
              <w:t>和</w:t>
            </w:r>
            <w:r w:rsidRPr="00A302C1">
              <w:t>1280x720</w:t>
            </w:r>
          </w:p>
        </w:tc>
      </w:tr>
      <w:tr w:rsidR="001833C9" w:rsidTr="001833C9">
        <w:tc>
          <w:tcPr>
            <w:tcW w:w="2262" w:type="dxa"/>
          </w:tcPr>
          <w:p w:rsidR="001833C9" w:rsidRDefault="001833C9" w:rsidP="001833C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2806" w:type="dxa"/>
          </w:tcPr>
          <w:p w:rsidR="001833C9" w:rsidRDefault="001833C9" w:rsidP="001833C9">
            <w:pPr>
              <w:pStyle w:val="TableText"/>
            </w:pPr>
            <w:r>
              <w:t xml:space="preserve">Window7 </w:t>
            </w:r>
            <w:r>
              <w:rPr>
                <w:rFonts w:hint="eastAsia"/>
              </w:rPr>
              <w:t>+</w:t>
            </w:r>
            <w:r>
              <w:t xml:space="preserve">IE11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Windows</w:t>
            </w:r>
            <w:r>
              <w:t>7+</w:t>
            </w:r>
            <w:r>
              <w:t>Chrome</w:t>
            </w:r>
            <w:r>
              <w:t>最新版本</w:t>
            </w:r>
          </w:p>
        </w:tc>
        <w:tc>
          <w:tcPr>
            <w:tcW w:w="3027" w:type="dxa"/>
          </w:tcPr>
          <w:p w:rsidR="001833C9" w:rsidRDefault="001833C9" w:rsidP="001833C9">
            <w:pPr>
              <w:pStyle w:val="TableText"/>
            </w:pPr>
            <w:r>
              <w:rPr>
                <w:rFonts w:hint="eastAsia"/>
              </w:rPr>
              <w:t>1920</w:t>
            </w:r>
            <w:r>
              <w:t xml:space="preserve">*1080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1360</w:t>
            </w:r>
            <w:r>
              <w:t>*768</w:t>
            </w:r>
          </w:p>
        </w:tc>
      </w:tr>
    </w:tbl>
    <w:p w:rsidR="00350D6E" w:rsidRDefault="00A302C1" w:rsidP="006F73D8">
      <w:pPr>
        <w:pStyle w:val="Heading2"/>
      </w:pPr>
      <w:bookmarkStart w:id="19" w:name="_Toc417922740"/>
      <w:r>
        <w:rPr>
          <w:rFonts w:hint="eastAsia"/>
        </w:rPr>
        <w:t>测试用例</w:t>
      </w:r>
      <w:bookmarkEnd w:id="19"/>
    </w:p>
    <w:p w:rsidR="00A302C1" w:rsidRDefault="00A302C1" w:rsidP="00A302C1">
      <w:r>
        <w:rPr>
          <w:rFonts w:hint="eastAsia"/>
        </w:rPr>
        <w:t>所有的</w:t>
      </w:r>
      <w:r>
        <w:t>测试用例</w:t>
      </w:r>
      <w:r>
        <w:rPr>
          <w:rFonts w:hint="eastAsia"/>
        </w:rPr>
        <w:t>在</w:t>
      </w:r>
      <w:r w:rsidRPr="00A302C1">
        <w:t>GitHub\cuoxiazi</w:t>
      </w:r>
      <w:r w:rsidR="001833C9">
        <w:rPr>
          <w:rFonts w:hint="eastAsia"/>
        </w:rPr>
        <w:t>，</w:t>
      </w:r>
      <w:r w:rsidR="001833C9">
        <w:t>按照测试计划，</w:t>
      </w:r>
      <w:r w:rsidR="001833C9">
        <w:rPr>
          <w:rFonts w:hint="eastAsia"/>
        </w:rPr>
        <w:t>测试用例</w:t>
      </w:r>
      <w:r w:rsidR="001833C9">
        <w:t>的设计只覆盖功能测试</w:t>
      </w:r>
      <w:r w:rsidR="001833C9">
        <w:rPr>
          <w:rFonts w:hint="eastAsia"/>
        </w:rPr>
        <w:t>。</w:t>
      </w:r>
    </w:p>
    <w:p w:rsidR="001833C9" w:rsidRPr="001833C9" w:rsidRDefault="001833C9" w:rsidP="00A302C1">
      <w:pPr>
        <w:rPr>
          <w:rFonts w:hint="eastAsia"/>
        </w:rPr>
      </w:pPr>
      <w:r>
        <w:rPr>
          <w:rFonts w:hint="eastAsia"/>
        </w:rPr>
        <w:t>一共分为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功能模块，</w:t>
      </w:r>
      <w:r>
        <w:rPr>
          <w:rFonts w:hint="eastAsia"/>
        </w:rPr>
        <w:t>总计</w:t>
      </w:r>
      <w:r>
        <w:rPr>
          <w:rFonts w:hint="eastAsia"/>
        </w:rPr>
        <w:t>127</w:t>
      </w:r>
      <w:r>
        <w:rPr>
          <w:rFonts w:hint="eastAsia"/>
        </w:rPr>
        <w:t>个</w:t>
      </w:r>
      <w:r>
        <w:t>测试用例</w:t>
      </w:r>
      <w:r>
        <w:rPr>
          <w:rFonts w:hint="eastAsia"/>
        </w:rPr>
        <w:t>。</w:t>
      </w:r>
    </w:p>
    <w:p w:rsidR="004C6AD1" w:rsidRDefault="00A302C1" w:rsidP="006F73D8">
      <w:pPr>
        <w:pStyle w:val="Heading2"/>
      </w:pPr>
      <w:bookmarkStart w:id="20" w:name="_Toc417922741"/>
      <w:r>
        <w:rPr>
          <w:rFonts w:hint="eastAsia"/>
        </w:rPr>
        <w:t>缺陷跟踪</w:t>
      </w:r>
      <w:bookmarkEnd w:id="20"/>
    </w:p>
    <w:p w:rsidR="00A302C1" w:rsidRDefault="00A302C1" w:rsidP="00A302C1">
      <w:pPr>
        <w:snapToGrid w:val="0"/>
        <w:contextualSpacing/>
        <w:rPr>
          <w:rFonts w:hint="eastAsia"/>
        </w:rPr>
      </w:pPr>
      <w:r>
        <w:rPr>
          <w:rFonts w:hint="eastAsia"/>
        </w:rPr>
        <w:t>第一阶段</w:t>
      </w:r>
      <w:r>
        <w:t>的权限跟踪文档在</w:t>
      </w:r>
      <w:r w:rsidRPr="00A302C1">
        <w:t>GitHub\cuoxiazi</w:t>
      </w:r>
      <w:r w:rsidR="001833C9" w:rsidRPr="001833C9">
        <w:t>\04_proj_mon</w:t>
      </w:r>
    </w:p>
    <w:p w:rsidR="001833C9" w:rsidRPr="001833C9" w:rsidRDefault="00A302C1" w:rsidP="001833C9">
      <w:pPr>
        <w:snapToGrid w:val="0"/>
        <w:contextualSpacing/>
        <w:rPr>
          <w:rFonts w:hint="eastAsia"/>
        </w:rPr>
      </w:pPr>
      <w:r>
        <w:rPr>
          <w:rFonts w:hint="eastAsia"/>
        </w:rPr>
        <w:t>第二阶段使用</w:t>
      </w:r>
      <w:r>
        <w:t>结对编程模式，所有的缺陷在现场解决</w:t>
      </w:r>
      <w:r w:rsidR="001833C9">
        <w:rPr>
          <w:rFonts w:hint="eastAsia"/>
        </w:rPr>
        <w:t>，没有</w:t>
      </w:r>
      <w:r w:rsidR="001833C9">
        <w:t>文档记录</w:t>
      </w:r>
      <w:bookmarkStart w:id="21" w:name="_Toc417922742"/>
    </w:p>
    <w:p w:rsidR="00024424" w:rsidRDefault="00024424" w:rsidP="00A302C1">
      <w:pPr>
        <w:pStyle w:val="Heading2"/>
      </w:pPr>
      <w:r>
        <w:rPr>
          <w:rFonts w:hint="eastAsia"/>
        </w:rPr>
        <w:t>测试</w:t>
      </w:r>
      <w:r>
        <w:t>准入</w:t>
      </w:r>
      <w:r>
        <w:rPr>
          <w:rFonts w:hint="eastAsia"/>
        </w:rPr>
        <w:t>条件</w:t>
      </w:r>
    </w:p>
    <w:p w:rsidR="00024424" w:rsidRDefault="00024424" w:rsidP="00024424">
      <w:pPr>
        <w:pStyle w:val="ListParagraph"/>
        <w:numPr>
          <w:ilvl w:val="0"/>
          <w:numId w:val="16"/>
        </w:numPr>
      </w:pPr>
      <w:r>
        <w:rPr>
          <w:rFonts w:hint="eastAsia"/>
        </w:rPr>
        <w:t>所有的</w:t>
      </w:r>
      <w:r>
        <w:t>测试用例</w:t>
      </w:r>
      <w:r>
        <w:rPr>
          <w:rFonts w:hint="eastAsia"/>
        </w:rPr>
        <w:t>创建完毕</w:t>
      </w:r>
      <w:r>
        <w:t>并审核通过</w:t>
      </w:r>
    </w:p>
    <w:p w:rsidR="00024424" w:rsidRPr="00024424" w:rsidRDefault="00024424" w:rsidP="00024424">
      <w:pPr>
        <w:pStyle w:val="ListParagraph"/>
        <w:numPr>
          <w:ilvl w:val="0"/>
          <w:numId w:val="16"/>
        </w:numPr>
      </w:pPr>
      <w:r>
        <w:rPr>
          <w:rFonts w:hint="eastAsia"/>
        </w:rPr>
        <w:t>相关</w:t>
      </w:r>
      <w:r>
        <w:t>模块的代码</w:t>
      </w:r>
      <w:r>
        <w:rPr>
          <w:rFonts w:hint="eastAsia"/>
        </w:rPr>
        <w:t>开发完成</w:t>
      </w:r>
      <w:r>
        <w:t>并且可以</w:t>
      </w:r>
      <w:r>
        <w:t>build</w:t>
      </w:r>
      <w:r>
        <w:t>成功</w:t>
      </w:r>
    </w:p>
    <w:p w:rsidR="00A302C1" w:rsidRDefault="00A302C1" w:rsidP="00A302C1">
      <w:pPr>
        <w:pStyle w:val="Heading2"/>
      </w:pPr>
      <w:r>
        <w:rPr>
          <w:rFonts w:hint="eastAsia"/>
        </w:rPr>
        <w:t>测试准出</w:t>
      </w:r>
      <w:r>
        <w:t>条件</w:t>
      </w:r>
      <w:bookmarkEnd w:id="21"/>
    </w:p>
    <w:p w:rsidR="00A302C1" w:rsidRDefault="00A302C1" w:rsidP="00A302C1">
      <w:pPr>
        <w:pStyle w:val="ListParagraph"/>
        <w:numPr>
          <w:ilvl w:val="0"/>
          <w:numId w:val="15"/>
        </w:numPr>
      </w:pPr>
      <w:r>
        <w:rPr>
          <w:rFonts w:hint="eastAsia"/>
        </w:rPr>
        <w:t>所有的</w:t>
      </w:r>
      <w:r>
        <w:t>功能测试用例</w:t>
      </w:r>
      <w:r>
        <w:rPr>
          <w:rFonts w:hint="eastAsia"/>
        </w:rPr>
        <w:t>通过</w:t>
      </w:r>
    </w:p>
    <w:p w:rsidR="00A302C1" w:rsidRDefault="00A302C1" w:rsidP="00A302C1">
      <w:pPr>
        <w:pStyle w:val="ListParagraph"/>
        <w:numPr>
          <w:ilvl w:val="0"/>
          <w:numId w:val="15"/>
        </w:numPr>
      </w:pPr>
      <w:r>
        <w:rPr>
          <w:rFonts w:hint="eastAsia"/>
        </w:rPr>
        <w:t>集成</w:t>
      </w:r>
      <w:r>
        <w:t>测试阶段按照需求文档的</w:t>
      </w:r>
      <w:r>
        <w:rPr>
          <w:rFonts w:hint="eastAsia"/>
        </w:rPr>
        <w:t>基本</w:t>
      </w:r>
      <w:r>
        <w:t>功能</w:t>
      </w:r>
      <w:r>
        <w:rPr>
          <w:rFonts w:hint="eastAsia"/>
        </w:rPr>
        <w:t>测试</w:t>
      </w:r>
      <w:r>
        <w:t>通过</w:t>
      </w:r>
    </w:p>
    <w:p w:rsidR="00A302C1" w:rsidRDefault="00A302C1" w:rsidP="00A302C1">
      <w:pPr>
        <w:pStyle w:val="ListParagraph"/>
        <w:numPr>
          <w:ilvl w:val="0"/>
          <w:numId w:val="15"/>
        </w:numPr>
      </w:pPr>
      <w:r>
        <w:rPr>
          <w:rFonts w:hint="eastAsia"/>
        </w:rPr>
        <w:t>所有的</w:t>
      </w:r>
      <w:r>
        <w:t>测试过程中发现的缺陷</w:t>
      </w:r>
      <w:r>
        <w:rPr>
          <w:rFonts w:hint="eastAsia"/>
        </w:rPr>
        <w:t>已经</w:t>
      </w:r>
      <w:r>
        <w:t>验证通过</w:t>
      </w:r>
    </w:p>
    <w:p w:rsidR="00A302C1" w:rsidRPr="00A302C1" w:rsidRDefault="009D1274" w:rsidP="00A302C1">
      <w:pPr>
        <w:pStyle w:val="ListParagraph"/>
        <w:numPr>
          <w:ilvl w:val="0"/>
          <w:numId w:val="15"/>
        </w:numPr>
      </w:pPr>
      <w:r>
        <w:rPr>
          <w:rFonts w:hint="eastAsia"/>
        </w:rPr>
        <w:t>不符合商业</w:t>
      </w:r>
      <w:r>
        <w:t>规则的测试数据在</w:t>
      </w:r>
      <w:r>
        <w:rPr>
          <w:rFonts w:hint="eastAsia"/>
        </w:rPr>
        <w:t>部署</w:t>
      </w:r>
      <w:r>
        <w:t>文档</w:t>
      </w:r>
      <w:r>
        <w:rPr>
          <w:rFonts w:hint="eastAsia"/>
        </w:rPr>
        <w:t>已</w:t>
      </w:r>
      <w:r>
        <w:t>更新</w:t>
      </w:r>
    </w:p>
    <w:p w:rsidR="004C6AD1" w:rsidRPr="000F2AFB" w:rsidRDefault="004C6AD1" w:rsidP="00273036">
      <w:bookmarkStart w:id="22" w:name="_GoBack"/>
      <w:bookmarkEnd w:id="22"/>
    </w:p>
    <w:p w:rsidR="00FA0A4F" w:rsidRDefault="009E44EC" w:rsidP="006F73D8">
      <w:pPr>
        <w:pStyle w:val="Heading1"/>
      </w:pPr>
      <w:bookmarkStart w:id="23" w:name="_Toc405060921"/>
      <w:bookmarkStart w:id="24" w:name="_Toc417922743"/>
      <w:r w:rsidRPr="000F2AFB">
        <w:rPr>
          <w:rFonts w:hint="eastAsia"/>
        </w:rPr>
        <w:t>附录</w:t>
      </w:r>
      <w:bookmarkEnd w:id="23"/>
      <w:bookmarkEnd w:id="24"/>
    </w:p>
    <w:p w:rsidR="009D0A50" w:rsidRDefault="009D0A50" w:rsidP="009D0A50"/>
    <w:p w:rsidR="009D0A50" w:rsidRDefault="009D0A50" w:rsidP="009D0A50"/>
    <w:p w:rsidR="009D0A50" w:rsidRDefault="009D0A50" w:rsidP="001833C9">
      <w:pPr>
        <w:ind w:firstLine="0"/>
      </w:pPr>
    </w:p>
    <w:sectPr w:rsidR="009D0A50" w:rsidSect="009D0A50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2E7" w:rsidRDefault="006302E7" w:rsidP="00273036">
      <w:r>
        <w:separator/>
      </w:r>
    </w:p>
  </w:endnote>
  <w:endnote w:type="continuationSeparator" w:id="0">
    <w:p w:rsidR="006302E7" w:rsidRDefault="006302E7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15802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42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2E7" w:rsidRDefault="006302E7" w:rsidP="00273036">
      <w:r>
        <w:separator/>
      </w:r>
    </w:p>
  </w:footnote>
  <w:footnote w:type="continuationSeparator" w:id="0">
    <w:p w:rsidR="006302E7" w:rsidRDefault="006302E7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B08D3C" wp14:editId="6A26FF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707366046"/>
                            <w:placeholder>
                              <w:docPart w:val="B71C4DFBD78D4665AD983786EA5B562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A302C1" w:rsidP="00273036">
                              <w:r>
                                <w:t>测试报告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08D3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707366046"/>
                      <w:placeholder>
                        <w:docPart w:val="B71C4DFBD78D4665AD983786EA5B562C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A302C1" w:rsidP="00273036">
                        <w:r>
                          <w:t>测试报告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156D25" wp14:editId="520929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24424" w:rsidRPr="0002442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56D25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24424" w:rsidRPr="00024424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361"/>
    <w:multiLevelType w:val="multilevel"/>
    <w:tmpl w:val="E76E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A0073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7E3EE0"/>
    <w:multiLevelType w:val="hybridMultilevel"/>
    <w:tmpl w:val="C22E03E0"/>
    <w:lvl w:ilvl="0" w:tplc="A39E8A6A">
      <w:start w:val="1"/>
      <w:numFmt w:val="decimal"/>
      <w:lvlText w:val="%1."/>
      <w:lvlJc w:val="left"/>
      <w:pPr>
        <w:ind w:left="115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468D529A"/>
    <w:multiLevelType w:val="hybridMultilevel"/>
    <w:tmpl w:val="6ED69E06"/>
    <w:lvl w:ilvl="0" w:tplc="A39E8A6A">
      <w:start w:val="1"/>
      <w:numFmt w:val="decimal"/>
      <w:lvlText w:val="%1."/>
      <w:lvlJc w:val="left"/>
      <w:pPr>
        <w:ind w:left="115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717B3D02"/>
    <w:multiLevelType w:val="multilevel"/>
    <w:tmpl w:val="B45847D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765D16C7"/>
    <w:multiLevelType w:val="multilevel"/>
    <w:tmpl w:val="16F07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4"/>
  </w:num>
  <w:num w:numId="14">
    <w:abstractNumId w:val="4"/>
  </w:num>
  <w:num w:numId="15">
    <w:abstractNumId w:val="2"/>
  </w:num>
  <w:num w:numId="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C1"/>
    <w:rsid w:val="00024424"/>
    <w:rsid w:val="00027B2B"/>
    <w:rsid w:val="00045F37"/>
    <w:rsid w:val="000B6D9F"/>
    <w:rsid w:val="000F2AFB"/>
    <w:rsid w:val="000F64EF"/>
    <w:rsid w:val="00124C1F"/>
    <w:rsid w:val="00153CEA"/>
    <w:rsid w:val="00162C27"/>
    <w:rsid w:val="001833C9"/>
    <w:rsid w:val="00251103"/>
    <w:rsid w:val="00273036"/>
    <w:rsid w:val="002D2487"/>
    <w:rsid w:val="00314AB3"/>
    <w:rsid w:val="00350D6E"/>
    <w:rsid w:val="00382E4F"/>
    <w:rsid w:val="003840EB"/>
    <w:rsid w:val="003874D3"/>
    <w:rsid w:val="003B2E96"/>
    <w:rsid w:val="003C26AC"/>
    <w:rsid w:val="003C478E"/>
    <w:rsid w:val="003D3C26"/>
    <w:rsid w:val="003D73E6"/>
    <w:rsid w:val="003E53B6"/>
    <w:rsid w:val="00402880"/>
    <w:rsid w:val="0047028F"/>
    <w:rsid w:val="00484BB1"/>
    <w:rsid w:val="004B292A"/>
    <w:rsid w:val="004C6AD1"/>
    <w:rsid w:val="004E1D51"/>
    <w:rsid w:val="004F0A4C"/>
    <w:rsid w:val="00506353"/>
    <w:rsid w:val="00512127"/>
    <w:rsid w:val="005F67C2"/>
    <w:rsid w:val="00627F19"/>
    <w:rsid w:val="006302E7"/>
    <w:rsid w:val="006444D5"/>
    <w:rsid w:val="00653F15"/>
    <w:rsid w:val="00686160"/>
    <w:rsid w:val="006B2CF6"/>
    <w:rsid w:val="006B709D"/>
    <w:rsid w:val="006F73D8"/>
    <w:rsid w:val="00706AD3"/>
    <w:rsid w:val="007104C2"/>
    <w:rsid w:val="00720FB5"/>
    <w:rsid w:val="00721A92"/>
    <w:rsid w:val="00746546"/>
    <w:rsid w:val="00754907"/>
    <w:rsid w:val="007556B7"/>
    <w:rsid w:val="00775576"/>
    <w:rsid w:val="008527AA"/>
    <w:rsid w:val="00853396"/>
    <w:rsid w:val="008735B2"/>
    <w:rsid w:val="00890D5E"/>
    <w:rsid w:val="008B1030"/>
    <w:rsid w:val="008F7704"/>
    <w:rsid w:val="009173C2"/>
    <w:rsid w:val="009D0A50"/>
    <w:rsid w:val="009D1274"/>
    <w:rsid w:val="009E44EC"/>
    <w:rsid w:val="00A302C1"/>
    <w:rsid w:val="00A85AE9"/>
    <w:rsid w:val="00A85F7B"/>
    <w:rsid w:val="00AE52D8"/>
    <w:rsid w:val="00AF53B7"/>
    <w:rsid w:val="00B053D3"/>
    <w:rsid w:val="00B075AD"/>
    <w:rsid w:val="00B178D8"/>
    <w:rsid w:val="00B424D5"/>
    <w:rsid w:val="00B50B5B"/>
    <w:rsid w:val="00B62DC7"/>
    <w:rsid w:val="00BE752A"/>
    <w:rsid w:val="00C10FF2"/>
    <w:rsid w:val="00C50840"/>
    <w:rsid w:val="00C801AD"/>
    <w:rsid w:val="00C84B8F"/>
    <w:rsid w:val="00CA2E37"/>
    <w:rsid w:val="00CB742B"/>
    <w:rsid w:val="00CE0767"/>
    <w:rsid w:val="00CE3858"/>
    <w:rsid w:val="00CF72CE"/>
    <w:rsid w:val="00D05F32"/>
    <w:rsid w:val="00D353D8"/>
    <w:rsid w:val="00D35A5C"/>
    <w:rsid w:val="00D8149C"/>
    <w:rsid w:val="00D838F2"/>
    <w:rsid w:val="00D94263"/>
    <w:rsid w:val="00DA2AB2"/>
    <w:rsid w:val="00DA57E8"/>
    <w:rsid w:val="00DE3E4B"/>
    <w:rsid w:val="00DF174E"/>
    <w:rsid w:val="00DF7041"/>
    <w:rsid w:val="00E00A56"/>
    <w:rsid w:val="00E04F19"/>
    <w:rsid w:val="00E327D4"/>
    <w:rsid w:val="00E83437"/>
    <w:rsid w:val="00E92CCB"/>
    <w:rsid w:val="00EB5A82"/>
    <w:rsid w:val="00EC6200"/>
    <w:rsid w:val="00EF7C23"/>
    <w:rsid w:val="00F734A3"/>
    <w:rsid w:val="00F8737E"/>
    <w:rsid w:val="00FA0A4F"/>
    <w:rsid w:val="00FA4645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752ECF-BEEB-4D63-8C24-F380A20B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3E6"/>
    <w:pPr>
      <w:ind w:firstLine="432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73D8"/>
    <w:pPr>
      <w:keepNext/>
      <w:keepLines/>
      <w:numPr>
        <w:numId w:val="2"/>
      </w:numPr>
      <w:spacing w:before="120" w:after="120" w:line="24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F73D8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73D8"/>
    <w:pPr>
      <w:numPr>
        <w:ilvl w:val="2"/>
        <w:numId w:val="1"/>
      </w:numPr>
      <w:spacing w:before="120" w:after="120" w:line="24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2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2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2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2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2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EB5A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5A8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3D8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2E4F"/>
    <w:pPr>
      <w:tabs>
        <w:tab w:val="left" w:pos="110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73D8"/>
    <w:rPr>
      <w:rFonts w:cstheme="majorBidi"/>
      <w:b/>
      <w:sz w:val="28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6F73D8"/>
    <w:rPr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50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NoSpacing"/>
    <w:link w:val="TableTextChar"/>
    <w:qFormat/>
    <w:rsid w:val="008527AA"/>
  </w:style>
  <w:style w:type="character" w:customStyle="1" w:styleId="TableTextChar">
    <w:name w:val="TableText Char"/>
    <w:basedOn w:val="NoSpacingChar"/>
    <w:link w:val="TableText"/>
    <w:rsid w:val="008527AA"/>
  </w:style>
  <w:style w:type="paragraph" w:customStyle="1" w:styleId="CodeText">
    <w:name w:val="CodeText"/>
    <w:basedOn w:val="NoSpacing"/>
    <w:link w:val="CodeTextChar"/>
    <w:autoRedefine/>
    <w:qFormat/>
    <w:rsid w:val="000F64EF"/>
    <w:rPr>
      <w:i/>
      <w:noProof/>
      <w:color w:val="C00000"/>
    </w:rPr>
  </w:style>
  <w:style w:type="character" w:customStyle="1" w:styleId="CodeTextChar">
    <w:name w:val="CodeText Char"/>
    <w:basedOn w:val="NoSpacingChar"/>
    <w:link w:val="CodeText"/>
    <w:rsid w:val="000F64EF"/>
    <w:rPr>
      <w:i/>
      <w:noProof/>
      <w:color w:val="C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2B"/>
    <w:pPr>
      <w:numPr>
        <w:ilvl w:val="1"/>
      </w:numPr>
      <w:ind w:firstLine="432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7B2B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Order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9528A2DB004553AE5193C132FAD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9B0E-9B6C-4744-AEC6-479D3846D34C}"/>
      </w:docPartPr>
      <w:docPartBody>
        <w:p w:rsidR="00534613" w:rsidRDefault="00E214B7">
          <w:pPr>
            <w:pStyle w:val="139528A2DB004553AE5193C132FAD67F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CE73F1C11DFB443782023FEFA306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14ABD-D6BF-41F0-B244-F0B8EF396C82}"/>
      </w:docPartPr>
      <w:docPartBody>
        <w:p w:rsidR="00534613" w:rsidRDefault="00E214B7">
          <w:pPr>
            <w:pStyle w:val="CE73F1C11DFB443782023FEFA3065843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B71C4DFBD78D4665AD983786EA5B5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03EEA-5FC7-4541-9B83-8EED1C2A39C2}"/>
      </w:docPartPr>
      <w:docPartBody>
        <w:p w:rsidR="00534613" w:rsidRDefault="00E214B7">
          <w:pPr>
            <w:pStyle w:val="B71C4DFBD78D4665AD983786EA5B562C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B7"/>
    <w:rsid w:val="00534613"/>
    <w:rsid w:val="006F5867"/>
    <w:rsid w:val="00E2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9528A2DB004553AE5193C132FAD67F">
    <w:name w:val="139528A2DB004553AE5193C132FAD67F"/>
  </w:style>
  <w:style w:type="paragraph" w:customStyle="1" w:styleId="CE73F1C11DFB443782023FEFA3065843">
    <w:name w:val="CE73F1C11DFB443782023FEFA3065843"/>
  </w:style>
  <w:style w:type="paragraph" w:customStyle="1" w:styleId="B71C4DFBD78D4665AD983786EA5B562C">
    <w:name w:val="B71C4DFBD78D4665AD983786EA5B5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FF05C-5B6B-4728-8597-337FCF68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26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测试报告</vt:lpstr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/>
  <dc:creator>Su-Fang Nie</dc:creator>
  <cp:keywords/>
  <dc:description/>
  <cp:lastModifiedBy>Nie, Su-Fang (Annie, ES-Apps-GD-China-WH)</cp:lastModifiedBy>
  <cp:revision>10</cp:revision>
  <dcterms:created xsi:type="dcterms:W3CDTF">2015-04-25T15:14:00Z</dcterms:created>
  <dcterms:modified xsi:type="dcterms:W3CDTF">2015-04-27T10:42:00Z</dcterms:modified>
</cp:coreProperties>
</file>