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CF6" w:rsidRPr="00DE3E4B" w:rsidRDefault="006B2CF6" w:rsidP="008F7704">
      <w:r w:rsidRPr="00DE3E4B">
        <w:rPr>
          <w:noProof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04BAD240" wp14:editId="0E209C5F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1975" w:rsidRPr="00DE3E4B" w:rsidRDefault="00DC1975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sz w:val="24"/>
                              </w:rPr>
                            </w:pPr>
                            <w:r w:rsidRPr="00DE3E4B">
                              <w:rPr>
                                <w:rFonts w:hint="eastAsia"/>
                                <w:iCs/>
                                <w:sz w:val="24"/>
                                <w:szCs w:val="24"/>
                              </w:rPr>
                              <w:t>客户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名字和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AD2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7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:rsidR="00DC1975" w:rsidRPr="00DE3E4B" w:rsidRDefault="00DC1975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sz w:val="24"/>
                        </w:rPr>
                      </w:pPr>
                      <w:r w:rsidRPr="00DE3E4B">
                        <w:rPr>
                          <w:rFonts w:hint="eastAsia"/>
                          <w:iCs/>
                          <w:sz w:val="24"/>
                          <w:szCs w:val="24"/>
                        </w:rPr>
                        <w:t>客户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名字和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rPr>
          <w:rFonts w:asciiTheme="majorEastAsia" w:eastAsiaTheme="majorEastAsia" w:hAnsiTheme="majorEastAsia"/>
        </w:rPr>
        <w:id w:val="-42996905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:rsidR="00FA0A4F" w:rsidRPr="00DE3E4B" w:rsidRDefault="00FA0A4F">
          <w:pPr>
            <w:rPr>
              <w:rFonts w:asciiTheme="majorEastAsia" w:eastAsiaTheme="majorEastAsia" w:hAnsiTheme="majorEastAsia"/>
            </w:rPr>
          </w:pPr>
        </w:p>
        <w:p w:rsidR="00314AB3" w:rsidRPr="00DE3E4B" w:rsidRDefault="00FA0A4F" w:rsidP="008F7704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692D35D" wp14:editId="49C33C79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1975" w:rsidRPr="00AF53B7" w:rsidRDefault="00DC197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placeholder>
                                      <w:docPart w:val="59579BDACB6549DFA677FAAAFF4321C6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餐厅订餐</w:t>
                                    </w:r>
                                    <w:r>
                                      <w:rPr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  <w:r>
                                      <w:rPr>
                                        <w:sz w:val="72"/>
                                        <w:szCs w:val="72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编码</w:t>
                                    </w:r>
                                    <w:r>
                                      <w:rPr>
                                        <w:sz w:val="72"/>
                                        <w:szCs w:val="72"/>
                                      </w:rPr>
                                      <w:t>规范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placeholder>
                                    <w:docPart w:val="6830BA3EC29A44869882A26A305D2F9E"/>
                                  </w:placeholder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C1975" w:rsidRPr="00AF53B7" w:rsidRDefault="00DC197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AF53B7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[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sz w:val="28"/>
                                        <w:szCs w:val="28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ID</w:t>
                                    </w:r>
                                    <w:r w:rsidRPr="00AF53B7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DC1975" w:rsidRPr="00AF53B7" w:rsidRDefault="00DC1975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Zhi Luo</w:t>
                                    </w:r>
                                  </w:p>
                                </w:sdtContent>
                              </w:sdt>
                              <w:p w:rsidR="00DC1975" w:rsidRPr="00AF53B7" w:rsidRDefault="00DC1975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DC1975" w:rsidRPr="00AF53B7" w:rsidRDefault="00DC1975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：</w:t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>
                                  <w:rPr>
                                    <w:caps/>
                                    <w:noProof/>
                                    <w:sz w:val="24"/>
                                    <w:szCs w:val="24"/>
                                  </w:rPr>
                                  <w:t>2014-11-27</w:t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0692D35D" id="Text Box 131" o:spid="_x0000_s1027" type="#_x0000_t202" style="position:absolute;margin-left:38.5pt;margin-top:272.4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:rsidR="00DC1975" w:rsidRPr="00AF53B7" w:rsidRDefault="00DC1975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placeholder>
                                <w:docPart w:val="59579BDACB6549DFA677FAAAFF4321C6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餐厅订餐</w:t>
                              </w:r>
                              <w:r>
                                <w:rPr>
                                  <w:sz w:val="72"/>
                                  <w:szCs w:val="72"/>
                                </w:rPr>
                                <w:t>系统</w:t>
                              </w:r>
                              <w:r>
                                <w:rPr>
                                  <w:sz w:val="72"/>
                                  <w:szCs w:val="72"/>
                                </w:rPr>
                                <w:t>_</w:t>
                              </w:r>
                              <w:r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编码</w:t>
                              </w:r>
                              <w:r>
                                <w:rPr>
                                  <w:sz w:val="72"/>
                                  <w:szCs w:val="72"/>
                                </w:rPr>
                                <w:t>规范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placeholder>
                              <w:docPart w:val="6830BA3EC29A44869882A26A305D2F9E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C1975" w:rsidRPr="00AF53B7" w:rsidRDefault="00DC197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AF53B7">
                                <w:rPr>
                                  <w:caps/>
                                  <w:sz w:val="28"/>
                                  <w:szCs w:val="28"/>
                                </w:rPr>
                                <w:t>[</w:t>
                              </w:r>
                              <w:r>
                                <w:rPr>
                                  <w:rFonts w:hint="eastAsia"/>
                                  <w:caps/>
                                  <w:sz w:val="28"/>
                                  <w:szCs w:val="28"/>
                                </w:rPr>
                                <w:t>项目</w:t>
                              </w: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>ID</w:t>
                              </w:r>
                              <w:r w:rsidRPr="00AF53B7">
                                <w:rPr>
                                  <w:caps/>
                                  <w:sz w:val="28"/>
                                  <w:szCs w:val="28"/>
                                </w:rPr>
                                <w:t>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C1975" w:rsidRPr="00AF53B7" w:rsidRDefault="00DC1975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sz w:val="24"/>
                                  <w:szCs w:val="24"/>
                                </w:rPr>
                                <w:t>Zhi Luo</w:t>
                              </w:r>
                            </w:p>
                          </w:sdtContent>
                        </w:sdt>
                        <w:p w:rsidR="00DC1975" w:rsidRPr="00AF53B7" w:rsidRDefault="00DC1975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</w:p>
                        <w:p w:rsidR="00DC1975" w:rsidRPr="00AF53B7" w:rsidRDefault="00DC1975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 w:val="24"/>
                              <w:szCs w:val="24"/>
                            </w:rPr>
                            <w:t>：</w:t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instrText xml:space="preserve"> DATE \@ "yyyy-MM-dd" </w:instrText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caps/>
                              <w:noProof/>
                              <w:sz w:val="24"/>
                              <w:szCs w:val="24"/>
                            </w:rPr>
                            <w:t>2014-11-27</w:t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 w:hint="eastAsia"/>
        </w:rPr>
        <w:lastRenderedPageBreak/>
        <w:t>文档版本</w:t>
      </w:r>
      <w:r w:rsidRPr="00DE3E4B">
        <w:rPr>
          <w:rFonts w:asciiTheme="majorEastAsia" w:eastAsiaTheme="majorEastAsia" w:hAnsiTheme="majorEastAsia"/>
        </w:rPr>
        <w:t>历史</w:t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980"/>
        <w:gridCol w:w="1805"/>
        <w:gridCol w:w="1170"/>
        <w:gridCol w:w="1260"/>
        <w:gridCol w:w="4230"/>
      </w:tblGrid>
      <w:tr w:rsidR="007104C2" w:rsidRPr="00DE3E4B" w:rsidTr="006170AB">
        <w:tc>
          <w:tcPr>
            <w:tcW w:w="980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805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修订日期</w:t>
            </w:r>
          </w:p>
        </w:tc>
        <w:tc>
          <w:tcPr>
            <w:tcW w:w="1170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修订人</w:t>
            </w:r>
          </w:p>
        </w:tc>
        <w:tc>
          <w:tcPr>
            <w:tcW w:w="1260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审核</w:t>
            </w:r>
            <w:r w:rsidRPr="00DE3E4B">
              <w:rPr>
                <w:rFonts w:asciiTheme="majorEastAsia" w:eastAsiaTheme="majorEastAsia" w:hAnsiTheme="majorEastAsia"/>
              </w:rPr>
              <w:t>人</w:t>
            </w:r>
          </w:p>
        </w:tc>
        <w:tc>
          <w:tcPr>
            <w:tcW w:w="4230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变更内容</w:t>
            </w:r>
          </w:p>
        </w:tc>
      </w:tr>
      <w:tr w:rsidR="007104C2" w:rsidRPr="00DE3E4B" w:rsidTr="006170AB">
        <w:tc>
          <w:tcPr>
            <w:tcW w:w="980" w:type="dxa"/>
          </w:tcPr>
          <w:p w:rsidR="00FA0A4F" w:rsidRPr="006170AB" w:rsidRDefault="00627B1F">
            <w:pPr>
              <w:rPr>
                <w:rFonts w:asciiTheme="majorEastAsia" w:eastAsiaTheme="majorEastAsia" w:hAnsiTheme="majorEastAsia"/>
                <w:i/>
                <w:sz w:val="20"/>
              </w:rPr>
            </w:pPr>
            <w:r w:rsidRPr="006170AB">
              <w:rPr>
                <w:rFonts w:asciiTheme="majorEastAsia" w:eastAsiaTheme="majorEastAsia" w:hAnsiTheme="majorEastAsia"/>
                <w:i/>
                <w:sz w:val="20"/>
              </w:rPr>
              <w:t>0.1</w:t>
            </w:r>
          </w:p>
        </w:tc>
        <w:tc>
          <w:tcPr>
            <w:tcW w:w="1805" w:type="dxa"/>
          </w:tcPr>
          <w:p w:rsidR="00FA0A4F" w:rsidRPr="006170AB" w:rsidRDefault="00627B1F">
            <w:pPr>
              <w:rPr>
                <w:rFonts w:asciiTheme="majorEastAsia" w:eastAsiaTheme="majorEastAsia" w:hAnsiTheme="majorEastAsia"/>
                <w:i/>
                <w:sz w:val="20"/>
              </w:rPr>
            </w:pPr>
            <w:r w:rsidRPr="006170AB">
              <w:rPr>
                <w:rFonts w:asciiTheme="majorEastAsia" w:eastAsiaTheme="majorEastAsia" w:hAnsiTheme="majorEastAsia"/>
                <w:i/>
                <w:sz w:val="20"/>
              </w:rPr>
              <w:t>2014-11-22</w:t>
            </w:r>
          </w:p>
        </w:tc>
        <w:tc>
          <w:tcPr>
            <w:tcW w:w="1170" w:type="dxa"/>
          </w:tcPr>
          <w:p w:rsidR="00FA0A4F" w:rsidRPr="006170AB" w:rsidRDefault="00627B1F">
            <w:pPr>
              <w:rPr>
                <w:rFonts w:asciiTheme="majorEastAsia" w:eastAsiaTheme="majorEastAsia" w:hAnsiTheme="majorEastAsia"/>
                <w:i/>
                <w:sz w:val="20"/>
              </w:rPr>
            </w:pPr>
            <w:r w:rsidRPr="006170AB">
              <w:rPr>
                <w:rFonts w:asciiTheme="majorEastAsia" w:eastAsiaTheme="majorEastAsia" w:hAnsiTheme="majorEastAsia"/>
                <w:i/>
                <w:sz w:val="20"/>
              </w:rPr>
              <w:t>LUO ZHI</w:t>
            </w:r>
          </w:p>
        </w:tc>
        <w:tc>
          <w:tcPr>
            <w:tcW w:w="1260" w:type="dxa"/>
          </w:tcPr>
          <w:p w:rsidR="00FA0A4F" w:rsidRPr="006170AB" w:rsidRDefault="00FA0A4F">
            <w:pPr>
              <w:rPr>
                <w:rFonts w:asciiTheme="majorEastAsia" w:eastAsiaTheme="majorEastAsia" w:hAnsiTheme="majorEastAsia"/>
                <w:i/>
                <w:sz w:val="20"/>
              </w:rPr>
            </w:pPr>
          </w:p>
        </w:tc>
        <w:tc>
          <w:tcPr>
            <w:tcW w:w="4230" w:type="dxa"/>
          </w:tcPr>
          <w:p w:rsidR="00FA0A4F" w:rsidRPr="006170AB" w:rsidRDefault="00627B1F">
            <w:pPr>
              <w:rPr>
                <w:rFonts w:asciiTheme="majorEastAsia" w:eastAsiaTheme="majorEastAsia" w:hAnsiTheme="majorEastAsia"/>
                <w:i/>
                <w:sz w:val="20"/>
              </w:rPr>
            </w:pPr>
            <w:r w:rsidRPr="006170AB">
              <w:rPr>
                <w:rFonts w:asciiTheme="majorEastAsia" w:eastAsiaTheme="majorEastAsia" w:hAnsiTheme="majorEastAsia" w:hint="eastAsia"/>
                <w:i/>
                <w:sz w:val="20"/>
              </w:rPr>
              <w:t>初始化</w:t>
            </w:r>
            <w:r w:rsidRPr="006170AB">
              <w:rPr>
                <w:rFonts w:asciiTheme="majorEastAsia" w:eastAsiaTheme="majorEastAsia" w:hAnsiTheme="majorEastAsia"/>
                <w:i/>
                <w:sz w:val="20"/>
              </w:rPr>
              <w:t>文档结构</w:t>
            </w:r>
          </w:p>
        </w:tc>
      </w:tr>
      <w:tr w:rsidR="007104C2" w:rsidRPr="00DE3E4B" w:rsidTr="006170AB">
        <w:tc>
          <w:tcPr>
            <w:tcW w:w="980" w:type="dxa"/>
          </w:tcPr>
          <w:p w:rsidR="00FA0A4F" w:rsidRPr="006170AB" w:rsidRDefault="00B22286">
            <w:pPr>
              <w:rPr>
                <w:rFonts w:asciiTheme="majorEastAsia" w:eastAsiaTheme="majorEastAsia" w:hAnsiTheme="majorEastAsia"/>
                <w:i/>
                <w:sz w:val="20"/>
              </w:rPr>
            </w:pPr>
            <w:r w:rsidRPr="006170AB">
              <w:rPr>
                <w:rFonts w:asciiTheme="majorEastAsia" w:eastAsiaTheme="majorEastAsia" w:hAnsiTheme="majorEastAsia"/>
                <w:i/>
                <w:sz w:val="20"/>
              </w:rPr>
              <w:t>0.2</w:t>
            </w:r>
          </w:p>
        </w:tc>
        <w:tc>
          <w:tcPr>
            <w:tcW w:w="1805" w:type="dxa"/>
          </w:tcPr>
          <w:p w:rsidR="00FA0A4F" w:rsidRPr="006170AB" w:rsidRDefault="00B22286">
            <w:pPr>
              <w:rPr>
                <w:rFonts w:asciiTheme="majorEastAsia" w:eastAsiaTheme="majorEastAsia" w:hAnsiTheme="majorEastAsia"/>
                <w:i/>
                <w:sz w:val="20"/>
              </w:rPr>
            </w:pPr>
            <w:r w:rsidRPr="006170AB">
              <w:rPr>
                <w:rFonts w:asciiTheme="majorEastAsia" w:eastAsiaTheme="majorEastAsia" w:hAnsiTheme="majorEastAsia"/>
                <w:i/>
                <w:sz w:val="20"/>
              </w:rPr>
              <w:t>2014-11-25</w:t>
            </w:r>
          </w:p>
        </w:tc>
        <w:tc>
          <w:tcPr>
            <w:tcW w:w="1170" w:type="dxa"/>
          </w:tcPr>
          <w:p w:rsidR="00FA0A4F" w:rsidRPr="006170AB" w:rsidRDefault="00B22286">
            <w:pPr>
              <w:rPr>
                <w:rFonts w:asciiTheme="majorEastAsia" w:eastAsiaTheme="majorEastAsia" w:hAnsiTheme="majorEastAsia"/>
                <w:i/>
                <w:sz w:val="20"/>
              </w:rPr>
            </w:pPr>
            <w:r w:rsidRPr="006170AB">
              <w:rPr>
                <w:rFonts w:asciiTheme="majorEastAsia" w:eastAsiaTheme="majorEastAsia" w:hAnsiTheme="majorEastAsia"/>
                <w:i/>
                <w:sz w:val="20"/>
              </w:rPr>
              <w:t>LUO ZHI</w:t>
            </w:r>
          </w:p>
        </w:tc>
        <w:tc>
          <w:tcPr>
            <w:tcW w:w="1260" w:type="dxa"/>
          </w:tcPr>
          <w:p w:rsidR="00FA0A4F" w:rsidRPr="006170AB" w:rsidRDefault="00FA0A4F">
            <w:pPr>
              <w:rPr>
                <w:rFonts w:asciiTheme="majorEastAsia" w:eastAsiaTheme="majorEastAsia" w:hAnsiTheme="majorEastAsia"/>
                <w:i/>
                <w:sz w:val="20"/>
              </w:rPr>
            </w:pPr>
          </w:p>
        </w:tc>
        <w:tc>
          <w:tcPr>
            <w:tcW w:w="4230" w:type="dxa"/>
          </w:tcPr>
          <w:p w:rsidR="00FA0A4F" w:rsidRPr="006170AB" w:rsidRDefault="00B22286">
            <w:pPr>
              <w:rPr>
                <w:rFonts w:asciiTheme="majorEastAsia" w:eastAsiaTheme="majorEastAsia" w:hAnsiTheme="majorEastAsia"/>
                <w:i/>
                <w:sz w:val="20"/>
              </w:rPr>
            </w:pPr>
            <w:r w:rsidRPr="006170AB">
              <w:rPr>
                <w:rFonts w:asciiTheme="majorEastAsia" w:eastAsiaTheme="majorEastAsia" w:hAnsiTheme="majorEastAsia" w:hint="eastAsia"/>
                <w:i/>
                <w:sz w:val="20"/>
              </w:rPr>
              <w:t>添加命名</w:t>
            </w:r>
            <w:r w:rsidRPr="006170AB">
              <w:rPr>
                <w:rFonts w:asciiTheme="majorEastAsia" w:eastAsiaTheme="majorEastAsia" w:hAnsiTheme="majorEastAsia"/>
                <w:i/>
                <w:sz w:val="20"/>
              </w:rPr>
              <w:t>，</w:t>
            </w:r>
            <w:r w:rsidRPr="006170AB">
              <w:rPr>
                <w:rFonts w:asciiTheme="majorEastAsia" w:eastAsiaTheme="majorEastAsia" w:hAnsiTheme="majorEastAsia" w:hint="eastAsia"/>
                <w:i/>
                <w:sz w:val="20"/>
              </w:rPr>
              <w:t>源文件结构</w:t>
            </w:r>
            <w:r w:rsidRPr="006170AB">
              <w:rPr>
                <w:rFonts w:asciiTheme="majorEastAsia" w:eastAsiaTheme="majorEastAsia" w:hAnsiTheme="majorEastAsia"/>
                <w:i/>
                <w:sz w:val="20"/>
              </w:rPr>
              <w:t>，排版等内容</w:t>
            </w:r>
          </w:p>
        </w:tc>
      </w:tr>
      <w:tr w:rsidR="007104C2" w:rsidRPr="00DE3E4B" w:rsidTr="006170AB">
        <w:tc>
          <w:tcPr>
            <w:tcW w:w="980" w:type="dxa"/>
          </w:tcPr>
          <w:p w:rsidR="00FA0A4F" w:rsidRPr="006170AB" w:rsidRDefault="006170AB">
            <w:pPr>
              <w:rPr>
                <w:rFonts w:asciiTheme="majorEastAsia" w:eastAsiaTheme="majorEastAsia" w:hAnsiTheme="majorEastAsia"/>
                <w:i/>
                <w:sz w:val="20"/>
              </w:rPr>
            </w:pPr>
            <w:r w:rsidRPr="006170AB">
              <w:rPr>
                <w:rFonts w:asciiTheme="majorEastAsia" w:eastAsiaTheme="majorEastAsia" w:hAnsiTheme="majorEastAsia"/>
                <w:i/>
                <w:sz w:val="20"/>
              </w:rPr>
              <w:t>1.0</w:t>
            </w:r>
          </w:p>
        </w:tc>
        <w:tc>
          <w:tcPr>
            <w:tcW w:w="1805" w:type="dxa"/>
          </w:tcPr>
          <w:p w:rsidR="00FA0A4F" w:rsidRPr="006170AB" w:rsidRDefault="006170AB">
            <w:pPr>
              <w:rPr>
                <w:rFonts w:asciiTheme="majorEastAsia" w:eastAsiaTheme="majorEastAsia" w:hAnsiTheme="majorEastAsia"/>
                <w:i/>
                <w:sz w:val="20"/>
              </w:rPr>
            </w:pPr>
            <w:r w:rsidRPr="006170AB">
              <w:rPr>
                <w:rFonts w:asciiTheme="majorEastAsia" w:eastAsiaTheme="majorEastAsia" w:hAnsiTheme="majorEastAsia"/>
                <w:i/>
                <w:sz w:val="20"/>
              </w:rPr>
              <w:t>2014-11-26</w:t>
            </w:r>
          </w:p>
        </w:tc>
        <w:tc>
          <w:tcPr>
            <w:tcW w:w="1170" w:type="dxa"/>
          </w:tcPr>
          <w:p w:rsidR="00FA0A4F" w:rsidRPr="006170AB" w:rsidRDefault="006170AB">
            <w:pPr>
              <w:rPr>
                <w:rFonts w:asciiTheme="majorEastAsia" w:eastAsiaTheme="majorEastAsia" w:hAnsiTheme="majorEastAsia"/>
                <w:i/>
                <w:sz w:val="20"/>
              </w:rPr>
            </w:pPr>
            <w:r w:rsidRPr="006170AB">
              <w:rPr>
                <w:rFonts w:asciiTheme="majorEastAsia" w:eastAsiaTheme="majorEastAsia" w:hAnsiTheme="majorEastAsia"/>
                <w:i/>
                <w:sz w:val="20"/>
              </w:rPr>
              <w:t>LUO ZHI</w:t>
            </w:r>
          </w:p>
        </w:tc>
        <w:tc>
          <w:tcPr>
            <w:tcW w:w="1260" w:type="dxa"/>
          </w:tcPr>
          <w:p w:rsidR="00FA0A4F" w:rsidRPr="006170AB" w:rsidRDefault="006170AB">
            <w:pPr>
              <w:rPr>
                <w:rFonts w:asciiTheme="majorEastAsia" w:eastAsiaTheme="majorEastAsia" w:hAnsiTheme="majorEastAsia"/>
                <w:i/>
                <w:sz w:val="20"/>
              </w:rPr>
            </w:pPr>
            <w:r w:rsidRPr="006170AB">
              <w:rPr>
                <w:rFonts w:asciiTheme="majorEastAsia" w:eastAsiaTheme="majorEastAsia" w:hAnsiTheme="majorEastAsia"/>
                <w:i/>
                <w:sz w:val="20"/>
              </w:rPr>
              <w:t>XU LIN</w:t>
            </w:r>
          </w:p>
        </w:tc>
        <w:tc>
          <w:tcPr>
            <w:tcW w:w="4230" w:type="dxa"/>
          </w:tcPr>
          <w:p w:rsidR="00FA0A4F" w:rsidRPr="006170AB" w:rsidRDefault="006170AB">
            <w:pPr>
              <w:rPr>
                <w:rFonts w:asciiTheme="majorEastAsia" w:eastAsiaTheme="majorEastAsia" w:hAnsiTheme="majorEastAsia"/>
                <w:i/>
                <w:sz w:val="20"/>
              </w:rPr>
            </w:pPr>
            <w:r w:rsidRPr="006170AB">
              <w:rPr>
                <w:rFonts w:asciiTheme="majorEastAsia" w:eastAsiaTheme="majorEastAsia" w:hAnsiTheme="majorEastAsia" w:hint="eastAsia"/>
                <w:i/>
                <w:sz w:val="20"/>
              </w:rPr>
              <w:t>详见\</w:t>
            </w:r>
            <w:r w:rsidRPr="006170AB">
              <w:rPr>
                <w:rFonts w:asciiTheme="majorEastAsia" w:eastAsiaTheme="majorEastAsia" w:hAnsiTheme="majorEastAsia"/>
                <w:i/>
                <w:sz w:val="20"/>
              </w:rPr>
              <w:t>01_doc\wpr_log\WPR_log_code_style_20141126.txt</w:t>
            </w:r>
          </w:p>
        </w:tc>
      </w:tr>
      <w:tr w:rsidR="00F82949" w:rsidRPr="00DE3E4B" w:rsidTr="006170AB">
        <w:tc>
          <w:tcPr>
            <w:tcW w:w="980" w:type="dxa"/>
          </w:tcPr>
          <w:p w:rsidR="00F82949" w:rsidRPr="006170AB" w:rsidRDefault="00F82949">
            <w:pPr>
              <w:rPr>
                <w:rFonts w:asciiTheme="majorEastAsia" w:eastAsiaTheme="majorEastAsia" w:hAnsiTheme="majorEastAsia"/>
                <w:i/>
                <w:sz w:val="20"/>
              </w:rPr>
            </w:pPr>
            <w:r>
              <w:rPr>
                <w:rFonts w:asciiTheme="majorEastAsia" w:eastAsiaTheme="majorEastAsia" w:hAnsiTheme="majorEastAsia"/>
                <w:i/>
                <w:sz w:val="20"/>
              </w:rPr>
              <w:t>1.1</w:t>
            </w:r>
          </w:p>
        </w:tc>
        <w:tc>
          <w:tcPr>
            <w:tcW w:w="1805" w:type="dxa"/>
          </w:tcPr>
          <w:p w:rsidR="00F82949" w:rsidRPr="006170AB" w:rsidRDefault="00F82949">
            <w:pPr>
              <w:rPr>
                <w:rFonts w:asciiTheme="majorEastAsia" w:eastAsiaTheme="majorEastAsia" w:hAnsiTheme="majorEastAsia" w:hint="eastAsia"/>
                <w:i/>
                <w:sz w:val="20"/>
              </w:rPr>
            </w:pPr>
            <w:r>
              <w:rPr>
                <w:rFonts w:asciiTheme="majorEastAsia" w:eastAsiaTheme="majorEastAsia" w:hAnsiTheme="majorEastAsia" w:hint="eastAsia"/>
                <w:i/>
                <w:sz w:val="20"/>
              </w:rPr>
              <w:t>2014-11-27</w:t>
            </w:r>
          </w:p>
        </w:tc>
        <w:tc>
          <w:tcPr>
            <w:tcW w:w="1170" w:type="dxa"/>
          </w:tcPr>
          <w:p w:rsidR="00F82949" w:rsidRPr="006170AB" w:rsidRDefault="00F82949">
            <w:pPr>
              <w:rPr>
                <w:rFonts w:asciiTheme="majorEastAsia" w:eastAsiaTheme="majorEastAsia" w:hAnsiTheme="majorEastAsia"/>
                <w:i/>
                <w:sz w:val="20"/>
              </w:rPr>
            </w:pPr>
            <w:r>
              <w:rPr>
                <w:rFonts w:asciiTheme="majorEastAsia" w:eastAsiaTheme="majorEastAsia" w:hAnsiTheme="majorEastAsia"/>
                <w:i/>
                <w:sz w:val="20"/>
              </w:rPr>
              <w:t>LUO ZHI</w:t>
            </w:r>
          </w:p>
        </w:tc>
        <w:tc>
          <w:tcPr>
            <w:tcW w:w="1260" w:type="dxa"/>
          </w:tcPr>
          <w:p w:rsidR="00F82949" w:rsidRPr="006170AB" w:rsidRDefault="00F82949">
            <w:pPr>
              <w:rPr>
                <w:rFonts w:asciiTheme="majorEastAsia" w:eastAsiaTheme="majorEastAsia" w:hAnsiTheme="majorEastAsia"/>
                <w:i/>
                <w:sz w:val="20"/>
              </w:rPr>
            </w:pPr>
          </w:p>
        </w:tc>
        <w:tc>
          <w:tcPr>
            <w:tcW w:w="4230" w:type="dxa"/>
          </w:tcPr>
          <w:p w:rsidR="00F82949" w:rsidRPr="006170AB" w:rsidRDefault="00F82949">
            <w:pPr>
              <w:rPr>
                <w:rFonts w:asciiTheme="majorEastAsia" w:eastAsiaTheme="majorEastAsia" w:hAnsiTheme="majorEastAsia" w:hint="eastAsia"/>
                <w:i/>
                <w:sz w:val="20"/>
              </w:rPr>
            </w:pPr>
            <w:r>
              <w:rPr>
                <w:rFonts w:asciiTheme="majorEastAsia" w:eastAsiaTheme="majorEastAsia" w:hAnsiTheme="majorEastAsia" w:hint="eastAsia"/>
                <w:i/>
                <w:sz w:val="20"/>
              </w:rPr>
              <w:t>添加</w:t>
            </w:r>
            <w:r>
              <w:rPr>
                <w:rFonts w:asciiTheme="majorEastAsia" w:eastAsiaTheme="majorEastAsia" w:hAnsiTheme="majorEastAsia"/>
                <w:i/>
                <w:sz w:val="20"/>
              </w:rPr>
              <w:t>注释范例</w:t>
            </w:r>
          </w:p>
        </w:tc>
      </w:tr>
    </w:tbl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bookmarkStart w:id="0" w:name="_Toc404720079" w:displacedByCustomXml="next"/>
    <w:sdt>
      <w:sdtPr>
        <w:rPr>
          <w:rFonts w:asciiTheme="minorHAnsi" w:eastAsiaTheme="minorEastAsia" w:hAnsiTheme="minorHAnsi" w:cstheme="minorBidi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838F2" w:rsidRPr="00E04F19" w:rsidRDefault="00D838F2" w:rsidP="004C6AD1">
          <w:pPr>
            <w:pStyle w:val="Heading1"/>
            <w:numPr>
              <w:ilvl w:val="0"/>
              <w:numId w:val="0"/>
            </w:numPr>
            <w:ind w:left="360"/>
          </w:pPr>
          <w:r w:rsidRPr="00E04F19">
            <w:rPr>
              <w:rFonts w:hint="eastAsia"/>
            </w:rPr>
            <w:t>目录</w:t>
          </w:r>
          <w:bookmarkEnd w:id="0"/>
        </w:p>
        <w:p w:rsidR="00656B83" w:rsidRDefault="00D838F2">
          <w:pPr>
            <w:pStyle w:val="TOC1"/>
            <w:tabs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r w:rsidRPr="00DE3E4B">
            <w:rPr>
              <w:rFonts w:asciiTheme="majorEastAsia" w:eastAsiaTheme="majorEastAsia" w:hAnsiTheme="majorEastAsia"/>
            </w:rPr>
            <w:fldChar w:fldCharType="begin"/>
          </w:r>
          <w:r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E3E4B">
            <w:rPr>
              <w:rFonts w:asciiTheme="majorEastAsia" w:eastAsiaTheme="majorEastAsia" w:hAnsiTheme="majorEastAsia"/>
            </w:rPr>
            <w:fldChar w:fldCharType="separate"/>
          </w:r>
          <w:hyperlink w:anchor="_Toc404720079" w:history="1">
            <w:r w:rsidR="00656B83" w:rsidRPr="0040344E">
              <w:rPr>
                <w:rStyle w:val="Hyperlink"/>
                <w:rFonts w:hint="eastAsia"/>
                <w:noProof/>
              </w:rPr>
              <w:t>目录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_Toc404720079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2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DC1975">
          <w:pPr>
            <w:pStyle w:val="TOC1"/>
            <w:tabs>
              <w:tab w:val="left" w:pos="44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80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文档介绍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_Toc404720080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3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DC1975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81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目的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_Toc404720081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3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DC1975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82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范围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_Toc404720082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4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DC1975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83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缩写词列表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_Toc404720083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4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DC1975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84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参考内容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_Toc404720084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4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DC1975">
          <w:pPr>
            <w:pStyle w:val="TOC1"/>
            <w:tabs>
              <w:tab w:val="left" w:pos="44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85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命名规范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_Toc404720085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4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DC1975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86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驼峰命名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_Toc404720086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4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DC1975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87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源文件命名及编码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_Toc404720087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4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DC1975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88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包命名规范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_Toc404720088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4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DC1975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89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类命名规范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_Toc404720089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5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DC1975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90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方法命名规范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_Toc404720090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5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DC1975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91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常量命名规范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_Toc404720091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5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DC1975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92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变量命名规范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_Toc404720092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5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DC1975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93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参数命名规范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_Toc404720093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5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DC1975">
          <w:pPr>
            <w:pStyle w:val="TOC1"/>
            <w:tabs>
              <w:tab w:val="left" w:pos="44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94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源文件结构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_Toc404720094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5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DC1975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95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项目目录结构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_Toc404720095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5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DC1975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96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包引入规范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_Toc404720096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5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DC1975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97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类声明规范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_Toc404720097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5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DC1975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98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注释规范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_Toc404720098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6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DC1975">
          <w:pPr>
            <w:pStyle w:val="TOC3"/>
            <w:tabs>
              <w:tab w:val="left" w:pos="132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99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3.4.1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源文件注释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_Toc404720099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6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DC1975">
          <w:pPr>
            <w:pStyle w:val="TOC3"/>
            <w:tabs>
              <w:tab w:val="left" w:pos="132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00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3.4.2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类注释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_Toc404720100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6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DC1975">
          <w:pPr>
            <w:pStyle w:val="TOC3"/>
            <w:tabs>
              <w:tab w:val="left" w:pos="132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01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3.4.3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变更注释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_Toc404720101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6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DC1975">
          <w:pPr>
            <w:pStyle w:val="TOC3"/>
            <w:tabs>
              <w:tab w:val="left" w:pos="132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02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3.4.4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方法注释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_Toc404720102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6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DC1975">
          <w:pPr>
            <w:pStyle w:val="TOC3"/>
            <w:tabs>
              <w:tab w:val="left" w:pos="132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03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3.4.5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代码内注释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_Toc404720103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6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DC1975">
          <w:pPr>
            <w:pStyle w:val="TOC3"/>
            <w:tabs>
              <w:tab w:val="left" w:pos="132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04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3.4.6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noProof/>
              </w:rPr>
              <w:t>Javadoc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_Toc404720104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6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DC1975">
          <w:pPr>
            <w:pStyle w:val="TOC1"/>
            <w:tabs>
              <w:tab w:val="left" w:pos="44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05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代码排版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_Toc404720105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6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DC1975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06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括号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_Toc404720106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6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DC1975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07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缩进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_Toc404720107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6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DC1975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08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每行字符限制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_Toc404720108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6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DC1975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09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单行语句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_Toc404720109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6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DC1975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10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4.5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代码行限制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_Toc404720110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DC1975">
          <w:pPr>
            <w:pStyle w:val="TOC1"/>
            <w:tabs>
              <w:tab w:val="left" w:pos="44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11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代码书写规范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_Toc404720111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DC1975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12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简单语句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_Toc404720112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DC1975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13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复杂语句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_Toc404720113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DC1975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14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返回语句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_Toc404720114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DC1975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15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条件语句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_Toc404720115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DC1975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16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分支语句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_Toc404720116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DC1975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17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循环语句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_Toc404720117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DC1975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18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异常控制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_Toc404720118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DC1975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19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5.8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访问控制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_Toc404720119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DC1975">
          <w:pPr>
            <w:pStyle w:val="TOC1"/>
            <w:tabs>
              <w:tab w:val="left" w:pos="44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20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日志规范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_Toc404720120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DC1975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21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禁止使用</w:t>
            </w:r>
            <w:r w:rsidR="00656B83" w:rsidRPr="0040344E">
              <w:rPr>
                <w:rStyle w:val="Hyperlink"/>
                <w:noProof/>
              </w:rPr>
              <w:t>System.out.println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_Toc404720121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DC1975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22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noProof/>
              </w:rPr>
              <w:t>Log4j</w:t>
            </w:r>
            <w:r w:rsidR="00656B83" w:rsidRPr="0040344E">
              <w:rPr>
                <w:rStyle w:val="Hyperlink"/>
                <w:rFonts w:hint="eastAsia"/>
                <w:noProof/>
              </w:rPr>
              <w:t>配置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_Toc404720122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DC1975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23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日志等级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_Toc404720123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DC1975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24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6.4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日志分类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_Toc404720124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DC1975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25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6.5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日志格式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_Toc404720125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DC1975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26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6.6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日志定义与继承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_Toc404720126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DC1975">
          <w:pPr>
            <w:pStyle w:val="TOC1"/>
            <w:tabs>
              <w:tab w:val="left" w:pos="44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27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编程惯例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_Toc404720127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DC1975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28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常量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_Toc404720128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DC1975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29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异常按层次抛出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_Toc404720129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DC1975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30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7.3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国际化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_Toc404720130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DC1975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31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7.4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字符串生成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_Toc404720131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DC1975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32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7.5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noProof/>
              </w:rPr>
              <w:t>Model</w:t>
            </w:r>
            <w:r w:rsidR="00656B83" w:rsidRPr="0040344E">
              <w:rPr>
                <w:rStyle w:val="Hyperlink"/>
                <w:rFonts w:hint="eastAsia"/>
                <w:noProof/>
              </w:rPr>
              <w:t>类建议实现接口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_Toc404720132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DC1975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33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7.6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面向接口编程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_Toc404720133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DC1975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34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7.7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避免使用自带同步机制的集合类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_Toc404720134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DC1975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35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7.8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变量初始化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_Toc404720135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D838F2" w:rsidRPr="00DE3E4B" w:rsidRDefault="00D838F2">
          <w:pPr>
            <w:rPr>
              <w:rFonts w:asciiTheme="majorEastAsia" w:eastAsiaTheme="majorEastAsia" w:hAnsiTheme="majorEastAsia"/>
            </w:rPr>
          </w:pPr>
          <w:r w:rsidRPr="00DE3E4B">
            <w:rPr>
              <w:rFonts w:asciiTheme="majorEastAsia" w:eastAsiaTheme="majorEastAsia" w:hAnsiTheme="majorEastAsia"/>
              <w:b/>
              <w:bCs/>
              <w:noProof/>
            </w:rPr>
            <w:fldChar w:fldCharType="end"/>
          </w:r>
        </w:p>
      </w:sdtContent>
    </w:sdt>
    <w:p w:rsidR="00FA0A4F" w:rsidRDefault="00FA0A4F">
      <w:pPr>
        <w:rPr>
          <w:rFonts w:asciiTheme="majorEastAsia" w:eastAsiaTheme="majorEastAsia" w:hAnsiTheme="majorEastAsia"/>
        </w:rPr>
      </w:pPr>
    </w:p>
    <w:p w:rsidR="002452C0" w:rsidRPr="00DE3E4B" w:rsidRDefault="002452C0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2452C0" w:rsidRDefault="002452C0">
      <w:pPr>
        <w:rPr>
          <w:rFonts w:asciiTheme="majorEastAsia" w:eastAsiaTheme="majorEastAsia" w:hAnsiTheme="majorEastAsia" w:cstheme="majorBidi"/>
          <w:sz w:val="32"/>
          <w:szCs w:val="32"/>
        </w:rPr>
      </w:pPr>
      <w:bookmarkStart w:id="1" w:name="_Toc404720080"/>
      <w:r>
        <w:br w:type="page"/>
      </w:r>
    </w:p>
    <w:p w:rsidR="00C50840" w:rsidRPr="004C6AD1" w:rsidRDefault="00FA0A4F" w:rsidP="004C6AD1">
      <w:pPr>
        <w:pStyle w:val="Heading1"/>
      </w:pPr>
      <w:r w:rsidRPr="004C6AD1">
        <w:rPr>
          <w:rFonts w:hint="eastAsia"/>
        </w:rPr>
        <w:lastRenderedPageBreak/>
        <w:t>文档</w:t>
      </w:r>
      <w:r w:rsidRPr="004C6AD1">
        <w:t>介绍</w:t>
      </w:r>
      <w:bookmarkEnd w:id="1"/>
    </w:p>
    <w:p w:rsidR="004C6AD1" w:rsidRDefault="00C50840" w:rsidP="0030023C">
      <w:pPr>
        <w:pStyle w:val="Heading2"/>
      </w:pPr>
      <w:bookmarkStart w:id="2" w:name="_Toc404720081"/>
      <w:r w:rsidRPr="0030023C">
        <w:rPr>
          <w:rFonts w:hint="eastAsia"/>
        </w:rPr>
        <w:t>目的</w:t>
      </w:r>
      <w:bookmarkEnd w:id="2"/>
    </w:p>
    <w:p w:rsidR="00476798" w:rsidRPr="00476798" w:rsidRDefault="00476798" w:rsidP="00476798">
      <w:r>
        <w:rPr>
          <w:rFonts w:hint="eastAsia"/>
        </w:rPr>
        <w:t>本</w:t>
      </w:r>
      <w:r>
        <w:t>文档描述</w:t>
      </w:r>
      <w:r>
        <w:rPr>
          <w:rFonts w:hint="eastAsia"/>
        </w:rPr>
        <w:t>用于</w:t>
      </w:r>
      <w:r>
        <w:t>eOrder</w:t>
      </w:r>
      <w:r>
        <w:t>订餐系统实现代码的编码规范</w:t>
      </w:r>
      <w:r>
        <w:rPr>
          <w:rFonts w:hint="eastAsia"/>
        </w:rPr>
        <w:t>。</w:t>
      </w:r>
    </w:p>
    <w:p w:rsidR="00C50840" w:rsidRDefault="00C50840" w:rsidP="0030023C">
      <w:pPr>
        <w:pStyle w:val="Heading2"/>
      </w:pPr>
      <w:bookmarkStart w:id="3" w:name="_Toc404720082"/>
      <w:r w:rsidRPr="0030023C">
        <w:rPr>
          <w:rFonts w:hint="eastAsia"/>
        </w:rPr>
        <w:t>范围</w:t>
      </w:r>
      <w:bookmarkEnd w:id="3"/>
    </w:p>
    <w:p w:rsidR="0046790C" w:rsidRPr="00323474" w:rsidRDefault="0046790C" w:rsidP="0046790C">
      <w:pPr>
        <w:rPr>
          <w:rFonts w:ascii="微软雅黑" w:eastAsia="微软雅黑" w:hAnsi="微软雅黑" w:cs="微软雅黑"/>
        </w:rPr>
      </w:pPr>
      <w:r>
        <w:rPr>
          <w:rFonts w:hint="eastAsia"/>
        </w:rPr>
        <w:t>本文档</w:t>
      </w:r>
      <w:r>
        <w:t>描述内容包括地</w:t>
      </w:r>
      <w:r>
        <w:t>eOrder</w:t>
      </w:r>
      <w:r>
        <w:t>订餐系统</w:t>
      </w:r>
      <w:r>
        <w:rPr>
          <w:rFonts w:hint="eastAsia"/>
        </w:rPr>
        <w:t>实现</w:t>
      </w:r>
      <w:r>
        <w:t>代码的代码命名，排版，注释，语句</w:t>
      </w:r>
      <w:r>
        <w:rPr>
          <w:rFonts w:hint="eastAsia"/>
        </w:rPr>
        <w:t>以及</w:t>
      </w:r>
      <w:r>
        <w:t>日志的编写规范。本文</w:t>
      </w:r>
      <w:r>
        <w:rPr>
          <w:rFonts w:hint="eastAsia"/>
        </w:rPr>
        <w:t>档</w:t>
      </w:r>
      <w:r>
        <w:t>的</w:t>
      </w:r>
      <w:r>
        <w:rPr>
          <w:rFonts w:hint="eastAsia"/>
        </w:rPr>
        <w:t>不</w:t>
      </w:r>
      <w:r>
        <w:t>包括任何</w:t>
      </w:r>
      <w:r>
        <w:t>eOrder</w:t>
      </w:r>
      <w:r>
        <w:t>订餐系统的系统框架，设计</w:t>
      </w:r>
      <w:r>
        <w:rPr>
          <w:rFonts w:hint="eastAsia"/>
        </w:rPr>
        <w:t>和</w:t>
      </w:r>
      <w:r>
        <w:t>实现的任何部分。本</w:t>
      </w:r>
      <w:r w:rsidR="00710C1B">
        <w:rPr>
          <w:rFonts w:hint="eastAsia"/>
        </w:rPr>
        <w:t>文</w:t>
      </w:r>
      <w:r>
        <w:t>仅</w:t>
      </w:r>
      <w:r>
        <w:rPr>
          <w:rFonts w:hint="eastAsia"/>
        </w:rPr>
        <w:t>供</w:t>
      </w:r>
      <w:r>
        <w:rPr>
          <w:rFonts w:hint="eastAsia"/>
        </w:rPr>
        <w:t>eOrder</w:t>
      </w:r>
      <w:r>
        <w:t>订餐系统开发成员</w:t>
      </w:r>
      <w:r w:rsidR="003E5980">
        <w:rPr>
          <w:rFonts w:hint="eastAsia"/>
        </w:rPr>
        <w:t>使用</w:t>
      </w:r>
      <w:r w:rsidR="00323474">
        <w:rPr>
          <w:rFonts w:ascii="微软雅黑" w:eastAsia="微软雅黑" w:hAnsi="微软雅黑" w:cs="微软雅黑" w:hint="eastAsia"/>
        </w:rPr>
        <w:t>。</w:t>
      </w:r>
    </w:p>
    <w:p w:rsidR="00C50840" w:rsidRDefault="00C50840" w:rsidP="0030023C">
      <w:pPr>
        <w:pStyle w:val="Heading2"/>
      </w:pPr>
      <w:bookmarkStart w:id="4" w:name="_Toc404720083"/>
      <w:r w:rsidRPr="0030023C">
        <w:rPr>
          <w:rFonts w:hint="eastAsia"/>
        </w:rPr>
        <w:t>缩写词列表</w:t>
      </w:r>
      <w:bookmarkEnd w:id="4"/>
    </w:p>
    <w:p w:rsidR="008B105D" w:rsidRPr="008B105D" w:rsidRDefault="008B105D" w:rsidP="008B105D">
      <w:r>
        <w:t>n/a</w:t>
      </w:r>
    </w:p>
    <w:p w:rsidR="00075B48" w:rsidRDefault="00C50840" w:rsidP="00075B48">
      <w:pPr>
        <w:pStyle w:val="Heading2"/>
      </w:pPr>
      <w:bookmarkStart w:id="5" w:name="_Toc404720084"/>
      <w:r w:rsidRPr="0030023C">
        <w:rPr>
          <w:rFonts w:hint="eastAsia"/>
        </w:rPr>
        <w:t>参考内容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6385"/>
      </w:tblGrid>
      <w:tr w:rsidR="00700DC9" w:rsidTr="00700DC9">
        <w:tc>
          <w:tcPr>
            <w:tcW w:w="2245" w:type="dxa"/>
            <w:shd w:val="clear" w:color="auto" w:fill="BFBFBF" w:themeFill="background1" w:themeFillShade="BF"/>
          </w:tcPr>
          <w:p w:rsidR="00700DC9" w:rsidRDefault="00700DC9" w:rsidP="00054495">
            <w:r>
              <w:rPr>
                <w:rFonts w:hint="eastAsia"/>
              </w:rPr>
              <w:t>文献</w:t>
            </w:r>
            <w:r>
              <w:t>名称</w:t>
            </w:r>
          </w:p>
        </w:tc>
        <w:tc>
          <w:tcPr>
            <w:tcW w:w="6385" w:type="dxa"/>
            <w:shd w:val="clear" w:color="auto" w:fill="BFBFBF" w:themeFill="background1" w:themeFillShade="BF"/>
          </w:tcPr>
          <w:p w:rsidR="00700DC9" w:rsidRDefault="00700DC9" w:rsidP="00054495">
            <w:r>
              <w:rPr>
                <w:rFonts w:hint="eastAsia"/>
              </w:rPr>
              <w:t>文献</w:t>
            </w:r>
            <w:r>
              <w:t>资源</w:t>
            </w:r>
          </w:p>
        </w:tc>
      </w:tr>
      <w:tr w:rsidR="00700DC9" w:rsidTr="00700DC9">
        <w:tc>
          <w:tcPr>
            <w:tcW w:w="2245" w:type="dxa"/>
          </w:tcPr>
          <w:p w:rsidR="00700DC9" w:rsidRDefault="00700DC9" w:rsidP="00054495">
            <w:r>
              <w:rPr>
                <w:rFonts w:hint="eastAsia"/>
              </w:rPr>
              <w:t>谷歌</w:t>
            </w:r>
            <w:r>
              <w:t>编码规范</w:t>
            </w:r>
          </w:p>
        </w:tc>
        <w:tc>
          <w:tcPr>
            <w:tcW w:w="6385" w:type="dxa"/>
          </w:tcPr>
          <w:p w:rsidR="00700DC9" w:rsidRDefault="00700DC9" w:rsidP="00054495">
            <w:r w:rsidRPr="00700DC9">
              <w:t>http://google-styleguide.googlecode.com/svn/trunk/javaguide.html</w:t>
            </w:r>
          </w:p>
        </w:tc>
      </w:tr>
      <w:tr w:rsidR="00700DC9" w:rsidTr="00700DC9">
        <w:tc>
          <w:tcPr>
            <w:tcW w:w="2245" w:type="dxa"/>
          </w:tcPr>
          <w:p w:rsidR="00700DC9" w:rsidRDefault="00700DC9" w:rsidP="00054495">
            <w:r>
              <w:t>SUN JAVA</w:t>
            </w:r>
            <w:r>
              <w:t>编码规范</w:t>
            </w:r>
          </w:p>
        </w:tc>
        <w:tc>
          <w:tcPr>
            <w:tcW w:w="6385" w:type="dxa"/>
          </w:tcPr>
          <w:p w:rsidR="00700DC9" w:rsidRDefault="008B105D" w:rsidP="00054495">
            <w:r w:rsidRPr="008B105D">
              <w:t>http://www.oracle.com/technetwork/articles/javase/codeconvtoc-136057.html</w:t>
            </w:r>
          </w:p>
        </w:tc>
      </w:tr>
      <w:tr w:rsidR="00700DC9" w:rsidTr="00700DC9">
        <w:tc>
          <w:tcPr>
            <w:tcW w:w="2245" w:type="dxa"/>
          </w:tcPr>
          <w:p w:rsidR="00700DC9" w:rsidRDefault="00700DC9" w:rsidP="00054495"/>
        </w:tc>
        <w:tc>
          <w:tcPr>
            <w:tcW w:w="6385" w:type="dxa"/>
          </w:tcPr>
          <w:p w:rsidR="00700DC9" w:rsidRDefault="00700DC9" w:rsidP="00054495"/>
        </w:tc>
      </w:tr>
    </w:tbl>
    <w:p w:rsidR="00054495" w:rsidRPr="00054495" w:rsidRDefault="00054495" w:rsidP="00054495"/>
    <w:p w:rsidR="00075B48" w:rsidRDefault="00075B48" w:rsidP="00075B48">
      <w:pPr>
        <w:pStyle w:val="Heading1"/>
      </w:pPr>
      <w:bookmarkStart w:id="6" w:name="_Toc404720085"/>
      <w:r>
        <w:rPr>
          <w:rFonts w:hint="eastAsia"/>
        </w:rPr>
        <w:t>命名</w:t>
      </w:r>
      <w:r>
        <w:t>规范</w:t>
      </w:r>
      <w:bookmarkEnd w:id="6"/>
    </w:p>
    <w:p w:rsidR="009D5B85" w:rsidRDefault="009D5B85" w:rsidP="009D5B85">
      <w:pPr>
        <w:pStyle w:val="Heading2"/>
      </w:pPr>
      <w:bookmarkStart w:id="7" w:name="_Toc404720086"/>
      <w:r>
        <w:rPr>
          <w:rFonts w:hint="eastAsia"/>
        </w:rPr>
        <w:t>驼峰</w:t>
      </w:r>
      <w:r>
        <w:t>命名</w:t>
      </w:r>
      <w:bookmarkEnd w:id="7"/>
    </w:p>
    <w:p w:rsidR="008B105D" w:rsidRDefault="008B105D" w:rsidP="008B105D">
      <w:r>
        <w:t>eOrder</w:t>
      </w:r>
      <w:r>
        <w:rPr>
          <w:rFonts w:hint="eastAsia"/>
        </w:rPr>
        <w:t>订餐</w:t>
      </w:r>
      <w:r>
        <w:t>系统</w:t>
      </w:r>
      <w:r>
        <w:t>Java</w:t>
      </w:r>
      <w:r>
        <w:t>实现代码均使用驼峰命名规则。驼峰</w:t>
      </w:r>
      <w:r>
        <w:rPr>
          <w:rFonts w:hint="eastAsia"/>
        </w:rPr>
        <w:t>命名</w:t>
      </w:r>
      <w:r>
        <w:t>规则</w:t>
      </w:r>
      <w:r>
        <w:rPr>
          <w:rFonts w:hint="eastAsia"/>
        </w:rPr>
        <w:t>用户</w:t>
      </w:r>
      <w:r>
        <w:t>类，函数名，变量名</w:t>
      </w:r>
      <w:r>
        <w:rPr>
          <w:rFonts w:hint="eastAsia"/>
        </w:rPr>
        <w:t>定义</w:t>
      </w:r>
      <w:r>
        <w:t>时，如果使用多个英文单词连接，将</w:t>
      </w:r>
      <w:r>
        <w:rPr>
          <w:rFonts w:hint="eastAsia"/>
        </w:rPr>
        <w:t>单词</w:t>
      </w:r>
      <w:r>
        <w:t>首字母大写，形势骆驼的驼峰而得名。例如</w:t>
      </w:r>
      <w:r>
        <w:rPr>
          <w:rFonts w:hint="eastAsia"/>
        </w:rPr>
        <w:t>：</w:t>
      </w:r>
      <w:r>
        <w:rPr>
          <w:rFonts w:hint="eastAsia"/>
        </w:rPr>
        <w:t>eOrderService</w:t>
      </w:r>
      <w:r>
        <w:rPr>
          <w:rFonts w:hint="eastAsia"/>
        </w:rPr>
        <w:t>。</w:t>
      </w:r>
    </w:p>
    <w:p w:rsidR="008B105D" w:rsidRDefault="008B105D" w:rsidP="008B105D">
      <w:r>
        <w:rPr>
          <w:rFonts w:hint="eastAsia"/>
        </w:rPr>
        <w:t>在</w:t>
      </w:r>
      <w:r>
        <w:t>形式上驼峰命名又分为小驼峰</w:t>
      </w:r>
      <w:r>
        <w:rPr>
          <w:rFonts w:hint="eastAsia"/>
        </w:rPr>
        <w:t>和</w:t>
      </w:r>
      <w:r>
        <w:t>大驼峰，区别在于第一个单词的首字母是否大写。如果</w:t>
      </w:r>
      <w:r>
        <w:rPr>
          <w:rFonts w:hint="eastAsia"/>
        </w:rPr>
        <w:t>大写</w:t>
      </w:r>
      <w:r>
        <w:t>，则是大驼峰命名</w:t>
      </w:r>
      <w:r>
        <w:rPr>
          <w:rFonts w:hint="eastAsia"/>
        </w:rPr>
        <w:t>；</w:t>
      </w:r>
      <w:r>
        <w:t>反之，</w:t>
      </w:r>
      <w:r>
        <w:rPr>
          <w:rFonts w:hint="eastAsia"/>
        </w:rPr>
        <w:t>则是</w:t>
      </w:r>
      <w:r>
        <w:t>小驼峰命名。</w:t>
      </w:r>
    </w:p>
    <w:p w:rsidR="008B105D" w:rsidRDefault="008B105D" w:rsidP="008B105D">
      <w:r>
        <w:rPr>
          <w:rFonts w:hint="eastAsia"/>
        </w:rPr>
        <w:t>本文</w:t>
      </w:r>
      <w:r>
        <w:t>约定</w:t>
      </w:r>
      <w:r>
        <w:t>eOrder</w:t>
      </w:r>
      <w:r>
        <w:t>订餐系统中，</w:t>
      </w:r>
      <w:r w:rsidR="00931D2B">
        <w:rPr>
          <w:rFonts w:hint="eastAsia"/>
        </w:rPr>
        <w:t>源文件</w:t>
      </w:r>
      <w:r w:rsidR="00931D2B">
        <w:t>，</w:t>
      </w:r>
      <w:r>
        <w:t>类，接口</w:t>
      </w:r>
      <w:r w:rsidR="00931D2B">
        <w:rPr>
          <w:rFonts w:hint="eastAsia"/>
        </w:rPr>
        <w:t>定义</w:t>
      </w:r>
      <w:r w:rsidR="00931D2B">
        <w:t>均使用大驼峰命名；而方法，变量使用小驼峰</w:t>
      </w:r>
      <w:r w:rsidR="00931D2B">
        <w:rPr>
          <w:rFonts w:hint="eastAsia"/>
        </w:rPr>
        <w:t>。</w:t>
      </w:r>
    </w:p>
    <w:p w:rsidR="00931D2B" w:rsidRPr="00931D2B" w:rsidRDefault="00931D2B" w:rsidP="008B105D">
      <w:r>
        <w:rPr>
          <w:rFonts w:hint="eastAsia"/>
        </w:rPr>
        <w:t>本文</w:t>
      </w:r>
      <w:r>
        <w:t>唯一例子是</w:t>
      </w:r>
      <w:r>
        <w:rPr>
          <w:rFonts w:hint="eastAsia"/>
        </w:rPr>
        <w:t>常量</w:t>
      </w:r>
      <w:r>
        <w:t>的命名采用全大写希腊式命名。希腊式</w:t>
      </w:r>
      <w:r>
        <w:rPr>
          <w:rFonts w:hint="eastAsia"/>
        </w:rPr>
        <w:t>命名</w:t>
      </w:r>
      <w:r>
        <w:t>使用下划线连接单词，例如：</w:t>
      </w:r>
      <w:r>
        <w:rPr>
          <w:rFonts w:hint="eastAsia"/>
        </w:rPr>
        <w:t>USR_CUSTOMER_UID</w:t>
      </w:r>
    </w:p>
    <w:p w:rsidR="009D5B85" w:rsidRDefault="0022466A" w:rsidP="009D5B85">
      <w:pPr>
        <w:pStyle w:val="Heading2"/>
      </w:pPr>
      <w:bookmarkStart w:id="8" w:name="_Toc404720087"/>
      <w:r>
        <w:rPr>
          <w:rFonts w:hint="eastAsia"/>
        </w:rPr>
        <w:t>源文件命名及</w:t>
      </w:r>
      <w:r>
        <w:t>编码</w:t>
      </w:r>
      <w:bookmarkEnd w:id="8"/>
    </w:p>
    <w:p w:rsidR="00931D2B" w:rsidRPr="00931D2B" w:rsidRDefault="00931D2B" w:rsidP="00931D2B">
      <w:r>
        <w:rPr>
          <w:rFonts w:hint="eastAsia"/>
        </w:rPr>
        <w:t>源文件使用</w:t>
      </w:r>
      <w:r>
        <w:t>大驼峰命名，使用</w:t>
      </w:r>
      <w:r>
        <w:t>UTF-8</w:t>
      </w:r>
      <w:r>
        <w:t>编码。</w:t>
      </w:r>
    </w:p>
    <w:p w:rsidR="009D5B85" w:rsidRDefault="009D5B85" w:rsidP="009D5B85">
      <w:pPr>
        <w:pStyle w:val="Heading2"/>
      </w:pPr>
      <w:bookmarkStart w:id="9" w:name="_Toc404720088"/>
      <w:r>
        <w:rPr>
          <w:rFonts w:hint="eastAsia"/>
        </w:rPr>
        <w:t>包</w:t>
      </w:r>
      <w:r>
        <w:t>命名规范</w:t>
      </w:r>
      <w:bookmarkEnd w:id="9"/>
    </w:p>
    <w:p w:rsidR="002069DE" w:rsidRDefault="002069DE" w:rsidP="002069DE">
      <w:r>
        <w:rPr>
          <w:rFonts w:hint="eastAsia"/>
        </w:rPr>
        <w:t>包名</w:t>
      </w:r>
      <w:r>
        <w:t>使用</w:t>
      </w:r>
      <w:r>
        <w:rPr>
          <w:rFonts w:hint="eastAsia"/>
        </w:rPr>
        <w:t>com.&lt;group_name&gt;.&lt;proj_name&gt;.&lt;</w:t>
      </w:r>
      <w:r>
        <w:t>module&gt;</w:t>
      </w:r>
      <w:r>
        <w:rPr>
          <w:rFonts w:hint="eastAsia"/>
        </w:rPr>
        <w:t>的</w:t>
      </w:r>
      <w:r>
        <w:t>命名方式。针对</w:t>
      </w:r>
      <w:r>
        <w:rPr>
          <w:rFonts w:hint="eastAsia"/>
        </w:rPr>
        <w:t>eOrder</w:t>
      </w:r>
      <w:r>
        <w:t>订餐系统，</w:t>
      </w:r>
      <w:r>
        <w:t>group_name</w:t>
      </w:r>
      <w:r>
        <w:rPr>
          <w:rFonts w:hint="eastAsia"/>
        </w:rPr>
        <w:t>值为</w:t>
      </w:r>
      <w:r>
        <w:rPr>
          <w:rFonts w:hint="eastAsia"/>
        </w:rPr>
        <w:t>innovaee</w:t>
      </w:r>
      <w:r>
        <w:rPr>
          <w:rFonts w:hint="eastAsia"/>
        </w:rPr>
        <w:t>，</w:t>
      </w:r>
      <w:r>
        <w:t>proj_name</w:t>
      </w:r>
      <w:r>
        <w:rPr>
          <w:rFonts w:hint="eastAsia"/>
        </w:rPr>
        <w:t>为</w:t>
      </w:r>
      <w:r>
        <w:t>eorder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115"/>
      </w:tblGrid>
      <w:tr w:rsidR="002069DE" w:rsidTr="002069DE">
        <w:tc>
          <w:tcPr>
            <w:tcW w:w="2515" w:type="dxa"/>
            <w:shd w:val="clear" w:color="auto" w:fill="BFBFBF" w:themeFill="background1" w:themeFillShade="BF"/>
          </w:tcPr>
          <w:p w:rsidR="002069DE" w:rsidRDefault="002069DE" w:rsidP="002069DE">
            <w:r>
              <w:rPr>
                <w:rFonts w:hint="eastAsia"/>
              </w:rPr>
              <w:lastRenderedPageBreak/>
              <w:t>顶级</w:t>
            </w:r>
            <w:r>
              <w:t>包名</w:t>
            </w:r>
          </w:p>
        </w:tc>
        <w:tc>
          <w:tcPr>
            <w:tcW w:w="6115" w:type="dxa"/>
          </w:tcPr>
          <w:p w:rsidR="002069DE" w:rsidRDefault="002069DE" w:rsidP="002069DE">
            <w:r>
              <w:t>com.innovaee.eorder</w:t>
            </w:r>
          </w:p>
        </w:tc>
      </w:tr>
      <w:tr w:rsidR="002069DE" w:rsidTr="002069DE">
        <w:tc>
          <w:tcPr>
            <w:tcW w:w="2515" w:type="dxa"/>
            <w:shd w:val="clear" w:color="auto" w:fill="BFBFBF" w:themeFill="background1" w:themeFillShade="BF"/>
          </w:tcPr>
          <w:p w:rsidR="002069DE" w:rsidRDefault="00133E79" w:rsidP="002069DE">
            <w:r>
              <w:rPr>
                <w:rFonts w:hint="eastAsia"/>
              </w:rPr>
              <w:t>工具包</w:t>
            </w:r>
          </w:p>
        </w:tc>
        <w:tc>
          <w:tcPr>
            <w:tcW w:w="6115" w:type="dxa"/>
          </w:tcPr>
          <w:p w:rsidR="002069DE" w:rsidRDefault="00133E79" w:rsidP="002069DE">
            <w:r>
              <w:t>com.innovaee.eorder.util</w:t>
            </w:r>
          </w:p>
        </w:tc>
      </w:tr>
      <w:tr w:rsidR="002069DE" w:rsidTr="002069DE">
        <w:tc>
          <w:tcPr>
            <w:tcW w:w="2515" w:type="dxa"/>
            <w:shd w:val="clear" w:color="auto" w:fill="BFBFBF" w:themeFill="background1" w:themeFillShade="BF"/>
          </w:tcPr>
          <w:p w:rsidR="002069DE" w:rsidRDefault="00133E79" w:rsidP="002069DE">
            <w:r>
              <w:rPr>
                <w:rFonts w:hint="eastAsia"/>
              </w:rPr>
              <w:t>配置包</w:t>
            </w:r>
          </w:p>
        </w:tc>
        <w:tc>
          <w:tcPr>
            <w:tcW w:w="6115" w:type="dxa"/>
          </w:tcPr>
          <w:p w:rsidR="002069DE" w:rsidRDefault="00133E79" w:rsidP="002069DE">
            <w:r>
              <w:t>com.innovaee.eorder.conf</w:t>
            </w:r>
          </w:p>
        </w:tc>
      </w:tr>
      <w:tr w:rsidR="002069DE" w:rsidTr="002069DE">
        <w:tc>
          <w:tcPr>
            <w:tcW w:w="2515" w:type="dxa"/>
            <w:shd w:val="clear" w:color="auto" w:fill="BFBFBF" w:themeFill="background1" w:themeFillShade="BF"/>
          </w:tcPr>
          <w:p w:rsidR="002069DE" w:rsidRDefault="00133E79" w:rsidP="002069DE">
            <w:r>
              <w:rPr>
                <w:rFonts w:hint="eastAsia"/>
              </w:rPr>
              <w:t>Model</w:t>
            </w:r>
            <w:r>
              <w:t>包</w:t>
            </w:r>
          </w:p>
        </w:tc>
        <w:tc>
          <w:tcPr>
            <w:tcW w:w="6115" w:type="dxa"/>
          </w:tcPr>
          <w:p w:rsidR="002069DE" w:rsidRDefault="00133E79" w:rsidP="002069DE">
            <w:r>
              <w:t>com.innovaee.eorder.model</w:t>
            </w:r>
          </w:p>
        </w:tc>
      </w:tr>
      <w:tr w:rsidR="002069DE" w:rsidTr="002069DE">
        <w:tc>
          <w:tcPr>
            <w:tcW w:w="2515" w:type="dxa"/>
            <w:shd w:val="clear" w:color="auto" w:fill="BFBFBF" w:themeFill="background1" w:themeFillShade="BF"/>
          </w:tcPr>
          <w:p w:rsidR="002069DE" w:rsidRDefault="00133E79" w:rsidP="002069DE">
            <w:r>
              <w:t>Service</w:t>
            </w:r>
            <w:r>
              <w:rPr>
                <w:rFonts w:hint="eastAsia"/>
              </w:rPr>
              <w:t>接口</w:t>
            </w:r>
            <w:r>
              <w:t>包</w:t>
            </w:r>
          </w:p>
        </w:tc>
        <w:tc>
          <w:tcPr>
            <w:tcW w:w="6115" w:type="dxa"/>
          </w:tcPr>
          <w:p w:rsidR="002069DE" w:rsidRDefault="00133E79" w:rsidP="002069DE">
            <w:r>
              <w:t>com.innovaee.eorder.service</w:t>
            </w:r>
          </w:p>
        </w:tc>
      </w:tr>
      <w:tr w:rsidR="002069DE" w:rsidTr="002069DE">
        <w:tc>
          <w:tcPr>
            <w:tcW w:w="2515" w:type="dxa"/>
            <w:shd w:val="clear" w:color="auto" w:fill="BFBFBF" w:themeFill="background1" w:themeFillShade="BF"/>
          </w:tcPr>
          <w:p w:rsidR="002069DE" w:rsidRDefault="00133E79" w:rsidP="002069DE">
            <w:r>
              <w:t xml:space="preserve">Service </w:t>
            </w:r>
            <w:r>
              <w:rPr>
                <w:rFonts w:hint="eastAsia"/>
              </w:rPr>
              <w:t>实现</w:t>
            </w:r>
            <w:r>
              <w:t>包</w:t>
            </w:r>
          </w:p>
        </w:tc>
        <w:tc>
          <w:tcPr>
            <w:tcW w:w="6115" w:type="dxa"/>
          </w:tcPr>
          <w:p w:rsidR="002069DE" w:rsidRDefault="00133E79" w:rsidP="002069DE">
            <w:r>
              <w:t>com.innovaee.eorder.service.imp</w:t>
            </w:r>
          </w:p>
        </w:tc>
      </w:tr>
      <w:tr w:rsidR="00133E79" w:rsidTr="002069DE">
        <w:tc>
          <w:tcPr>
            <w:tcW w:w="2515" w:type="dxa"/>
            <w:shd w:val="clear" w:color="auto" w:fill="BFBFBF" w:themeFill="background1" w:themeFillShade="BF"/>
          </w:tcPr>
          <w:p w:rsidR="00133E79" w:rsidRDefault="00133E79" w:rsidP="002069DE">
            <w:r>
              <w:t>Controller</w:t>
            </w:r>
            <w:r>
              <w:rPr>
                <w:rFonts w:hint="eastAsia"/>
              </w:rPr>
              <w:t>包</w:t>
            </w:r>
          </w:p>
        </w:tc>
        <w:tc>
          <w:tcPr>
            <w:tcW w:w="6115" w:type="dxa"/>
          </w:tcPr>
          <w:p w:rsidR="00133E79" w:rsidRDefault="00133E79" w:rsidP="002069DE">
            <w:r>
              <w:t>com.innovaee.eorder.controller</w:t>
            </w:r>
          </w:p>
        </w:tc>
      </w:tr>
      <w:tr w:rsidR="00133E79" w:rsidTr="002069DE">
        <w:tc>
          <w:tcPr>
            <w:tcW w:w="2515" w:type="dxa"/>
            <w:shd w:val="clear" w:color="auto" w:fill="BFBFBF" w:themeFill="background1" w:themeFillShade="BF"/>
          </w:tcPr>
          <w:p w:rsidR="00133E79" w:rsidRDefault="00133E79" w:rsidP="002069DE">
            <w:r>
              <w:rPr>
                <w:rFonts w:hint="eastAsia"/>
              </w:rPr>
              <w:t>异常包</w:t>
            </w:r>
          </w:p>
        </w:tc>
        <w:tc>
          <w:tcPr>
            <w:tcW w:w="6115" w:type="dxa"/>
          </w:tcPr>
          <w:p w:rsidR="00133E79" w:rsidRDefault="00133E79" w:rsidP="002069DE">
            <w:r>
              <w:t>com.innovaee.eorder.exception</w:t>
            </w:r>
          </w:p>
        </w:tc>
      </w:tr>
    </w:tbl>
    <w:p w:rsidR="002069DE" w:rsidRPr="002069DE" w:rsidRDefault="002069DE" w:rsidP="002069DE"/>
    <w:p w:rsidR="009D5B85" w:rsidRDefault="009D5B85" w:rsidP="009D5B85">
      <w:pPr>
        <w:pStyle w:val="Heading2"/>
      </w:pPr>
      <w:bookmarkStart w:id="10" w:name="_Toc404720089"/>
      <w:r>
        <w:rPr>
          <w:rFonts w:hint="eastAsia"/>
        </w:rPr>
        <w:t>类</w:t>
      </w:r>
      <w:r>
        <w:t>命名规范</w:t>
      </w:r>
      <w:bookmarkEnd w:id="10"/>
    </w:p>
    <w:p w:rsidR="008C2F21" w:rsidRPr="008C2F21" w:rsidRDefault="008C2F21" w:rsidP="008C2F21">
      <w:r>
        <w:rPr>
          <w:rFonts w:hint="eastAsia"/>
        </w:rPr>
        <w:t>类</w:t>
      </w:r>
      <w:r>
        <w:t>命名使用大驼峰命名，且</w:t>
      </w:r>
      <w:r>
        <w:rPr>
          <w:rFonts w:hint="eastAsia"/>
        </w:rPr>
        <w:t>必须</w:t>
      </w:r>
      <w:r>
        <w:t>采用</w:t>
      </w:r>
      <w:r>
        <w:rPr>
          <w:rFonts w:hint="eastAsia"/>
        </w:rPr>
        <w:t>名词</w:t>
      </w:r>
      <w:r>
        <w:t>。</w:t>
      </w:r>
      <w:r>
        <w:rPr>
          <w:rFonts w:hint="eastAsia"/>
        </w:rPr>
        <w:t>例如</w:t>
      </w:r>
      <w:r>
        <w:t>：</w:t>
      </w:r>
      <w:r>
        <w:t>UserInfo</w:t>
      </w:r>
      <w:r>
        <w:t>。接口</w:t>
      </w:r>
      <w:r>
        <w:rPr>
          <w:rFonts w:hint="eastAsia"/>
        </w:rPr>
        <w:t>定义</w:t>
      </w:r>
      <w:r>
        <w:t>最好采用名词，也可以采用形容词，例如：</w:t>
      </w:r>
      <w:r>
        <w:t>Readable</w:t>
      </w:r>
      <w:r>
        <w:t>。</w:t>
      </w:r>
      <w:r>
        <w:rPr>
          <w:rFonts w:hint="eastAsia"/>
        </w:rPr>
        <w:t>单元测试</w:t>
      </w:r>
      <w:r>
        <w:t>类采用相应类名加</w:t>
      </w:r>
      <w:r>
        <w:t>Test</w:t>
      </w:r>
      <w:r>
        <w:rPr>
          <w:rFonts w:hint="eastAsia"/>
        </w:rPr>
        <w:t>命名</w:t>
      </w:r>
      <w:r>
        <w:t>规则，例如：</w:t>
      </w:r>
      <w:r>
        <w:t>LoginServiceTest</w:t>
      </w:r>
      <w:r>
        <w:t>。</w:t>
      </w:r>
    </w:p>
    <w:p w:rsidR="009D5B85" w:rsidRDefault="009D5B85" w:rsidP="009D5B85">
      <w:pPr>
        <w:pStyle w:val="Heading2"/>
      </w:pPr>
      <w:bookmarkStart w:id="11" w:name="_Toc404720090"/>
      <w:r>
        <w:rPr>
          <w:rFonts w:hint="eastAsia"/>
        </w:rPr>
        <w:t>方法</w:t>
      </w:r>
      <w:r>
        <w:t>命名</w:t>
      </w:r>
      <w:r>
        <w:rPr>
          <w:rFonts w:hint="eastAsia"/>
        </w:rPr>
        <w:t>规范</w:t>
      </w:r>
      <w:bookmarkEnd w:id="11"/>
    </w:p>
    <w:p w:rsidR="008C2F21" w:rsidRPr="008C2F21" w:rsidRDefault="008C2F21" w:rsidP="008C2F21">
      <w:r>
        <w:rPr>
          <w:rFonts w:hint="eastAsia"/>
        </w:rPr>
        <w:t>方法</w:t>
      </w:r>
      <w:r>
        <w:t>名采用小驼峰命名</w:t>
      </w:r>
      <w:r>
        <w:rPr>
          <w:rFonts w:hint="eastAsia"/>
        </w:rPr>
        <w:t>，</w:t>
      </w:r>
      <w:r>
        <w:t>多采用动词和动词短语。例如</w:t>
      </w:r>
      <w:r>
        <w:rPr>
          <w:rFonts w:hint="eastAsia"/>
        </w:rPr>
        <w:t>：</w:t>
      </w:r>
      <w:r>
        <w:t>payBill()</w:t>
      </w:r>
    </w:p>
    <w:p w:rsidR="009D5B85" w:rsidRDefault="009D5B85" w:rsidP="009D5B85">
      <w:pPr>
        <w:pStyle w:val="Heading2"/>
      </w:pPr>
      <w:bookmarkStart w:id="12" w:name="_Toc404720091"/>
      <w:r>
        <w:rPr>
          <w:rFonts w:hint="eastAsia"/>
        </w:rPr>
        <w:t>常量</w:t>
      </w:r>
      <w:r>
        <w:t>命名规范</w:t>
      </w:r>
      <w:bookmarkEnd w:id="12"/>
    </w:p>
    <w:p w:rsidR="008C2F21" w:rsidRPr="008C2F21" w:rsidRDefault="008C2F21" w:rsidP="008C2F21">
      <w:r>
        <w:rPr>
          <w:rFonts w:hint="eastAsia"/>
        </w:rPr>
        <w:t>常量</w:t>
      </w:r>
      <w:r>
        <w:t>采用全大写希腊式命名，</w:t>
      </w:r>
      <w:r>
        <w:rPr>
          <w:rFonts w:hint="eastAsia"/>
        </w:rPr>
        <w:t>必须</w:t>
      </w:r>
      <w:r>
        <w:t>使用名词。例如</w:t>
      </w:r>
      <w:r>
        <w:rPr>
          <w:rFonts w:hint="eastAsia"/>
        </w:rPr>
        <w:t>：</w:t>
      </w:r>
      <w:r>
        <w:rPr>
          <w:rFonts w:hint="eastAsia"/>
        </w:rPr>
        <w:t>USR_CUSTOMER_UID</w:t>
      </w:r>
    </w:p>
    <w:p w:rsidR="009D5B85" w:rsidRDefault="009D5B85" w:rsidP="009D5B85">
      <w:pPr>
        <w:pStyle w:val="Heading2"/>
      </w:pPr>
      <w:bookmarkStart w:id="13" w:name="_Toc404720092"/>
      <w:r>
        <w:rPr>
          <w:rFonts w:hint="eastAsia"/>
        </w:rPr>
        <w:t>变量</w:t>
      </w:r>
      <w:r>
        <w:t>命名规范</w:t>
      </w:r>
      <w:bookmarkEnd w:id="13"/>
    </w:p>
    <w:p w:rsidR="008C2F21" w:rsidRPr="008C2F21" w:rsidRDefault="008C2F21" w:rsidP="008C2F21">
      <w:r>
        <w:rPr>
          <w:rFonts w:hint="eastAsia"/>
        </w:rPr>
        <w:t>变量</w:t>
      </w:r>
      <w:r>
        <w:t>命名使用小驼峰命名</w:t>
      </w:r>
      <w:r>
        <w:rPr>
          <w:rFonts w:hint="eastAsia"/>
        </w:rPr>
        <w:t>，</w:t>
      </w:r>
      <w:r>
        <w:t>使用名词。例如</w:t>
      </w:r>
      <w:r>
        <w:rPr>
          <w:rFonts w:hint="eastAsia"/>
        </w:rPr>
        <w:t>：</w:t>
      </w:r>
      <w:r>
        <w:t>currentDish</w:t>
      </w:r>
    </w:p>
    <w:p w:rsidR="009D5B85" w:rsidRDefault="009D5B85" w:rsidP="009D5B85">
      <w:pPr>
        <w:pStyle w:val="Heading2"/>
      </w:pPr>
      <w:bookmarkStart w:id="14" w:name="_Toc404720093"/>
      <w:r>
        <w:rPr>
          <w:rFonts w:hint="eastAsia"/>
        </w:rPr>
        <w:t>参数</w:t>
      </w:r>
      <w:r>
        <w:t>命名规范</w:t>
      </w:r>
      <w:bookmarkEnd w:id="14"/>
    </w:p>
    <w:p w:rsidR="00567BAD" w:rsidRPr="00567BAD" w:rsidRDefault="00567BAD" w:rsidP="00567BAD">
      <w:r>
        <w:rPr>
          <w:rFonts w:hint="eastAsia"/>
        </w:rPr>
        <w:t>参数</w:t>
      </w:r>
      <w:r>
        <w:t>命名采用小驼峰命名，使用名词。</w:t>
      </w:r>
    </w:p>
    <w:p w:rsidR="009D5B85" w:rsidRDefault="009D5B85" w:rsidP="009D5B85">
      <w:pPr>
        <w:pStyle w:val="Heading1"/>
      </w:pPr>
      <w:bookmarkStart w:id="15" w:name="_Toc404720094"/>
      <w:r>
        <w:rPr>
          <w:rFonts w:hint="eastAsia"/>
        </w:rPr>
        <w:t>源文件</w:t>
      </w:r>
      <w:r>
        <w:t>结构</w:t>
      </w:r>
      <w:bookmarkEnd w:id="15"/>
    </w:p>
    <w:p w:rsidR="00C6338E" w:rsidRDefault="00C6338E" w:rsidP="00726AB3">
      <w:pPr>
        <w:pStyle w:val="Heading2"/>
      </w:pPr>
      <w:bookmarkStart w:id="16" w:name="_Toc404720095"/>
      <w:r>
        <w:rPr>
          <w:rFonts w:hint="eastAsia"/>
        </w:rPr>
        <w:t>项目</w:t>
      </w:r>
      <w:r>
        <w:t>目录结构</w:t>
      </w:r>
      <w:bookmarkEnd w:id="16"/>
    </w:p>
    <w:p w:rsidR="00064554" w:rsidRDefault="00064554" w:rsidP="00064554">
      <w:r>
        <w:rPr>
          <w:rFonts w:hint="eastAsia"/>
        </w:rPr>
        <w:t>项目</w:t>
      </w:r>
      <w:r>
        <w:t>文件夹结构如下</w:t>
      </w:r>
    </w:p>
    <w:p w:rsidR="00C6338E" w:rsidRDefault="00C6338E" w:rsidP="00726AB3">
      <w:pPr>
        <w:pStyle w:val="Heading2"/>
      </w:pPr>
      <w:bookmarkStart w:id="17" w:name="_Toc404720096"/>
      <w:r>
        <w:rPr>
          <w:rFonts w:hint="eastAsia"/>
        </w:rPr>
        <w:t>包</w:t>
      </w:r>
      <w:r>
        <w:t>引入</w:t>
      </w:r>
      <w:r>
        <w:rPr>
          <w:rFonts w:hint="eastAsia"/>
        </w:rPr>
        <w:t>规范</w:t>
      </w:r>
      <w:bookmarkEnd w:id="17"/>
    </w:p>
    <w:p w:rsidR="00726AB3" w:rsidRDefault="0076106B" w:rsidP="00C6338E">
      <w:pPr>
        <w:tabs>
          <w:tab w:val="left" w:pos="6700"/>
        </w:tabs>
      </w:pPr>
      <w:r>
        <w:t>i</w:t>
      </w:r>
      <w:r w:rsidRPr="0076106B">
        <w:t>mport</w:t>
      </w:r>
      <w:r>
        <w:t xml:space="preserve"> </w:t>
      </w:r>
      <w:r w:rsidRPr="0076106B">
        <w:t>语句不允许出现通配符，以避免引入未使用的类</w:t>
      </w:r>
      <w:r w:rsidRPr="0076106B">
        <w:t>/</w:t>
      </w:r>
      <w:r w:rsidRPr="0076106B">
        <w:t>接口</w:t>
      </w:r>
      <w:r>
        <w:rPr>
          <w:rFonts w:hint="eastAsia"/>
        </w:rPr>
        <w:t>。</w:t>
      </w:r>
      <w:r>
        <w:t>包引入根据提供方不同进行分组，且应遵循如下</w:t>
      </w:r>
      <w:r>
        <w:rPr>
          <w:rFonts w:hint="eastAsia"/>
        </w:rPr>
        <w:t>顺序</w:t>
      </w:r>
    </w:p>
    <w:p w:rsidR="0076106B" w:rsidRDefault="0076106B" w:rsidP="0076106B">
      <w:pPr>
        <w:pStyle w:val="ListParagraph"/>
        <w:numPr>
          <w:ilvl w:val="0"/>
          <w:numId w:val="40"/>
        </w:numPr>
        <w:tabs>
          <w:tab w:val="left" w:pos="6700"/>
        </w:tabs>
      </w:pPr>
      <w:r>
        <w:t>static imports</w:t>
      </w:r>
    </w:p>
    <w:p w:rsidR="0076106B" w:rsidRDefault="0076106B" w:rsidP="0076106B">
      <w:pPr>
        <w:pStyle w:val="ListParagraph"/>
        <w:numPr>
          <w:ilvl w:val="0"/>
          <w:numId w:val="40"/>
        </w:numPr>
        <w:tabs>
          <w:tab w:val="left" w:pos="6700"/>
        </w:tabs>
      </w:pPr>
      <w:r>
        <w:t xml:space="preserve">com.innovaee.eorder </w:t>
      </w:r>
      <w:r>
        <w:rPr>
          <w:rFonts w:hint="eastAsia"/>
        </w:rPr>
        <w:t>命名</w:t>
      </w:r>
      <w:r>
        <w:t>空间下</w:t>
      </w:r>
      <w:r>
        <w:rPr>
          <w:rFonts w:hint="eastAsia"/>
        </w:rPr>
        <w:t>的</w:t>
      </w:r>
      <w:r>
        <w:t>引入</w:t>
      </w:r>
    </w:p>
    <w:p w:rsidR="0076106B" w:rsidRDefault="0076106B" w:rsidP="0076106B">
      <w:pPr>
        <w:pStyle w:val="ListParagraph"/>
        <w:numPr>
          <w:ilvl w:val="0"/>
          <w:numId w:val="40"/>
        </w:numPr>
        <w:tabs>
          <w:tab w:val="left" w:pos="6700"/>
        </w:tabs>
      </w:pPr>
      <w:r>
        <w:rPr>
          <w:rFonts w:hint="eastAsia"/>
        </w:rPr>
        <w:t>第三方</w:t>
      </w:r>
      <w:r>
        <w:t>包引入，</w:t>
      </w:r>
      <w:r>
        <w:rPr>
          <w:rFonts w:hint="eastAsia"/>
        </w:rPr>
        <w:t>例如</w:t>
      </w:r>
      <w:r>
        <w:t>Spring</w:t>
      </w:r>
      <w:r>
        <w:t>，</w:t>
      </w:r>
      <w:r>
        <w:t>Hibernate</w:t>
      </w:r>
    </w:p>
    <w:p w:rsidR="0076106B" w:rsidRDefault="0076106B" w:rsidP="0076106B">
      <w:pPr>
        <w:pStyle w:val="ListParagraph"/>
        <w:numPr>
          <w:ilvl w:val="0"/>
          <w:numId w:val="40"/>
        </w:numPr>
        <w:tabs>
          <w:tab w:val="left" w:pos="6700"/>
        </w:tabs>
      </w:pPr>
      <w:r>
        <w:t>Java</w:t>
      </w:r>
      <w:r>
        <w:t>包引入</w:t>
      </w:r>
    </w:p>
    <w:p w:rsidR="0076106B" w:rsidRDefault="0076106B" w:rsidP="0076106B">
      <w:pPr>
        <w:pStyle w:val="ListParagraph"/>
        <w:numPr>
          <w:ilvl w:val="0"/>
          <w:numId w:val="40"/>
        </w:numPr>
        <w:tabs>
          <w:tab w:val="left" w:pos="6700"/>
        </w:tabs>
      </w:pPr>
      <w:r>
        <w:t>J</w:t>
      </w:r>
      <w:r>
        <w:rPr>
          <w:rFonts w:hint="eastAsia"/>
        </w:rPr>
        <w:t>ava</w:t>
      </w:r>
      <w:r>
        <w:t>x</w:t>
      </w:r>
      <w:r>
        <w:t>包引入</w:t>
      </w:r>
    </w:p>
    <w:p w:rsidR="00031D44" w:rsidRDefault="00031D44" w:rsidP="00031D44">
      <w:pPr>
        <w:pStyle w:val="ListParagraph"/>
        <w:tabs>
          <w:tab w:val="left" w:pos="6700"/>
        </w:tabs>
      </w:pPr>
    </w:p>
    <w:p w:rsidR="00031D44" w:rsidRPr="0076106B" w:rsidRDefault="00031D44" w:rsidP="00031D44">
      <w:pPr>
        <w:pStyle w:val="ListParagraph"/>
        <w:tabs>
          <w:tab w:val="left" w:pos="6700"/>
        </w:tabs>
        <w:rPr>
          <w:rFonts w:hint="eastAsia"/>
        </w:rPr>
      </w:pPr>
    </w:p>
    <w:p w:rsidR="00726AB3" w:rsidRDefault="00726AB3" w:rsidP="00726AB3">
      <w:pPr>
        <w:pStyle w:val="Heading2"/>
      </w:pPr>
      <w:bookmarkStart w:id="18" w:name="_Toc404720097"/>
      <w:r>
        <w:rPr>
          <w:rFonts w:hint="eastAsia"/>
        </w:rPr>
        <w:t>类</w:t>
      </w:r>
      <w:r>
        <w:t>声明规范</w:t>
      </w:r>
      <w:bookmarkEnd w:id="18"/>
    </w:p>
    <w:p w:rsidR="00495BED" w:rsidRPr="00495BED" w:rsidRDefault="00495BED" w:rsidP="00495BED">
      <w:r>
        <w:rPr>
          <w:rFonts w:hint="eastAsia"/>
        </w:rPr>
        <w:t>一个</w:t>
      </w:r>
      <w:r>
        <w:t>源文件只</w:t>
      </w:r>
      <w:r>
        <w:rPr>
          <w:rFonts w:hint="eastAsia"/>
        </w:rPr>
        <w:t>允许</w:t>
      </w:r>
      <w:r>
        <w:t>有一个类定义</w:t>
      </w:r>
      <w:r>
        <w:rPr>
          <w:rFonts w:hint="eastAsia"/>
        </w:rPr>
        <w:t>，</w:t>
      </w:r>
      <w:r>
        <w:t>如果因为编码需要引入内</w:t>
      </w:r>
      <w:r w:rsidR="00BE37B0">
        <w:rPr>
          <w:rFonts w:hint="eastAsia"/>
        </w:rPr>
        <w:t>部</w:t>
      </w:r>
      <w:r>
        <w:rPr>
          <w:rFonts w:hint="eastAsia"/>
        </w:rPr>
        <w:t>类</w:t>
      </w:r>
      <w:r>
        <w:rPr>
          <w:rFonts w:hint="eastAsia"/>
        </w:rPr>
        <w:t>(inner-class)</w:t>
      </w:r>
      <w:r>
        <w:t>，</w:t>
      </w:r>
      <w:r>
        <w:rPr>
          <w:rFonts w:hint="eastAsia"/>
        </w:rPr>
        <w:t>需</w:t>
      </w:r>
      <w:r>
        <w:t>将</w:t>
      </w:r>
      <w:r w:rsidR="00BE37B0">
        <w:t>内</w:t>
      </w:r>
      <w:r w:rsidR="00BE37B0">
        <w:rPr>
          <w:rFonts w:hint="eastAsia"/>
        </w:rPr>
        <w:t>部类</w:t>
      </w:r>
      <w:r>
        <w:rPr>
          <w:rFonts w:hint="eastAsia"/>
        </w:rPr>
        <w:t>单独</w:t>
      </w:r>
      <w:r>
        <w:t>列出。</w:t>
      </w:r>
      <w:r>
        <w:rPr>
          <w:rFonts w:hint="eastAsia"/>
        </w:rPr>
        <w:t>对于</w:t>
      </w:r>
      <w:r>
        <w:t>匿名</w:t>
      </w:r>
      <w:r w:rsidR="008B0778">
        <w:t>内</w:t>
      </w:r>
      <w:r w:rsidR="008B0778">
        <w:rPr>
          <w:rFonts w:hint="eastAsia"/>
        </w:rPr>
        <w:t>部类</w:t>
      </w:r>
      <w:r>
        <w:rPr>
          <w:rFonts w:hint="eastAsia"/>
        </w:rPr>
        <w:t>不做</w:t>
      </w:r>
      <w:r>
        <w:t>要求。</w:t>
      </w:r>
    </w:p>
    <w:p w:rsidR="00C6338E" w:rsidRDefault="00C6338E" w:rsidP="00726AB3">
      <w:pPr>
        <w:pStyle w:val="Heading2"/>
      </w:pPr>
      <w:bookmarkStart w:id="19" w:name="_Toc404720098"/>
      <w:r>
        <w:rPr>
          <w:rFonts w:hint="eastAsia"/>
        </w:rPr>
        <w:t>注释规范</w:t>
      </w:r>
      <w:bookmarkEnd w:id="19"/>
    </w:p>
    <w:p w:rsidR="00097C36" w:rsidRDefault="00097C36" w:rsidP="00097C36">
      <w:pPr>
        <w:pStyle w:val="Heading3"/>
      </w:pPr>
      <w:bookmarkStart w:id="20" w:name="_Toc404720099"/>
      <w:r>
        <w:rPr>
          <w:rFonts w:hint="eastAsia"/>
        </w:rPr>
        <w:t>源文件</w:t>
      </w:r>
      <w:r>
        <w:t>注释</w:t>
      </w:r>
      <w:bookmarkEnd w:id="20"/>
    </w:p>
    <w:p w:rsidR="00803C4D" w:rsidRDefault="00A75578" w:rsidP="0039088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4A3BF90" wp14:editId="38F8BCC6">
                <wp:simplePos x="0" y="0"/>
                <wp:positionH relativeFrom="column">
                  <wp:posOffset>16510</wp:posOffset>
                </wp:positionH>
                <wp:positionV relativeFrom="page">
                  <wp:posOffset>2806065</wp:posOffset>
                </wp:positionV>
                <wp:extent cx="5110480" cy="1043940"/>
                <wp:effectExtent l="0" t="0" r="0" b="381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0480" cy="10439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1975" w:rsidRPr="00DC1975" w:rsidRDefault="00DC1975" w:rsidP="00031D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/***********************************************</w:t>
                            </w:r>
                          </w:p>
                          <w:p w:rsidR="00DC1975" w:rsidRPr="00DC1975" w:rsidRDefault="00DC1975" w:rsidP="00031D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* Filename</w:t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  <w:t>: DishService.java</w:t>
                            </w:r>
                          </w:p>
                          <w:p w:rsidR="00DC1975" w:rsidRPr="00DC1975" w:rsidRDefault="00DC1975" w:rsidP="00031D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* Copyright  </w:t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  <w:t>: Copyright (c) 2014</w:t>
                            </w:r>
                          </w:p>
                          <w:p w:rsidR="00DC1975" w:rsidRPr="00DC1975" w:rsidRDefault="00DC1975" w:rsidP="00031D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* Company    </w:t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  <w:t>: Innovaee</w:t>
                            </w:r>
                          </w:p>
                          <w:p w:rsidR="00DC1975" w:rsidRPr="00DC1975" w:rsidRDefault="00DC1975" w:rsidP="00031D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* Created</w:t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  <w:t>: 11/27/2014</w:t>
                            </w:r>
                          </w:p>
                          <w:p w:rsidR="00DC1975" w:rsidRPr="00DC1975" w:rsidRDefault="00DC1975" w:rsidP="00031D44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************************************************/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3BF90" id="_x0000_s1028" type="#_x0000_t202" style="position:absolute;margin-left:1.3pt;margin-top:220.95pt;width:402.4pt;height:82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" fillcolor="#d8d8d8 [2732]" stroked="f">
                <v:textbox>
                  <w:txbxContent>
                    <w:p w:rsidR="00DC1975" w:rsidRPr="00DC1975" w:rsidRDefault="00DC1975" w:rsidP="00031D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>/***********************************************</w:t>
                      </w:r>
                    </w:p>
                    <w:p w:rsidR="00DC1975" w:rsidRPr="00DC1975" w:rsidRDefault="00DC1975" w:rsidP="00031D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 xml:space="preserve"> * Filename</w:t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  <w:t>: DishService.java</w:t>
                      </w:r>
                    </w:p>
                    <w:p w:rsidR="00DC1975" w:rsidRPr="00DC1975" w:rsidRDefault="00DC1975" w:rsidP="00031D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 xml:space="preserve"> * Copyright  </w:t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  <w:t>: Copyright (c) 2014</w:t>
                      </w:r>
                    </w:p>
                    <w:p w:rsidR="00DC1975" w:rsidRPr="00DC1975" w:rsidRDefault="00DC1975" w:rsidP="00031D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 xml:space="preserve"> * Company    </w:t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  <w:t>: Innovaee</w:t>
                      </w:r>
                    </w:p>
                    <w:p w:rsidR="00DC1975" w:rsidRPr="00DC1975" w:rsidRDefault="00DC1975" w:rsidP="00031D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 xml:space="preserve"> * Created</w:t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  <w:t xml:space="preserve">    </w:t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  <w:t>: 11/27/2014</w:t>
                      </w:r>
                    </w:p>
                    <w:p w:rsidR="00DC1975" w:rsidRPr="00DC1975" w:rsidRDefault="00DC1975" w:rsidP="00031D44">
                      <w:pPr>
                        <w:rPr>
                          <w:color w:val="538135" w:themeColor="accent6" w:themeShade="BF"/>
                        </w:rPr>
                      </w:pP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 xml:space="preserve"> ************************************************/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390885">
        <w:rPr>
          <w:rFonts w:hint="eastAsia"/>
        </w:rPr>
        <w:t>每个</w:t>
      </w:r>
      <w:r w:rsidR="00390885">
        <w:t>源文件在</w:t>
      </w:r>
      <w:r w:rsidR="00390885">
        <w:rPr>
          <w:rFonts w:hint="eastAsia"/>
        </w:rPr>
        <w:t>开始处</w:t>
      </w:r>
      <w:r w:rsidR="00390885">
        <w:t>应</w:t>
      </w:r>
      <w:r w:rsidR="00390885">
        <w:rPr>
          <w:rFonts w:hint="eastAsia"/>
        </w:rPr>
        <w:t>有</w:t>
      </w:r>
      <w:r w:rsidR="00031D44">
        <w:t>关于文件版权声明</w:t>
      </w:r>
      <w:r w:rsidR="00031D44">
        <w:rPr>
          <w:rFonts w:hint="eastAsia"/>
        </w:rPr>
        <w:t>，</w:t>
      </w:r>
      <w:r w:rsidR="00031D44">
        <w:t>源文件名</w:t>
      </w:r>
      <w:r w:rsidR="00390885">
        <w:t>，创建日期等信息</w:t>
      </w:r>
    </w:p>
    <w:p w:rsidR="00A75578" w:rsidRPr="00390885" w:rsidRDefault="00A75578" w:rsidP="00390885">
      <w:pPr>
        <w:rPr>
          <w:rFonts w:hint="eastAsia"/>
        </w:rPr>
      </w:pPr>
    </w:p>
    <w:p w:rsidR="00097C36" w:rsidRDefault="00097C36" w:rsidP="00097C36">
      <w:pPr>
        <w:pStyle w:val="Heading3"/>
      </w:pPr>
      <w:bookmarkStart w:id="21" w:name="_Toc404720100"/>
      <w:r>
        <w:rPr>
          <w:rFonts w:hint="eastAsia"/>
        </w:rPr>
        <w:t>类</w:t>
      </w:r>
      <w:r>
        <w:t>注释</w:t>
      </w:r>
      <w:bookmarkEnd w:id="21"/>
    </w:p>
    <w:p w:rsidR="00A75578" w:rsidRPr="00656B83" w:rsidRDefault="00DC1975" w:rsidP="00656B8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2F622D" wp14:editId="5AD63795">
                <wp:simplePos x="0" y="0"/>
                <wp:positionH relativeFrom="margin">
                  <wp:posOffset>43815</wp:posOffset>
                </wp:positionH>
                <wp:positionV relativeFrom="margin">
                  <wp:posOffset>3720465</wp:posOffset>
                </wp:positionV>
                <wp:extent cx="5151755" cy="1248410"/>
                <wp:effectExtent l="0" t="0" r="0" b="889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1755" cy="12484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1975" w:rsidRPr="00DC1975" w:rsidRDefault="00DC1975" w:rsidP="00DC19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/**</w:t>
                            </w:r>
                          </w:p>
                          <w:p w:rsidR="00DC1975" w:rsidRPr="00DC1975" w:rsidRDefault="00DC1975" w:rsidP="00DC19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* </w:t>
                            </w:r>
                          </w:p>
                          <w:p w:rsidR="00DC1975" w:rsidRPr="00DC1975" w:rsidRDefault="00DC1975" w:rsidP="00DC19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* Class      </w:t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  <w:t>: DishService&lt;br/&gt;</w:t>
                            </w:r>
                          </w:p>
                          <w:p w:rsidR="00DC1975" w:rsidRPr="00DC1975" w:rsidRDefault="00DC1975" w:rsidP="00DC19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* Description</w:t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  <w:t>: Dish service interface definition&lt;br/&gt;</w:t>
                            </w:r>
                          </w:p>
                          <w:p w:rsidR="00DC1975" w:rsidRPr="00DC1975" w:rsidRDefault="00DC1975" w:rsidP="00DC19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* @author</w:t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  <w:t>: LUO ZHI (kinglz2003@hotmail.com)&lt;br/&gt;</w:t>
                            </w:r>
                          </w:p>
                          <w:p w:rsidR="00DC1975" w:rsidRPr="00DC1975" w:rsidRDefault="00DC1975" w:rsidP="00DC19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* @version : 0.1 &lt;br/&gt;</w:t>
                            </w:r>
                          </w:p>
                          <w:p w:rsidR="00DC1975" w:rsidRPr="00DC1975" w:rsidRDefault="00DC1975" w:rsidP="00DC19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*/</w:t>
                            </w:r>
                          </w:p>
                          <w:p w:rsidR="00DC1975" w:rsidRDefault="00DC19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F622D" id="_x0000_s1029" type="#_x0000_t202" style="position:absolute;margin-left:3.45pt;margin-top:292.95pt;width:405.65pt;height:98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" fillcolor="#d8d8d8 [2732]" stroked="f">
                <v:textbox>
                  <w:txbxContent>
                    <w:p w:rsidR="00DC1975" w:rsidRPr="00DC1975" w:rsidRDefault="00DC1975" w:rsidP="00DC19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>/**</w:t>
                      </w:r>
                    </w:p>
                    <w:p w:rsidR="00DC1975" w:rsidRPr="00DC1975" w:rsidRDefault="00DC1975" w:rsidP="00DC19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 xml:space="preserve"> * </w:t>
                      </w:r>
                    </w:p>
                    <w:p w:rsidR="00DC1975" w:rsidRPr="00DC1975" w:rsidRDefault="00DC1975" w:rsidP="00DC19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 xml:space="preserve"> * Class      </w:t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  <w:t>: DishService&lt;br/&gt;</w:t>
                      </w:r>
                    </w:p>
                    <w:p w:rsidR="00DC1975" w:rsidRPr="00DC1975" w:rsidRDefault="00DC1975" w:rsidP="00DC19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 xml:space="preserve"> * Description</w:t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  <w:t>: Dish service interface definition&lt;br/&gt;</w:t>
                      </w:r>
                    </w:p>
                    <w:p w:rsidR="00DC1975" w:rsidRPr="00DC1975" w:rsidRDefault="00DC1975" w:rsidP="00DC19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 xml:space="preserve"> * @author</w:t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  <w:t>: LUO ZHI (kinglz2003@hotmail.com)&lt;br/&gt;</w:t>
                      </w:r>
                    </w:p>
                    <w:p w:rsidR="00DC1975" w:rsidRPr="00DC1975" w:rsidRDefault="00DC1975" w:rsidP="00DC19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 xml:space="preserve"> * @version : 0.1 &lt;br/&gt;</w:t>
                      </w:r>
                    </w:p>
                    <w:p w:rsidR="00DC1975" w:rsidRPr="00DC1975" w:rsidRDefault="00DC1975" w:rsidP="00DC19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>*/</w:t>
                      </w:r>
                    </w:p>
                    <w:p w:rsidR="00DC1975" w:rsidRDefault="00DC1975"/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656B83">
        <w:rPr>
          <w:rFonts w:hint="eastAsia"/>
        </w:rPr>
        <w:t>每个</w:t>
      </w:r>
      <w:r w:rsidR="00031D44">
        <w:t>类名定义开始位置应有关于</w:t>
      </w:r>
      <w:r w:rsidR="00031D44">
        <w:rPr>
          <w:rFonts w:hint="eastAsia"/>
        </w:rPr>
        <w:t>作者</w:t>
      </w:r>
      <w:r w:rsidR="00656B83">
        <w:t>，类简单说明等信息</w:t>
      </w:r>
    </w:p>
    <w:p w:rsidR="007A201F" w:rsidRDefault="007A201F" w:rsidP="007A201F">
      <w:pPr>
        <w:pStyle w:val="Heading3"/>
      </w:pPr>
      <w:bookmarkStart w:id="22" w:name="_Toc404720101"/>
      <w:r>
        <w:t>变更注释</w:t>
      </w:r>
      <w:bookmarkEnd w:id="22"/>
    </w:p>
    <w:p w:rsidR="00DC1975" w:rsidRDefault="00DC1975" w:rsidP="00656B8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8E599C8" wp14:editId="2B496D31">
                <wp:simplePos x="0" y="0"/>
                <wp:positionH relativeFrom="margin">
                  <wp:align>left</wp:align>
                </wp:positionH>
                <wp:positionV relativeFrom="margin">
                  <wp:posOffset>5683250</wp:posOffset>
                </wp:positionV>
                <wp:extent cx="5151755" cy="962025"/>
                <wp:effectExtent l="0" t="0" r="0" b="952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1755" cy="96216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1975" w:rsidRPr="00DC1975" w:rsidRDefault="00DC1975" w:rsidP="00DC19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/**</w:t>
                            </w:r>
                          </w:p>
                          <w:p w:rsidR="00DC1975" w:rsidRPr="00DC1975" w:rsidRDefault="00DC1975" w:rsidP="00DC19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* CR Number</w:t>
                            </w:r>
                            <w:r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  <w:t xml:space="preserve">      Date</w:t>
                            </w:r>
                            <w:r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  <w:t xml:space="preserve">                </w:t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Author      </w:t>
                            </w:r>
                            <w:r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  <w:t xml:space="preserve">                      </w:t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Description&lt;br</w:t>
                            </w:r>
                            <w:r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/</w:t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C1975" w:rsidRPr="00DC1975" w:rsidRDefault="00DC1975" w:rsidP="00DC19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* ------------------------------------------------------------</w:t>
                            </w:r>
                            <w:r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  <w:t>----------------------------------</w:t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----------------&lt;br</w:t>
                            </w:r>
                            <w:r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/</w:t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C1975" w:rsidRDefault="00DC1975" w:rsidP="00DC19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* CR987         </w:t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   11/27/2014         LUO ZHI        This is an example of CR</w:t>
                            </w:r>
                          </w:p>
                          <w:p w:rsidR="00DC1975" w:rsidRPr="00DC1975" w:rsidRDefault="00DC1975" w:rsidP="00DC19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DC1975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599C8" id="_x0000_s1030" type="#_x0000_t202" style="position:absolute;margin-left:0;margin-top:447.5pt;width:405.65pt;height:75.75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" fillcolor="#d8d8d8 [2732]" stroked="f">
                <v:textbox>
                  <w:txbxContent>
                    <w:p w:rsidR="00DC1975" w:rsidRPr="00DC1975" w:rsidRDefault="00DC1975" w:rsidP="00DC19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>/**</w:t>
                      </w:r>
                    </w:p>
                    <w:p w:rsidR="00DC1975" w:rsidRPr="00DC1975" w:rsidRDefault="00DC1975" w:rsidP="00DC19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>* CR Number</w:t>
                      </w:r>
                      <w:r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  <w:t xml:space="preserve">      Date</w:t>
                      </w:r>
                      <w:r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  <w:t xml:space="preserve">                </w:t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 xml:space="preserve">Author      </w:t>
                      </w:r>
                      <w:r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  <w:t xml:space="preserve">                      </w:t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>Description&lt;br</w:t>
                      </w:r>
                      <w:r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>/</w:t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>&gt;</w:t>
                      </w:r>
                    </w:p>
                    <w:p w:rsidR="00DC1975" w:rsidRPr="00DC1975" w:rsidRDefault="00DC1975" w:rsidP="00DC19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 xml:space="preserve"> * ------------------------------------------------------------</w:t>
                      </w:r>
                      <w:r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  <w:t>----------------------------------</w:t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>----------------&lt;br</w:t>
                      </w:r>
                      <w:r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>/</w:t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>&gt;</w:t>
                      </w:r>
                    </w:p>
                    <w:p w:rsidR="00DC1975" w:rsidRDefault="00DC1975" w:rsidP="00DC19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 xml:space="preserve"> * CR987         </w:t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 xml:space="preserve">    11/27/2014         LUO ZHI        This is an example of CR</w:t>
                      </w:r>
                    </w:p>
                    <w:p w:rsidR="00DC1975" w:rsidRPr="00DC1975" w:rsidRDefault="00DC1975" w:rsidP="00DC19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DC1975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>*/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656B83">
        <w:rPr>
          <w:rFonts w:hint="eastAsia"/>
        </w:rPr>
        <w:t>接着</w:t>
      </w:r>
      <w:r w:rsidR="00656B83">
        <w:t>类注释下面应该有完整的变更历史，每条变更</w:t>
      </w:r>
      <w:r w:rsidR="00656B83">
        <w:rPr>
          <w:rFonts w:hint="eastAsia"/>
        </w:rPr>
        <w:t>历史</w:t>
      </w:r>
      <w:r w:rsidR="00656B83">
        <w:t>包括变更人，时间，引起变更的需求描述。</w:t>
      </w:r>
    </w:p>
    <w:p w:rsidR="00403B08" w:rsidRDefault="00403B08" w:rsidP="00656B83"/>
    <w:p w:rsidR="00403B08" w:rsidRDefault="00403B08" w:rsidP="00656B83"/>
    <w:p w:rsidR="00403B08" w:rsidRDefault="00403B08" w:rsidP="00656B83"/>
    <w:p w:rsidR="00403B08" w:rsidRPr="00656B83" w:rsidRDefault="00403B08" w:rsidP="00656B83">
      <w:pPr>
        <w:rPr>
          <w:rFonts w:hint="eastAsia"/>
        </w:rPr>
      </w:pPr>
    </w:p>
    <w:p w:rsidR="00097C36" w:rsidRDefault="00097C36" w:rsidP="00097C36">
      <w:pPr>
        <w:pStyle w:val="Heading3"/>
      </w:pPr>
      <w:bookmarkStart w:id="23" w:name="_Toc404720102"/>
      <w:r>
        <w:rPr>
          <w:rFonts w:hint="eastAsia"/>
        </w:rPr>
        <w:lastRenderedPageBreak/>
        <w:t>方法注释</w:t>
      </w:r>
      <w:bookmarkEnd w:id="23"/>
    </w:p>
    <w:p w:rsidR="00DC1975" w:rsidRPr="00656B83" w:rsidRDefault="00403B08" w:rsidP="00656B8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B261A8F" wp14:editId="1FD5A2B6">
                <wp:simplePos x="0" y="0"/>
                <wp:positionH relativeFrom="margin">
                  <wp:posOffset>-24130</wp:posOffset>
                </wp:positionH>
                <wp:positionV relativeFrom="page">
                  <wp:posOffset>1379855</wp:posOffset>
                </wp:positionV>
                <wp:extent cx="5151755" cy="1384935"/>
                <wp:effectExtent l="0" t="0" r="0" b="5715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1755" cy="13849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B08" w:rsidRPr="00403B08" w:rsidRDefault="00403B08" w:rsidP="00403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403B08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  <w:t>/**</w:t>
                            </w:r>
                          </w:p>
                          <w:p w:rsidR="00403B08" w:rsidRPr="00403B08" w:rsidRDefault="00403B08" w:rsidP="00403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  <w:t xml:space="preserve"> * This section to describe the usage of this method.</w:t>
                            </w:r>
                          </w:p>
                          <w:p w:rsidR="00403B08" w:rsidRPr="00403B08" w:rsidRDefault="00403B08" w:rsidP="00403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403B08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  <w:t xml:space="preserve"> * </w:t>
                            </w:r>
                          </w:p>
                          <w:p w:rsidR="00403B08" w:rsidRPr="00403B08" w:rsidRDefault="00403B08" w:rsidP="00403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403B08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  <w:t xml:space="preserve"> * @param</w:t>
                            </w:r>
                            <w:r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param_1    String    the name of dish</w:t>
                            </w:r>
                          </w:p>
                          <w:p w:rsidR="00403B08" w:rsidRPr="00403B08" w:rsidRDefault="00403B08" w:rsidP="00403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403B08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  <w:t xml:space="preserve"> * </w:t>
                            </w:r>
                            <w:r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@return </w:t>
                            </w:r>
                            <w:bookmarkStart w:id="24" w:name="_GoBack"/>
                            <w:bookmarkEnd w:id="24"/>
                            <w:r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the entity of a specific Dish</w:t>
                            </w:r>
                          </w:p>
                          <w:p w:rsidR="00403B08" w:rsidRPr="00DC1975" w:rsidRDefault="00403B08" w:rsidP="00403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403B08">
                              <w:rPr>
                                <w:rFonts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  <w:t xml:space="preserve"> 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61A8F" id="Text Box 4" o:spid="_x0000_s1031" type="#_x0000_t202" style="position:absolute;margin-left:-1.9pt;margin-top:108.65pt;width:405.65pt;height:109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" fillcolor="#d8d8d8 [2732]" stroked="f">
                <v:textbox>
                  <w:txbxContent>
                    <w:p w:rsidR="00403B08" w:rsidRPr="00403B08" w:rsidRDefault="00403B08" w:rsidP="00403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403B08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  <w:t>/**</w:t>
                      </w:r>
                    </w:p>
                    <w:p w:rsidR="00403B08" w:rsidRPr="00403B08" w:rsidRDefault="00403B08" w:rsidP="00403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</w:pPr>
                      <w:r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  <w:t xml:space="preserve"> * This section to describe the usage of this method.</w:t>
                      </w:r>
                    </w:p>
                    <w:p w:rsidR="00403B08" w:rsidRPr="00403B08" w:rsidRDefault="00403B08" w:rsidP="00403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403B08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  <w:t xml:space="preserve"> * </w:t>
                      </w:r>
                    </w:p>
                    <w:p w:rsidR="00403B08" w:rsidRPr="00403B08" w:rsidRDefault="00403B08" w:rsidP="00403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403B08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  <w:t xml:space="preserve"> * @param</w:t>
                      </w:r>
                      <w:r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 xml:space="preserve"> param_1    String    the name of dish</w:t>
                      </w:r>
                    </w:p>
                    <w:p w:rsidR="00403B08" w:rsidRPr="00403B08" w:rsidRDefault="00403B08" w:rsidP="00403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403B08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  <w:t xml:space="preserve"> * </w:t>
                      </w:r>
                      <w:r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 xml:space="preserve">@return </w:t>
                      </w:r>
                      <w:bookmarkStart w:id="25" w:name="_GoBack"/>
                      <w:bookmarkEnd w:id="25"/>
                      <w:r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>the entity of a specific Dish</w:t>
                      </w:r>
                    </w:p>
                    <w:p w:rsidR="00403B08" w:rsidRPr="00DC1975" w:rsidRDefault="00403B08" w:rsidP="00403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403B08">
                        <w:rPr>
                          <w:rFonts w:cs="Courier New"/>
                          <w:color w:val="538135" w:themeColor="accent6" w:themeShade="BF"/>
                          <w:sz w:val="20"/>
                          <w:szCs w:val="20"/>
                        </w:rPr>
                        <w:tab/>
                        <w:t xml:space="preserve"> */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656B83">
        <w:rPr>
          <w:rFonts w:hint="eastAsia"/>
        </w:rPr>
        <w:t>每个</w:t>
      </w:r>
      <w:r w:rsidR="00656B83">
        <w:t>方法应有方法注释，包括方法作用，输入参数，输出参数等信息</w:t>
      </w:r>
    </w:p>
    <w:p w:rsidR="007A201F" w:rsidRDefault="007A201F" w:rsidP="007A201F">
      <w:pPr>
        <w:pStyle w:val="Heading3"/>
      </w:pPr>
      <w:bookmarkStart w:id="26" w:name="_Toc404720103"/>
      <w:r>
        <w:rPr>
          <w:rFonts w:hint="eastAsia"/>
        </w:rPr>
        <w:t>代码</w:t>
      </w:r>
      <w:r>
        <w:t>内注释</w:t>
      </w:r>
      <w:bookmarkEnd w:id="26"/>
    </w:p>
    <w:p w:rsidR="00656B83" w:rsidRPr="00656B83" w:rsidRDefault="00656B83" w:rsidP="00656B83">
      <w:r>
        <w:rPr>
          <w:rFonts w:hint="eastAsia"/>
        </w:rPr>
        <w:t>代码</w:t>
      </w:r>
      <w:r>
        <w:t>内注释用于解释</w:t>
      </w:r>
      <w:r>
        <w:rPr>
          <w:rFonts w:hint="eastAsia"/>
        </w:rPr>
        <w:t>比较</w:t>
      </w:r>
      <w:r>
        <w:t>复杂的业务逻辑</w:t>
      </w:r>
      <w:r>
        <w:rPr>
          <w:rFonts w:hint="eastAsia"/>
        </w:rPr>
        <w:t>，</w:t>
      </w:r>
      <w:r>
        <w:t>核心算法</w:t>
      </w:r>
    </w:p>
    <w:p w:rsidR="00097C36" w:rsidRDefault="00097C36" w:rsidP="00097C36">
      <w:pPr>
        <w:pStyle w:val="Heading3"/>
      </w:pPr>
      <w:bookmarkStart w:id="27" w:name="_Toc404720104"/>
      <w:r>
        <w:t>Javadoc</w:t>
      </w:r>
      <w:bookmarkEnd w:id="27"/>
    </w:p>
    <w:p w:rsidR="00656B83" w:rsidRPr="00656B83" w:rsidRDefault="00656B83" w:rsidP="00656B83">
      <w:r>
        <w:t>n/a</w:t>
      </w:r>
    </w:p>
    <w:p w:rsidR="00054495" w:rsidRDefault="00054495" w:rsidP="00054495">
      <w:pPr>
        <w:pStyle w:val="Heading1"/>
      </w:pPr>
      <w:bookmarkStart w:id="28" w:name="_Toc404720105"/>
      <w:r>
        <w:rPr>
          <w:rFonts w:hint="eastAsia"/>
        </w:rPr>
        <w:t>代码</w:t>
      </w:r>
      <w:r>
        <w:t>排版</w:t>
      </w:r>
      <w:bookmarkEnd w:id="28"/>
    </w:p>
    <w:p w:rsidR="00726AB3" w:rsidRDefault="00097C36" w:rsidP="00BA2A69">
      <w:pPr>
        <w:pStyle w:val="Heading2"/>
      </w:pPr>
      <w:bookmarkStart w:id="29" w:name="_Toc404720106"/>
      <w:r>
        <w:rPr>
          <w:rFonts w:hint="eastAsia"/>
        </w:rPr>
        <w:t>括号</w:t>
      </w:r>
      <w:bookmarkEnd w:id="29"/>
    </w:p>
    <w:p w:rsidR="00656B83" w:rsidRDefault="00656B83" w:rsidP="00656B83">
      <w:r>
        <w:rPr>
          <w:rFonts w:hint="eastAsia"/>
        </w:rPr>
        <w:t>括号</w:t>
      </w:r>
      <w:r>
        <w:t>与</w:t>
      </w:r>
      <w:r>
        <w:rPr>
          <w:rFonts w:hint="eastAsia"/>
        </w:rPr>
        <w:t xml:space="preserve">if, </w:t>
      </w:r>
      <w:r>
        <w:t>else, for ,do, while</w:t>
      </w:r>
      <w:r>
        <w:rPr>
          <w:rFonts w:hint="eastAsia"/>
        </w:rPr>
        <w:t>等连接</w:t>
      </w:r>
      <w:r>
        <w:t>代码块的语句一起使用，规则如下，</w:t>
      </w:r>
    </w:p>
    <w:p w:rsidR="00656B83" w:rsidRDefault="00656B83" w:rsidP="00656B83">
      <w:pPr>
        <w:pStyle w:val="ListParagraph"/>
        <w:numPr>
          <w:ilvl w:val="0"/>
          <w:numId w:val="41"/>
        </w:numPr>
      </w:pPr>
      <w:r>
        <w:rPr>
          <w:rFonts w:hint="eastAsia"/>
        </w:rPr>
        <w:t>左</w:t>
      </w:r>
      <w:r>
        <w:t>括号</w:t>
      </w:r>
      <w:r>
        <w:rPr>
          <w:rFonts w:hint="eastAsia"/>
        </w:rPr>
        <w:t>{</w:t>
      </w:r>
      <w:r>
        <w:rPr>
          <w:rFonts w:hint="eastAsia"/>
        </w:rPr>
        <w:t>之前没有</w:t>
      </w:r>
      <w:r>
        <w:t>换行符</w:t>
      </w:r>
    </w:p>
    <w:p w:rsidR="00656B83" w:rsidRDefault="00656B83" w:rsidP="00656B83">
      <w:pPr>
        <w:pStyle w:val="ListParagraph"/>
        <w:numPr>
          <w:ilvl w:val="0"/>
          <w:numId w:val="41"/>
        </w:numPr>
      </w:pPr>
      <w:r>
        <w:rPr>
          <w:rFonts w:hint="eastAsia"/>
        </w:rPr>
        <w:t>左</w:t>
      </w:r>
      <w:r>
        <w:t>括号之后紧跟换行符</w:t>
      </w:r>
    </w:p>
    <w:p w:rsidR="00656B83" w:rsidRDefault="00656B83" w:rsidP="00656B83">
      <w:pPr>
        <w:pStyle w:val="ListParagraph"/>
        <w:numPr>
          <w:ilvl w:val="0"/>
          <w:numId w:val="41"/>
        </w:numPr>
      </w:pPr>
      <w:r>
        <w:rPr>
          <w:rFonts w:hint="eastAsia"/>
        </w:rPr>
        <w:t>右</w:t>
      </w:r>
      <w:r>
        <w:t>括号之前换行</w:t>
      </w:r>
    </w:p>
    <w:p w:rsidR="00656B83" w:rsidRDefault="00656B83" w:rsidP="00656B83">
      <w:r>
        <w:rPr>
          <w:rFonts w:hint="eastAsia"/>
        </w:rPr>
        <w:t>例如</w:t>
      </w:r>
      <w:r>
        <w:t>下代码：</w:t>
      </w:r>
    </w:p>
    <w:p w:rsidR="00656B83" w:rsidRDefault="00656B83" w:rsidP="00656B83">
      <w:pPr>
        <w:rPr>
          <w:i/>
        </w:rPr>
      </w:pPr>
      <w:r>
        <w:rPr>
          <w:i/>
        </w:rPr>
        <w:t>while (conditionIsTrue) {</w:t>
      </w:r>
    </w:p>
    <w:p w:rsidR="00656B83" w:rsidRPr="00656B83" w:rsidRDefault="00656B83" w:rsidP="00656B83">
      <w:pPr>
        <w:rPr>
          <w:i/>
        </w:rPr>
      </w:pPr>
      <w:r>
        <w:rPr>
          <w:i/>
        </w:rPr>
        <w:t>}</w:t>
      </w:r>
    </w:p>
    <w:p w:rsidR="00097C36" w:rsidRDefault="00097C36" w:rsidP="00BA2A69">
      <w:pPr>
        <w:pStyle w:val="Heading2"/>
      </w:pPr>
      <w:bookmarkStart w:id="30" w:name="_Toc404720107"/>
      <w:r>
        <w:rPr>
          <w:rFonts w:hint="eastAsia"/>
        </w:rPr>
        <w:t>缩进</w:t>
      </w:r>
      <w:bookmarkEnd w:id="30"/>
    </w:p>
    <w:p w:rsidR="00656B83" w:rsidRPr="00656B83" w:rsidRDefault="00656B83" w:rsidP="00656B83">
      <w:r>
        <w:rPr>
          <w:rFonts w:hint="eastAsia"/>
        </w:rPr>
        <w:t>需要</w:t>
      </w:r>
      <w:r>
        <w:t>缩进的语句采用</w:t>
      </w:r>
      <w:r>
        <w:t>4</w:t>
      </w:r>
      <w:r>
        <w:t>字符缩进。</w:t>
      </w:r>
    </w:p>
    <w:p w:rsidR="00097C36" w:rsidRDefault="00097C36" w:rsidP="00BA2A69">
      <w:pPr>
        <w:pStyle w:val="Heading2"/>
      </w:pPr>
      <w:bookmarkStart w:id="31" w:name="_Toc404720108"/>
      <w:r>
        <w:rPr>
          <w:rFonts w:hint="eastAsia"/>
        </w:rPr>
        <w:t>每行</w:t>
      </w:r>
      <w:r>
        <w:t>字符</w:t>
      </w:r>
      <w:r w:rsidR="00BA2A69">
        <w:rPr>
          <w:rFonts w:hint="eastAsia"/>
        </w:rPr>
        <w:t>限制</w:t>
      </w:r>
      <w:bookmarkEnd w:id="31"/>
    </w:p>
    <w:p w:rsidR="00656B83" w:rsidRPr="00656B83" w:rsidRDefault="00656B83" w:rsidP="00656B83">
      <w:r>
        <w:rPr>
          <w:rFonts w:hint="eastAsia"/>
        </w:rPr>
        <w:t>单行</w:t>
      </w:r>
      <w:r>
        <w:t>代码字符不要超过</w:t>
      </w:r>
      <w:r>
        <w:t>80</w:t>
      </w:r>
      <w:r>
        <w:t>字符，如果超出应</w:t>
      </w:r>
      <w:r>
        <w:rPr>
          <w:rFonts w:hint="eastAsia"/>
        </w:rPr>
        <w:t>合理</w:t>
      </w:r>
      <w:r>
        <w:t>换行</w:t>
      </w:r>
    </w:p>
    <w:p w:rsidR="00097C36" w:rsidRDefault="00097C36" w:rsidP="00BA2A69">
      <w:pPr>
        <w:pStyle w:val="Heading2"/>
      </w:pPr>
      <w:bookmarkStart w:id="32" w:name="_Toc404720109"/>
      <w:r>
        <w:rPr>
          <w:rFonts w:hint="eastAsia"/>
        </w:rPr>
        <w:t>单行</w:t>
      </w:r>
      <w:r>
        <w:t>语句</w:t>
      </w:r>
      <w:bookmarkEnd w:id="32"/>
    </w:p>
    <w:p w:rsidR="00656B83" w:rsidRPr="00656B83" w:rsidRDefault="00656B83" w:rsidP="00656B83">
      <w:r>
        <w:rPr>
          <w:rFonts w:hint="eastAsia"/>
        </w:rPr>
        <w:t>一个</w:t>
      </w:r>
      <w:r>
        <w:t>代码</w:t>
      </w:r>
      <w:r>
        <w:rPr>
          <w:rFonts w:hint="eastAsia"/>
        </w:rPr>
        <w:t>行</w:t>
      </w:r>
      <w:r>
        <w:t>只有一个语句</w:t>
      </w:r>
    </w:p>
    <w:p w:rsidR="00097C36" w:rsidRDefault="00BA2A69" w:rsidP="00726AB3">
      <w:pPr>
        <w:pStyle w:val="Heading2"/>
      </w:pPr>
      <w:bookmarkStart w:id="33" w:name="_Toc404720110"/>
      <w:r>
        <w:rPr>
          <w:rFonts w:hint="eastAsia"/>
        </w:rPr>
        <w:t>代码行</w:t>
      </w:r>
      <w:r>
        <w:t>限制</w:t>
      </w:r>
      <w:bookmarkEnd w:id="33"/>
    </w:p>
    <w:p w:rsidR="00656B83" w:rsidRPr="00656B83" w:rsidRDefault="00656B83" w:rsidP="00656B83">
      <w:r>
        <w:rPr>
          <w:rFonts w:hint="eastAsia"/>
        </w:rPr>
        <w:t>对于</w:t>
      </w:r>
      <w:r>
        <w:t>逻辑复杂的代码块或者</w:t>
      </w:r>
      <w:r>
        <w:rPr>
          <w:rFonts w:hint="eastAsia"/>
        </w:rPr>
        <w:t>方法</w:t>
      </w:r>
      <w:r>
        <w:t>，代码行除开括号应</w:t>
      </w:r>
      <w:r>
        <w:rPr>
          <w:rFonts w:hint="eastAsia"/>
        </w:rPr>
        <w:t>控制</w:t>
      </w:r>
      <w:r>
        <w:t>在</w:t>
      </w:r>
      <w:r>
        <w:t>60</w:t>
      </w:r>
      <w:r>
        <w:t>行以内</w:t>
      </w:r>
      <w:r>
        <w:rPr>
          <w:rFonts w:hint="eastAsia"/>
        </w:rPr>
        <w:t>。</w:t>
      </w:r>
    </w:p>
    <w:p w:rsidR="00054495" w:rsidRDefault="00054495" w:rsidP="00054495">
      <w:pPr>
        <w:pStyle w:val="Heading1"/>
      </w:pPr>
      <w:bookmarkStart w:id="34" w:name="_Toc404720111"/>
      <w:r>
        <w:rPr>
          <w:rFonts w:hint="eastAsia"/>
        </w:rPr>
        <w:lastRenderedPageBreak/>
        <w:t>代码</w:t>
      </w:r>
      <w:r>
        <w:t>书写规范</w:t>
      </w:r>
      <w:bookmarkEnd w:id="34"/>
    </w:p>
    <w:p w:rsidR="003B15E6" w:rsidRDefault="003B15E6" w:rsidP="00410826">
      <w:pPr>
        <w:pStyle w:val="Heading2"/>
      </w:pPr>
      <w:bookmarkStart w:id="35" w:name="_Toc404720112"/>
      <w:r>
        <w:rPr>
          <w:rFonts w:hint="eastAsia"/>
        </w:rPr>
        <w:t>简单</w:t>
      </w:r>
      <w:r>
        <w:t>语句</w:t>
      </w:r>
      <w:bookmarkEnd w:id="35"/>
    </w:p>
    <w:p w:rsidR="003B15E6" w:rsidRDefault="003B15E6" w:rsidP="00410826">
      <w:pPr>
        <w:pStyle w:val="Heading2"/>
      </w:pPr>
      <w:bookmarkStart w:id="36" w:name="_Toc404720113"/>
      <w:r>
        <w:rPr>
          <w:rFonts w:hint="eastAsia"/>
        </w:rPr>
        <w:t>复杂</w:t>
      </w:r>
      <w:r>
        <w:t>语句</w:t>
      </w:r>
      <w:bookmarkEnd w:id="36"/>
    </w:p>
    <w:p w:rsidR="003B15E6" w:rsidRDefault="003B15E6" w:rsidP="00410826">
      <w:pPr>
        <w:pStyle w:val="Heading2"/>
      </w:pPr>
      <w:bookmarkStart w:id="37" w:name="_Toc404720114"/>
      <w:r>
        <w:rPr>
          <w:rFonts w:hint="eastAsia"/>
        </w:rPr>
        <w:t>返回</w:t>
      </w:r>
      <w:r>
        <w:t>语句</w:t>
      </w:r>
      <w:bookmarkEnd w:id="37"/>
    </w:p>
    <w:p w:rsidR="003B15E6" w:rsidRDefault="003B15E6" w:rsidP="00410826">
      <w:pPr>
        <w:pStyle w:val="Heading2"/>
      </w:pPr>
      <w:bookmarkStart w:id="38" w:name="_Toc404720115"/>
      <w:r>
        <w:rPr>
          <w:rFonts w:hint="eastAsia"/>
        </w:rPr>
        <w:t>条件</w:t>
      </w:r>
      <w:r>
        <w:t>语句</w:t>
      </w:r>
      <w:bookmarkEnd w:id="38"/>
    </w:p>
    <w:p w:rsidR="003B15E6" w:rsidRDefault="003B15E6" w:rsidP="00410826">
      <w:pPr>
        <w:pStyle w:val="Heading2"/>
      </w:pPr>
      <w:bookmarkStart w:id="39" w:name="_Toc404720116"/>
      <w:r>
        <w:rPr>
          <w:rFonts w:hint="eastAsia"/>
        </w:rPr>
        <w:t>分支</w:t>
      </w:r>
      <w:r>
        <w:t>语句</w:t>
      </w:r>
      <w:bookmarkEnd w:id="39"/>
    </w:p>
    <w:p w:rsidR="003B15E6" w:rsidRDefault="003B15E6" w:rsidP="00410826">
      <w:pPr>
        <w:pStyle w:val="Heading2"/>
      </w:pPr>
      <w:bookmarkStart w:id="40" w:name="_Toc404720117"/>
      <w:r>
        <w:rPr>
          <w:rFonts w:hint="eastAsia"/>
        </w:rPr>
        <w:t>循环</w:t>
      </w:r>
      <w:r>
        <w:t>语句</w:t>
      </w:r>
      <w:bookmarkEnd w:id="40"/>
    </w:p>
    <w:p w:rsidR="003B15E6" w:rsidRDefault="003B15E6" w:rsidP="00410826">
      <w:pPr>
        <w:pStyle w:val="Heading2"/>
      </w:pPr>
      <w:bookmarkStart w:id="41" w:name="_Toc404720118"/>
      <w:r>
        <w:rPr>
          <w:rFonts w:hint="eastAsia"/>
        </w:rPr>
        <w:t>异常</w:t>
      </w:r>
      <w:r>
        <w:t>控制</w:t>
      </w:r>
      <w:bookmarkEnd w:id="41"/>
    </w:p>
    <w:p w:rsidR="003B15E6" w:rsidRPr="003B15E6" w:rsidRDefault="003B15E6" w:rsidP="003B15E6">
      <w:pPr>
        <w:pStyle w:val="Heading2"/>
      </w:pPr>
      <w:bookmarkStart w:id="42" w:name="_Toc404720119"/>
      <w:r>
        <w:rPr>
          <w:rFonts w:hint="eastAsia"/>
        </w:rPr>
        <w:t>访问控制</w:t>
      </w:r>
      <w:bookmarkEnd w:id="42"/>
    </w:p>
    <w:p w:rsidR="00075B48" w:rsidRDefault="00075B48" w:rsidP="00075B48">
      <w:pPr>
        <w:pStyle w:val="Heading1"/>
      </w:pPr>
      <w:bookmarkStart w:id="43" w:name="_Toc404720120"/>
      <w:r>
        <w:rPr>
          <w:rFonts w:hint="eastAsia"/>
        </w:rPr>
        <w:t>日志</w:t>
      </w:r>
      <w:r>
        <w:t>规范</w:t>
      </w:r>
      <w:bookmarkEnd w:id="43"/>
    </w:p>
    <w:p w:rsidR="00410826" w:rsidRDefault="00410826" w:rsidP="00410826">
      <w:pPr>
        <w:pStyle w:val="Heading2"/>
      </w:pPr>
      <w:bookmarkStart w:id="44" w:name="_Toc404720121"/>
      <w:r>
        <w:rPr>
          <w:rFonts w:hint="eastAsia"/>
        </w:rPr>
        <w:t>禁止</w:t>
      </w:r>
      <w:r>
        <w:t>使用</w:t>
      </w:r>
      <w:r>
        <w:rPr>
          <w:rFonts w:hint="eastAsia"/>
        </w:rPr>
        <w:t>System.out.println</w:t>
      </w:r>
      <w:bookmarkEnd w:id="44"/>
    </w:p>
    <w:p w:rsidR="00410826" w:rsidRDefault="00410826" w:rsidP="00410826">
      <w:pPr>
        <w:pStyle w:val="Heading2"/>
      </w:pPr>
      <w:bookmarkStart w:id="45" w:name="_Toc404720122"/>
      <w:r>
        <w:t>Log4j</w:t>
      </w:r>
      <w:r>
        <w:rPr>
          <w:rFonts w:hint="eastAsia"/>
        </w:rPr>
        <w:t>配置</w:t>
      </w:r>
      <w:bookmarkEnd w:id="45"/>
    </w:p>
    <w:p w:rsidR="00410826" w:rsidRDefault="00410826" w:rsidP="00410826">
      <w:pPr>
        <w:pStyle w:val="Heading2"/>
      </w:pPr>
      <w:bookmarkStart w:id="46" w:name="_Toc404720123"/>
      <w:r>
        <w:rPr>
          <w:rFonts w:hint="eastAsia"/>
        </w:rPr>
        <w:t>日志</w:t>
      </w:r>
      <w:r>
        <w:t>等级</w:t>
      </w:r>
      <w:bookmarkEnd w:id="46"/>
    </w:p>
    <w:p w:rsidR="00410826" w:rsidRDefault="00410826" w:rsidP="00410826">
      <w:pPr>
        <w:pStyle w:val="Heading2"/>
      </w:pPr>
      <w:bookmarkStart w:id="47" w:name="_Toc404720124"/>
      <w:r>
        <w:rPr>
          <w:rFonts w:hint="eastAsia"/>
        </w:rPr>
        <w:t>日志分类</w:t>
      </w:r>
      <w:bookmarkEnd w:id="47"/>
    </w:p>
    <w:p w:rsidR="00410826" w:rsidRDefault="00410826" w:rsidP="00410826">
      <w:pPr>
        <w:pStyle w:val="Heading2"/>
      </w:pPr>
      <w:bookmarkStart w:id="48" w:name="_Toc404720125"/>
      <w:r>
        <w:rPr>
          <w:rFonts w:hint="eastAsia"/>
        </w:rPr>
        <w:t>日志</w:t>
      </w:r>
      <w:r>
        <w:t>格式</w:t>
      </w:r>
      <w:bookmarkEnd w:id="48"/>
    </w:p>
    <w:p w:rsidR="00410826" w:rsidRPr="00410826" w:rsidRDefault="00410826" w:rsidP="00410826">
      <w:pPr>
        <w:pStyle w:val="Heading2"/>
      </w:pPr>
      <w:bookmarkStart w:id="49" w:name="_Toc404720126"/>
      <w:r>
        <w:rPr>
          <w:rFonts w:hint="eastAsia"/>
        </w:rPr>
        <w:t>日志</w:t>
      </w:r>
      <w:r>
        <w:t>定义与继承</w:t>
      </w:r>
      <w:bookmarkEnd w:id="49"/>
    </w:p>
    <w:p w:rsidR="00C6338E" w:rsidRDefault="00075B48" w:rsidP="00C6338E">
      <w:pPr>
        <w:pStyle w:val="Heading1"/>
      </w:pPr>
      <w:bookmarkStart w:id="50" w:name="_Toc404720127"/>
      <w:r>
        <w:rPr>
          <w:rFonts w:hint="eastAsia"/>
        </w:rPr>
        <w:t>编程</w:t>
      </w:r>
      <w:r w:rsidR="00054495">
        <w:rPr>
          <w:rFonts w:hint="eastAsia"/>
        </w:rPr>
        <w:t>惯例</w:t>
      </w:r>
      <w:bookmarkEnd w:id="50"/>
    </w:p>
    <w:p w:rsidR="00E90BFF" w:rsidRDefault="00E90BFF" w:rsidP="003127EF">
      <w:pPr>
        <w:pStyle w:val="Heading2"/>
      </w:pPr>
      <w:bookmarkStart w:id="51" w:name="_Toc404720128"/>
      <w:r>
        <w:t>常量</w:t>
      </w:r>
      <w:bookmarkEnd w:id="51"/>
    </w:p>
    <w:p w:rsidR="00E90BFF" w:rsidRDefault="00E90BFF" w:rsidP="003127EF">
      <w:pPr>
        <w:pStyle w:val="Heading2"/>
      </w:pPr>
      <w:bookmarkStart w:id="52" w:name="_Toc404720129"/>
      <w:r>
        <w:rPr>
          <w:rFonts w:hint="eastAsia"/>
        </w:rPr>
        <w:t>异常</w:t>
      </w:r>
      <w:r>
        <w:t>按层次抛出</w:t>
      </w:r>
      <w:bookmarkEnd w:id="52"/>
    </w:p>
    <w:p w:rsidR="00E90BFF" w:rsidRDefault="00E90BFF" w:rsidP="003127EF">
      <w:pPr>
        <w:pStyle w:val="Heading2"/>
      </w:pPr>
      <w:bookmarkStart w:id="53" w:name="_Toc404720130"/>
      <w:r>
        <w:rPr>
          <w:rFonts w:hint="eastAsia"/>
        </w:rPr>
        <w:t>国际化</w:t>
      </w:r>
      <w:bookmarkEnd w:id="53"/>
    </w:p>
    <w:p w:rsidR="00E90BFF" w:rsidRDefault="00E90BFF" w:rsidP="003127EF">
      <w:pPr>
        <w:pStyle w:val="Heading2"/>
      </w:pPr>
      <w:bookmarkStart w:id="54" w:name="_Toc404720131"/>
      <w:r>
        <w:rPr>
          <w:rFonts w:hint="eastAsia"/>
        </w:rPr>
        <w:t>字符串</w:t>
      </w:r>
      <w:r>
        <w:t>生成</w:t>
      </w:r>
      <w:bookmarkEnd w:id="54"/>
    </w:p>
    <w:p w:rsidR="00E90BFF" w:rsidRDefault="00E90BFF" w:rsidP="003127EF">
      <w:pPr>
        <w:pStyle w:val="Heading2"/>
      </w:pPr>
      <w:bookmarkStart w:id="55" w:name="_Toc404720132"/>
      <w:r>
        <w:rPr>
          <w:rFonts w:hint="eastAsia"/>
        </w:rPr>
        <w:t>Model</w:t>
      </w:r>
      <w:r>
        <w:t>类建议实现接口</w:t>
      </w:r>
      <w:bookmarkEnd w:id="55"/>
    </w:p>
    <w:p w:rsidR="00E90BFF" w:rsidRDefault="00E90BFF" w:rsidP="003127EF">
      <w:pPr>
        <w:pStyle w:val="Heading2"/>
      </w:pPr>
      <w:bookmarkStart w:id="56" w:name="_Toc404720133"/>
      <w:r>
        <w:rPr>
          <w:rFonts w:hint="eastAsia"/>
        </w:rPr>
        <w:t>面向</w:t>
      </w:r>
      <w:r>
        <w:t>接口编程</w:t>
      </w:r>
      <w:bookmarkEnd w:id="56"/>
    </w:p>
    <w:p w:rsidR="00E90BFF" w:rsidRDefault="00E90BFF" w:rsidP="003127EF">
      <w:pPr>
        <w:pStyle w:val="Heading2"/>
      </w:pPr>
      <w:bookmarkStart w:id="57" w:name="_Toc404720134"/>
      <w:r>
        <w:rPr>
          <w:rFonts w:hint="eastAsia"/>
        </w:rPr>
        <w:t>避免</w:t>
      </w:r>
      <w:r>
        <w:t>使用自带同步机制的集合类</w:t>
      </w:r>
      <w:bookmarkEnd w:id="57"/>
    </w:p>
    <w:p w:rsidR="00E90BFF" w:rsidRDefault="00E90BFF" w:rsidP="003127EF">
      <w:pPr>
        <w:pStyle w:val="Heading2"/>
      </w:pPr>
      <w:bookmarkStart w:id="58" w:name="_Toc404720135"/>
      <w:r>
        <w:rPr>
          <w:rFonts w:hint="eastAsia"/>
        </w:rPr>
        <w:t>变量初始化</w:t>
      </w:r>
      <w:bookmarkEnd w:id="58"/>
    </w:p>
    <w:p w:rsidR="00E90BFF" w:rsidRPr="00E90BFF" w:rsidRDefault="00E90BFF" w:rsidP="00E90BFF"/>
    <w:sectPr w:rsidR="00E90BFF" w:rsidRPr="00E90BFF" w:rsidSect="00721A9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41C" w:rsidRDefault="00AF741C" w:rsidP="00FA0A4F">
      <w:pPr>
        <w:spacing w:after="0" w:line="240" w:lineRule="auto"/>
      </w:pPr>
      <w:r>
        <w:separator/>
      </w:r>
    </w:p>
  </w:endnote>
  <w:endnote w:type="continuationSeparator" w:id="0">
    <w:p w:rsidR="00AF741C" w:rsidRDefault="00AF741C" w:rsidP="00FA0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1975" w:rsidRDefault="00DC19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899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C1975" w:rsidRDefault="00DC197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3B08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C1975" w:rsidRDefault="00DC197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1975" w:rsidRDefault="00DC19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41C" w:rsidRDefault="00AF741C" w:rsidP="00FA0A4F">
      <w:pPr>
        <w:spacing w:after="0" w:line="240" w:lineRule="auto"/>
      </w:pPr>
      <w:r>
        <w:separator/>
      </w:r>
    </w:p>
  </w:footnote>
  <w:footnote w:type="continuationSeparator" w:id="0">
    <w:p w:rsidR="00AF741C" w:rsidRDefault="00AF741C" w:rsidP="00FA0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1975" w:rsidRDefault="00DC197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1975" w:rsidRDefault="00DC197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placeholder>
                              <w:docPart w:val="03B6AB5B593C4C9DBAAAC20DF5C95306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DC1975" w:rsidRDefault="00DC1975">
                              <w:pPr>
                                <w:spacing w:after="0" w:line="240" w:lineRule="auto"/>
                              </w:pPr>
                              <w:r>
                                <w:t>餐厅订餐系统</w:t>
                              </w:r>
                              <w:r>
                                <w:t>_</w:t>
                              </w:r>
                              <w:r>
                                <w:t>编码规范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32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placeholder>
                        <w:docPart w:val="03B6AB5B593C4C9DBAAAC20DF5C95306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DC1975" w:rsidRDefault="00DC1975">
                        <w:pPr>
                          <w:spacing w:after="0" w:line="240" w:lineRule="auto"/>
                        </w:pPr>
                        <w:r>
                          <w:t>餐厅订餐系统</w:t>
                        </w:r>
                        <w:r>
                          <w:t>_</w:t>
                        </w:r>
                        <w:r>
                          <w:t>编码规范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DC1975" w:rsidRDefault="00DC1975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403B08" w:rsidRPr="00403B08">
                            <w:rPr>
                              <w:noProof/>
                              <w:color w:val="FFFFFF" w:themeColor="background1"/>
                            </w:rPr>
                            <w:t>7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33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DC1975" w:rsidRDefault="00DC1975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403B08" w:rsidRPr="00403B08">
                      <w:rPr>
                        <w:noProof/>
                        <w:color w:val="FFFFFF" w:themeColor="background1"/>
                      </w:rPr>
                      <w:t>7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1975" w:rsidRDefault="00DC19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79F"/>
    <w:multiLevelType w:val="hybridMultilevel"/>
    <w:tmpl w:val="15081A2C"/>
    <w:lvl w:ilvl="0" w:tplc="131C9C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>
    <w:nsid w:val="05901565"/>
    <w:multiLevelType w:val="multilevel"/>
    <w:tmpl w:val="8C5871F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>
    <w:nsid w:val="07834FC9"/>
    <w:multiLevelType w:val="multilevel"/>
    <w:tmpl w:val="6AEC46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0861FDD"/>
    <w:multiLevelType w:val="multilevel"/>
    <w:tmpl w:val="A05A30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DA75031"/>
    <w:multiLevelType w:val="multilevel"/>
    <w:tmpl w:val="B5BEAA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7C61B64"/>
    <w:multiLevelType w:val="multilevel"/>
    <w:tmpl w:val="A9D4D5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F737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FFB7E34"/>
    <w:multiLevelType w:val="hybridMultilevel"/>
    <w:tmpl w:val="FD9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84414A"/>
    <w:multiLevelType w:val="hybridMultilevel"/>
    <w:tmpl w:val="E4426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evel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A003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E876445"/>
    <w:multiLevelType w:val="hybridMultilevel"/>
    <w:tmpl w:val="EB4E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A104A6"/>
    <w:multiLevelType w:val="hybridMultilevel"/>
    <w:tmpl w:val="E7BEF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787B9E"/>
    <w:multiLevelType w:val="hybridMultilevel"/>
    <w:tmpl w:val="7A5E0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C54A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3"/>
      <w:lvlText w:val="%1.%2."/>
      <w:lvlJc w:val="left"/>
      <w:pPr>
        <w:ind w:left="792" w:hanging="432"/>
      </w:pPr>
    </w:lvl>
    <w:lvl w:ilvl="2">
      <w:start w:val="1"/>
      <w:numFmt w:val="decimal"/>
      <w:pStyle w:val="311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67A30A6"/>
    <w:multiLevelType w:val="multilevel"/>
    <w:tmpl w:val="13C4BA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67C538CC"/>
    <w:multiLevelType w:val="multilevel"/>
    <w:tmpl w:val="F22E73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69AE062E"/>
    <w:multiLevelType w:val="multilevel"/>
    <w:tmpl w:val="116A5B1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0">
    <w:nsid w:val="717B3D02"/>
    <w:multiLevelType w:val="multilevel"/>
    <w:tmpl w:val="F4724C4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>
    <w:nsid w:val="79D94A83"/>
    <w:multiLevelType w:val="multilevel"/>
    <w:tmpl w:val="4EC8A7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2"/>
  </w:num>
  <w:num w:numId="5">
    <w:abstractNumId w:val="10"/>
  </w:num>
  <w:num w:numId="6">
    <w:abstractNumId w:val="16"/>
  </w:num>
  <w:num w:numId="7">
    <w:abstractNumId w:val="7"/>
  </w:num>
  <w:num w:numId="8">
    <w:abstractNumId w:val="10"/>
  </w:num>
  <w:num w:numId="9">
    <w:abstractNumId w:val="16"/>
  </w:num>
  <w:num w:numId="10">
    <w:abstractNumId w:val="8"/>
  </w:num>
  <w:num w:numId="11">
    <w:abstractNumId w:val="21"/>
  </w:num>
  <w:num w:numId="12">
    <w:abstractNumId w:val="11"/>
  </w:num>
  <w:num w:numId="13">
    <w:abstractNumId w:val="5"/>
  </w:num>
  <w:num w:numId="14">
    <w:abstractNumId w:val="19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</w:num>
  <w:num w:numId="17">
    <w:abstractNumId w:val="15"/>
  </w:num>
  <w:num w:numId="18">
    <w:abstractNumId w:val="9"/>
  </w:num>
  <w:num w:numId="19">
    <w:abstractNumId w:val="4"/>
  </w:num>
  <w:num w:numId="20">
    <w:abstractNumId w:val="0"/>
  </w:num>
  <w:num w:numId="21">
    <w:abstractNumId w:val="0"/>
  </w:num>
  <w:num w:numId="22">
    <w:abstractNumId w:val="0"/>
  </w:num>
  <w:num w:numId="23">
    <w:abstractNumId w:val="6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18"/>
  </w:num>
  <w:num w:numId="29">
    <w:abstractNumId w:val="18"/>
  </w:num>
  <w:num w:numId="30">
    <w:abstractNumId w:val="18"/>
  </w:num>
  <w:num w:numId="31">
    <w:abstractNumId w:val="18"/>
  </w:num>
  <w:num w:numId="32">
    <w:abstractNumId w:val="18"/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20"/>
  </w:num>
  <w:num w:numId="40">
    <w:abstractNumId w:val="14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attachedTemplate r:id="rId1"/>
  <w:defaultTabStop w:val="1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0D"/>
    <w:rsid w:val="00031D44"/>
    <w:rsid w:val="00045F37"/>
    <w:rsid w:val="00054495"/>
    <w:rsid w:val="00064554"/>
    <w:rsid w:val="00075B48"/>
    <w:rsid w:val="00097C36"/>
    <w:rsid w:val="000B6D9F"/>
    <w:rsid w:val="00133E79"/>
    <w:rsid w:val="002069DE"/>
    <w:rsid w:val="0021390D"/>
    <w:rsid w:val="0022466A"/>
    <w:rsid w:val="002452C0"/>
    <w:rsid w:val="0030023C"/>
    <w:rsid w:val="003127EF"/>
    <w:rsid w:val="00314AB3"/>
    <w:rsid w:val="00323474"/>
    <w:rsid w:val="003840EB"/>
    <w:rsid w:val="00390885"/>
    <w:rsid w:val="003B15E6"/>
    <w:rsid w:val="003C26AC"/>
    <w:rsid w:val="003C478E"/>
    <w:rsid w:val="003D00D6"/>
    <w:rsid w:val="003D3C26"/>
    <w:rsid w:val="003E5980"/>
    <w:rsid w:val="00400414"/>
    <w:rsid w:val="00403B08"/>
    <w:rsid w:val="00410826"/>
    <w:rsid w:val="0046790C"/>
    <w:rsid w:val="00476798"/>
    <w:rsid w:val="004863AE"/>
    <w:rsid w:val="00495BED"/>
    <w:rsid w:val="004C1B60"/>
    <w:rsid w:val="004C6AD1"/>
    <w:rsid w:val="004E2ED8"/>
    <w:rsid w:val="005463BC"/>
    <w:rsid w:val="00567BAD"/>
    <w:rsid w:val="006170AB"/>
    <w:rsid w:val="00627B1F"/>
    <w:rsid w:val="00656B83"/>
    <w:rsid w:val="006B2CF6"/>
    <w:rsid w:val="00700DC9"/>
    <w:rsid w:val="007104C2"/>
    <w:rsid w:val="00710C1B"/>
    <w:rsid w:val="00721A92"/>
    <w:rsid w:val="00726AB3"/>
    <w:rsid w:val="00754907"/>
    <w:rsid w:val="0076106B"/>
    <w:rsid w:val="0078242C"/>
    <w:rsid w:val="007A201F"/>
    <w:rsid w:val="007C170D"/>
    <w:rsid w:val="00803C4D"/>
    <w:rsid w:val="008B0778"/>
    <w:rsid w:val="008B1030"/>
    <w:rsid w:val="008B105D"/>
    <w:rsid w:val="008C2F21"/>
    <w:rsid w:val="008E4FD2"/>
    <w:rsid w:val="008F7704"/>
    <w:rsid w:val="00931D2B"/>
    <w:rsid w:val="00997069"/>
    <w:rsid w:val="009D5B85"/>
    <w:rsid w:val="009E44EC"/>
    <w:rsid w:val="00A75578"/>
    <w:rsid w:val="00A85AE9"/>
    <w:rsid w:val="00A85F7B"/>
    <w:rsid w:val="00AC15A7"/>
    <w:rsid w:val="00AF53B7"/>
    <w:rsid w:val="00AF741C"/>
    <w:rsid w:val="00B02B70"/>
    <w:rsid w:val="00B22286"/>
    <w:rsid w:val="00B87F27"/>
    <w:rsid w:val="00BA2A69"/>
    <w:rsid w:val="00BE37B0"/>
    <w:rsid w:val="00BE752A"/>
    <w:rsid w:val="00C50840"/>
    <w:rsid w:val="00C6338E"/>
    <w:rsid w:val="00CE0767"/>
    <w:rsid w:val="00CE3858"/>
    <w:rsid w:val="00CF72CE"/>
    <w:rsid w:val="00D05F32"/>
    <w:rsid w:val="00D353D8"/>
    <w:rsid w:val="00D35A5C"/>
    <w:rsid w:val="00D838F2"/>
    <w:rsid w:val="00DC1975"/>
    <w:rsid w:val="00DE3E4B"/>
    <w:rsid w:val="00DF7041"/>
    <w:rsid w:val="00E04F19"/>
    <w:rsid w:val="00E327D4"/>
    <w:rsid w:val="00E83437"/>
    <w:rsid w:val="00E90BFF"/>
    <w:rsid w:val="00E92CCB"/>
    <w:rsid w:val="00F82949"/>
    <w:rsid w:val="00FA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22A04F-9487-4EE6-8490-094C05B95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CF6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6AD1"/>
    <w:pPr>
      <w:keepNext/>
      <w:keepLines/>
      <w:numPr>
        <w:numId w:val="39"/>
      </w:numPr>
      <w:spacing w:before="240" w:after="0"/>
      <w:outlineLvl w:val="0"/>
    </w:pPr>
    <w:rPr>
      <w:rFonts w:asciiTheme="majorEastAsia" w:eastAsiaTheme="majorEastAsia" w:hAnsiTheme="majorEastAsia" w:cstheme="majorBidi"/>
      <w:sz w:val="32"/>
      <w:szCs w:val="32"/>
    </w:rPr>
  </w:style>
  <w:style w:type="paragraph" w:styleId="Heading2">
    <w:name w:val="heading 2"/>
    <w:basedOn w:val="ListParagraph"/>
    <w:next w:val="Normal"/>
    <w:link w:val="Heading2Char"/>
    <w:autoRedefine/>
    <w:uiPriority w:val="9"/>
    <w:unhideWhenUsed/>
    <w:qFormat/>
    <w:rsid w:val="0030023C"/>
    <w:pPr>
      <w:numPr>
        <w:ilvl w:val="1"/>
        <w:numId w:val="39"/>
      </w:numPr>
      <w:spacing w:line="240" w:lineRule="auto"/>
      <w:mirrorIndents/>
      <w:outlineLvl w:val="1"/>
    </w:pPr>
    <w:rPr>
      <w:rFonts w:asciiTheme="majorEastAsia" w:hAnsiTheme="majorEastAsia"/>
      <w:sz w:val="26"/>
    </w:rPr>
  </w:style>
  <w:style w:type="paragraph" w:styleId="Heading3">
    <w:name w:val="heading 3"/>
    <w:basedOn w:val="L3"/>
    <w:next w:val="Normal"/>
    <w:link w:val="Heading3Char"/>
    <w:autoRedefine/>
    <w:uiPriority w:val="9"/>
    <w:unhideWhenUsed/>
    <w:qFormat/>
    <w:rsid w:val="004C6AD1"/>
    <w:pPr>
      <w:keepNext/>
      <w:keepLines/>
      <w:numPr>
        <w:ilvl w:val="2"/>
        <w:numId w:val="39"/>
      </w:numPr>
      <w:spacing w:before="40" w:after="0"/>
      <w:mirrorIndents/>
      <w:outlineLvl w:val="2"/>
    </w:pPr>
    <w:rPr>
      <w:rFonts w:asciiTheme="majorEastAsia" w:eastAsiaTheme="majorEastAsia" w:hAnsiTheme="majorEastAsia" w:cstheme="majorBidi"/>
    </w:rPr>
  </w:style>
  <w:style w:type="paragraph" w:styleId="Heading4">
    <w:name w:val="heading 4"/>
    <w:basedOn w:val="311"/>
    <w:next w:val="Normal"/>
    <w:link w:val="Heading4Char"/>
    <w:uiPriority w:val="9"/>
    <w:semiHidden/>
    <w:unhideWhenUsed/>
    <w:qFormat/>
    <w:rsid w:val="007104C2"/>
    <w:pPr>
      <w:keepNext/>
      <w:keepLines/>
      <w:numPr>
        <w:ilvl w:val="3"/>
        <w:numId w:val="39"/>
      </w:numPr>
      <w:spacing w:before="40" w:after="0"/>
      <w:contextualSpacing w:val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0EB"/>
    <w:pPr>
      <w:keepNext/>
      <w:keepLines/>
      <w:numPr>
        <w:ilvl w:val="4"/>
        <w:numId w:val="3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0EB"/>
    <w:pPr>
      <w:keepNext/>
      <w:keepLines/>
      <w:numPr>
        <w:ilvl w:val="5"/>
        <w:numId w:val="3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0EB"/>
    <w:pPr>
      <w:keepNext/>
      <w:keepLines/>
      <w:numPr>
        <w:ilvl w:val="6"/>
        <w:numId w:val="3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0EB"/>
    <w:pPr>
      <w:keepNext/>
      <w:keepLines/>
      <w:numPr>
        <w:ilvl w:val="7"/>
        <w:numId w:val="3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0EB"/>
    <w:pPr>
      <w:keepNext/>
      <w:keepLines/>
      <w:numPr>
        <w:ilvl w:val="8"/>
        <w:numId w:val="3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1A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21A92"/>
  </w:style>
  <w:style w:type="table" w:styleId="TableGrid">
    <w:name w:val="Table Grid"/>
    <w:basedOn w:val="TableNormal"/>
    <w:uiPriority w:val="39"/>
    <w:rsid w:val="00FA0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C6AD1"/>
    <w:rPr>
      <w:rFonts w:asciiTheme="majorEastAsia" w:eastAsiaTheme="majorEastAsia" w:hAnsiTheme="majorEastAsia" w:cstheme="majorBidi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0023C"/>
    <w:rPr>
      <w:rFonts w:asciiTheme="majorEastAsia" w:hAnsiTheme="majorEastAsia"/>
      <w:sz w:val="26"/>
    </w:rPr>
  </w:style>
  <w:style w:type="paragraph" w:customStyle="1" w:styleId="Level1">
    <w:name w:val="Level1"/>
    <w:basedOn w:val="ListParagraph"/>
    <w:link w:val="Level1Char"/>
    <w:rsid w:val="00E327D4"/>
    <w:pPr>
      <w:numPr>
        <w:ilvl w:val="1"/>
        <w:numId w:val="5"/>
      </w:numPr>
    </w:pPr>
  </w:style>
  <w:style w:type="paragraph" w:customStyle="1" w:styleId="L3">
    <w:name w:val="L3"/>
    <w:basedOn w:val="ListParagraph"/>
    <w:link w:val="L3Char"/>
    <w:rsid w:val="007104C2"/>
    <w:pPr>
      <w:numPr>
        <w:ilvl w:val="1"/>
        <w:numId w:val="6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Level1Char">
    <w:name w:val="Level1 Char"/>
    <w:basedOn w:val="ListParagraphChar"/>
    <w:link w:val="Level1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4C6AD1"/>
    <w:rPr>
      <w:rFonts w:asciiTheme="majorEastAsia" w:eastAsiaTheme="majorEastAsia" w:hAnsiTheme="majorEastAsia" w:cstheme="majorBidi"/>
    </w:rPr>
  </w:style>
  <w:style w:type="character" w:customStyle="1" w:styleId="L3Char">
    <w:name w:val="L3 Char"/>
    <w:basedOn w:val="ListParagraphChar"/>
    <w:link w:val="L3"/>
    <w:rsid w:val="007104C2"/>
  </w:style>
  <w:style w:type="paragraph" w:customStyle="1" w:styleId="311">
    <w:name w:val="3.1.1"/>
    <w:basedOn w:val="ListParagraph"/>
    <w:link w:val="311Char"/>
    <w:rsid w:val="007104C2"/>
    <w:pPr>
      <w:numPr>
        <w:ilvl w:val="2"/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11Char">
    <w:name w:val="3.1.1 Char"/>
    <w:basedOn w:val="ListParagraphChar"/>
    <w:link w:val="311"/>
    <w:rsid w:val="007104C2"/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0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0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0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0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0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aron_Folder\Git_Repo\cuoxiazi\01_doc\&#39033;&#30446;&#21517;_&#25991;&#26723;&#21517;_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9579BDACB6549DFA677FAAAFF432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5656A-03CA-4912-9792-8B9252B0ED0D}"/>
      </w:docPartPr>
      <w:docPartBody>
        <w:p w:rsidR="002A79BC" w:rsidRDefault="00A942D4">
          <w:pPr>
            <w:pStyle w:val="59579BDACB6549DFA677FAAAFF4321C6"/>
          </w:pPr>
          <w:r w:rsidRPr="00AF53B7">
            <w:rPr>
              <w:sz w:val="72"/>
              <w:szCs w:val="72"/>
            </w:rPr>
            <w:t>[</w:t>
          </w:r>
          <w:r>
            <w:rPr>
              <w:rFonts w:hint="eastAsia"/>
              <w:sz w:val="72"/>
              <w:szCs w:val="72"/>
            </w:rPr>
            <w:t>项目名</w:t>
          </w:r>
          <w:r>
            <w:rPr>
              <w:rFonts w:hint="eastAsia"/>
              <w:sz w:val="72"/>
              <w:szCs w:val="72"/>
            </w:rPr>
            <w:t>_</w:t>
          </w:r>
          <w:r>
            <w:rPr>
              <w:rFonts w:hint="eastAsia"/>
              <w:sz w:val="72"/>
              <w:szCs w:val="72"/>
            </w:rPr>
            <w:t>文档名</w:t>
          </w:r>
          <w:r w:rsidRPr="00AF53B7">
            <w:rPr>
              <w:sz w:val="72"/>
              <w:szCs w:val="72"/>
            </w:rPr>
            <w:t>]</w:t>
          </w:r>
        </w:p>
      </w:docPartBody>
    </w:docPart>
    <w:docPart>
      <w:docPartPr>
        <w:name w:val="6830BA3EC29A44869882A26A305D2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9D44D-831E-4F92-94D7-AC13FF0B41D5}"/>
      </w:docPartPr>
      <w:docPartBody>
        <w:p w:rsidR="002A79BC" w:rsidRDefault="00A942D4">
          <w:pPr>
            <w:pStyle w:val="6830BA3EC29A44869882A26A305D2F9E"/>
          </w:pPr>
          <w:r w:rsidRPr="00AF53B7">
            <w:rPr>
              <w:caps/>
              <w:sz w:val="28"/>
              <w:szCs w:val="28"/>
            </w:rPr>
            <w:t>[</w:t>
          </w:r>
          <w:r>
            <w:rPr>
              <w:rFonts w:hint="eastAsia"/>
              <w:caps/>
              <w:sz w:val="28"/>
              <w:szCs w:val="28"/>
            </w:rPr>
            <w:t>项目</w:t>
          </w:r>
          <w:r>
            <w:rPr>
              <w:caps/>
              <w:sz w:val="28"/>
              <w:szCs w:val="28"/>
            </w:rPr>
            <w:t>ID</w:t>
          </w:r>
          <w:r w:rsidRPr="00AF53B7">
            <w:rPr>
              <w:caps/>
              <w:sz w:val="28"/>
              <w:szCs w:val="28"/>
            </w:rPr>
            <w:t>]</w:t>
          </w:r>
        </w:p>
      </w:docPartBody>
    </w:docPart>
    <w:docPart>
      <w:docPartPr>
        <w:name w:val="03B6AB5B593C4C9DBAAAC20DF5C95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C4925-F247-4912-A8EE-61C514E51F27}"/>
      </w:docPartPr>
      <w:docPartBody>
        <w:p w:rsidR="002A79BC" w:rsidRDefault="00A942D4">
          <w:pPr>
            <w:pStyle w:val="03B6AB5B593C4C9DBAAAC20DF5C95306"/>
          </w:pPr>
          <w: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2D4"/>
    <w:rsid w:val="002A79BC"/>
    <w:rsid w:val="002C644B"/>
    <w:rsid w:val="00504C4E"/>
    <w:rsid w:val="008D6633"/>
    <w:rsid w:val="00A942D4"/>
    <w:rsid w:val="00BC328B"/>
    <w:rsid w:val="00E1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579BDACB6549DFA677FAAAFF4321C6">
    <w:name w:val="59579BDACB6549DFA677FAAAFF4321C6"/>
  </w:style>
  <w:style w:type="paragraph" w:customStyle="1" w:styleId="6830BA3EC29A44869882A26A305D2F9E">
    <w:name w:val="6830BA3EC29A44869882A26A305D2F9E"/>
  </w:style>
  <w:style w:type="paragraph" w:customStyle="1" w:styleId="03B6AB5B593C4C9DBAAAC20DF5C95306">
    <w:name w:val="03B6AB5B593C4C9DBAAAC20DF5C953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56A874-DF6F-4784-A484-2C2DB5B70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303</TotalTime>
  <Pages>9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餐厅订餐系统_编码规范</vt:lpstr>
    </vt:vector>
  </TitlesOfParts>
  <Company/>
  <LinksUpToDate>false</LinksUpToDate>
  <CharactersWithSpaces>6685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餐厅订餐系统_编码规范</dc:title>
  <dc:subject/>
  <dc:creator>Zhi Luo</dc:creator>
  <cp:keywords/>
  <dc:description/>
  <cp:lastModifiedBy>Luo, Zhi (Aaron, ES-Apps-GD-China-WH)</cp:lastModifiedBy>
  <cp:revision>46</cp:revision>
  <dcterms:created xsi:type="dcterms:W3CDTF">2014-11-22T15:02:00Z</dcterms:created>
  <dcterms:modified xsi:type="dcterms:W3CDTF">2014-11-27T11:41:00Z</dcterms:modified>
</cp:coreProperties>
</file>