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617E64" w:rsidRPr="008C0F89" w:rsidRDefault="00617E64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617E64" w:rsidRPr="008C0F89" w:rsidRDefault="00617E64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617E64" w:rsidRPr="00AF53B7" w:rsidRDefault="00617E6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F104D3" w14:textId="77777777" w:rsidR="00617E64" w:rsidRPr="00AF53B7" w:rsidRDefault="00617E6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617E64" w:rsidRPr="00AF53B7" w:rsidRDefault="00617E6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617E64" w:rsidRPr="00AF53B7" w:rsidRDefault="00617E6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617E64" w:rsidRPr="00AF53B7" w:rsidRDefault="00617E6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2015-07-18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617E64" w:rsidRPr="00AF53B7" w:rsidRDefault="00617E64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F104D3" w14:textId="77777777" w:rsidR="00617E64" w:rsidRPr="00AF53B7" w:rsidRDefault="00617E6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617E64" w:rsidRPr="00AF53B7" w:rsidRDefault="00617E64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617E64" w:rsidRPr="00AF53B7" w:rsidRDefault="00617E64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617E64" w:rsidRPr="00AF53B7" w:rsidRDefault="00617E64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2015-07-18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5B41BDA9" w:rsidR="00A213C0" w:rsidRPr="00DE3E4B" w:rsidRDefault="00053845" w:rsidP="00906809">
            <w:pPr>
              <w:pStyle w:val="Tabletext"/>
            </w:pPr>
            <w:r>
              <w:t>1.1</w:t>
            </w:r>
          </w:p>
        </w:tc>
        <w:tc>
          <w:tcPr>
            <w:tcW w:w="1620" w:type="dxa"/>
          </w:tcPr>
          <w:p w14:paraId="45CADFE6" w14:textId="4C5F96C8" w:rsidR="00A213C0" w:rsidRPr="00DE3E4B" w:rsidRDefault="00053845" w:rsidP="004222D6">
            <w:pPr>
              <w:pStyle w:val="Tabletext"/>
            </w:pPr>
            <w:r>
              <w:t>2015-04-10</w:t>
            </w:r>
          </w:p>
        </w:tc>
        <w:tc>
          <w:tcPr>
            <w:tcW w:w="1440" w:type="dxa"/>
          </w:tcPr>
          <w:p w14:paraId="318C2029" w14:textId="72C7FC89" w:rsidR="00A213C0" w:rsidRPr="00DE3E4B" w:rsidRDefault="00053845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6A4038E0" w:rsidR="00A213C0" w:rsidRPr="00DE3E4B" w:rsidRDefault="00053845" w:rsidP="00906809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6</w:t>
            </w:r>
            <w:r>
              <w:t>，</w:t>
            </w:r>
            <w:r>
              <w:t>7</w:t>
            </w: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122EC2E5" w14:textId="77777777" w:rsidR="00CB7A09" w:rsidRDefault="006806C3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00524" w:history="1">
            <w:r w:rsidR="00CB7A09" w:rsidRPr="006E7E98">
              <w:rPr>
                <w:rStyle w:val="Hyperlink"/>
                <w:noProof/>
              </w:rPr>
              <w:t>1</w:t>
            </w:r>
            <w:r w:rsidR="00CB7A0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CB7A09" w:rsidRPr="006E7E98">
              <w:rPr>
                <w:rStyle w:val="Hyperlink"/>
                <w:rFonts w:hint="eastAsia"/>
                <w:noProof/>
              </w:rPr>
              <w:t>文档介绍</w:t>
            </w:r>
            <w:r w:rsidR="00CB7A09">
              <w:rPr>
                <w:noProof/>
                <w:webHidden/>
              </w:rPr>
              <w:tab/>
            </w:r>
            <w:r w:rsidR="00CB7A09">
              <w:rPr>
                <w:noProof/>
                <w:webHidden/>
              </w:rPr>
              <w:fldChar w:fldCharType="begin"/>
            </w:r>
            <w:r w:rsidR="00CB7A09">
              <w:rPr>
                <w:noProof/>
                <w:webHidden/>
              </w:rPr>
              <w:instrText xml:space="preserve"> PAGEREF _Toc425000524 \h </w:instrText>
            </w:r>
            <w:r w:rsidR="00CB7A09">
              <w:rPr>
                <w:noProof/>
                <w:webHidden/>
              </w:rPr>
            </w:r>
            <w:r w:rsidR="00CB7A09">
              <w:rPr>
                <w:noProof/>
                <w:webHidden/>
              </w:rPr>
              <w:fldChar w:fldCharType="separate"/>
            </w:r>
            <w:r w:rsidR="00CB7A09">
              <w:rPr>
                <w:noProof/>
                <w:webHidden/>
              </w:rPr>
              <w:t>5</w:t>
            </w:r>
            <w:r w:rsidR="00CB7A09">
              <w:rPr>
                <w:noProof/>
                <w:webHidden/>
              </w:rPr>
              <w:fldChar w:fldCharType="end"/>
            </w:r>
          </w:hyperlink>
        </w:p>
        <w:p w14:paraId="26F781D1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25" w:history="1">
            <w:r w:rsidRPr="006E7E9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F25E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26" w:history="1">
            <w:r w:rsidRPr="006E7E9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9F8C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27" w:history="1">
            <w:r w:rsidRPr="006E7E9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7575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28" w:history="1">
            <w:r w:rsidRPr="006E7E9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E92B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29" w:history="1">
            <w:r w:rsidRPr="006E7E9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F69B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0" w:history="1">
            <w:r w:rsidRPr="006E7E9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65EF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1" w:history="1">
            <w:r w:rsidRPr="006E7E9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移动点菜模块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628E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2" w:history="1">
            <w:r w:rsidRPr="006E7E9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CE9B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3" w:history="1">
            <w:r w:rsidRPr="006E7E9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F529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4" w:history="1">
            <w:r w:rsidRPr="006E7E98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浏览菜单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1278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5" w:history="1">
            <w:r w:rsidRPr="006E7E98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点菜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40A2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6" w:history="1">
            <w:r w:rsidRPr="006E7E98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编辑订单明细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8C25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7" w:history="1">
            <w:r w:rsidRPr="006E7E98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订单下单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6D0A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8" w:history="1">
            <w:r w:rsidRPr="006E7E98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浏览会员订单历史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ED61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39" w:history="1">
            <w:r w:rsidRPr="006E7E9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666C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0" w:history="1">
            <w:r w:rsidRPr="006E7E9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224F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1" w:history="1">
            <w:r w:rsidRPr="006E7E9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322D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2" w:history="1">
            <w:r w:rsidRPr="006E7E9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BD65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3" w:history="1">
            <w:r w:rsidRPr="006E7E98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8563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4" w:history="1">
            <w:r w:rsidRPr="006E7E98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FB8F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5" w:history="1">
            <w:r w:rsidRPr="006E7E98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用户角色分配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7990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6" w:history="1">
            <w:r w:rsidRPr="006E7E98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5046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7" w:history="1">
            <w:r w:rsidRPr="006E7E98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角色权限分配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416F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8" w:history="1">
            <w:r w:rsidRPr="006E7E98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F50C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49" w:history="1">
            <w:r w:rsidRPr="006E7E9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B043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0" w:history="1">
            <w:r w:rsidRPr="006E7E9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菜单管理模块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18D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1" w:history="1">
            <w:r w:rsidRPr="006E7E9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87C2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2" w:history="1">
            <w:r w:rsidRPr="006E7E9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2000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3" w:history="1">
            <w:r w:rsidRPr="006E7E98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8A06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4" w:history="1">
            <w:r w:rsidRPr="006E7E98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E2D8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5" w:history="1">
            <w:r w:rsidRPr="006E7E98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浏览菜单分类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4A12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6" w:history="1">
            <w:r w:rsidRPr="006E7E98">
              <w:rPr>
                <w:rStyle w:val="Hyperlink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浏览菜品明细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4099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7" w:history="1">
            <w:r w:rsidRPr="006E7E98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FFEF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8" w:history="1">
            <w:r w:rsidRPr="006E7E9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会员管理模块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2FD8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59" w:history="1">
            <w:r w:rsidRPr="006E7E9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37E7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0" w:history="1">
            <w:r w:rsidRPr="006E7E9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68DD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1" w:history="1">
            <w:r w:rsidRPr="006E7E98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创建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编辑会员等级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DF39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2" w:history="1">
            <w:r w:rsidRPr="006E7E98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查询会员信息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47A1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3" w:history="1">
            <w:r w:rsidRPr="006E7E98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编辑用户信息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AE9F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4" w:history="1">
            <w:r w:rsidRPr="006E7E98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0060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5" w:history="1">
            <w:r w:rsidRPr="006E7E9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后台收银模块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2B09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6" w:history="1">
            <w:r w:rsidRPr="006E7E98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A8AC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7" w:history="1">
            <w:r w:rsidRPr="006E7E98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B55C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8" w:history="1">
            <w:r w:rsidRPr="006E7E98">
              <w:rPr>
                <w:rStyle w:val="Hyperlink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订单结账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7353" w14:textId="77777777" w:rsidR="00CB7A09" w:rsidRDefault="00CB7A09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69" w:history="1">
            <w:r w:rsidRPr="006E7E98">
              <w:rPr>
                <w:rStyle w:val="Hyperlink"/>
                <w:noProof/>
              </w:rPr>
              <w:t>8.2.2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浏览流水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F604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0" w:history="1">
            <w:r w:rsidRPr="006E7E98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E081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1" w:history="1">
            <w:r w:rsidRPr="006E7E9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系统模块流程</w:t>
            </w:r>
            <w:r w:rsidRPr="006E7E98">
              <w:rPr>
                <w:rStyle w:val="Hyperlink"/>
                <w:noProof/>
              </w:rPr>
              <w:t>/</w:t>
            </w:r>
            <w:r w:rsidRPr="006E7E98">
              <w:rPr>
                <w:rStyle w:val="Hyperlink"/>
                <w:rFonts w:hint="eastAsia"/>
                <w:noProof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1D1" w14:textId="77777777" w:rsidR="00CB7A09" w:rsidRDefault="00CB7A0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2" w:history="1">
            <w:r w:rsidRPr="006E7E9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系统接口实现技术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F74E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3" w:history="1">
            <w:r w:rsidRPr="006E7E98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noProof/>
              </w:rPr>
              <w:t>REST</w:t>
            </w:r>
            <w:r w:rsidRPr="006E7E98">
              <w:rPr>
                <w:rStyle w:val="Hyperlink"/>
                <w:rFonts w:hint="eastAsia"/>
                <w:noProof/>
              </w:rPr>
              <w:t>风格的</w:t>
            </w:r>
            <w:r w:rsidRPr="006E7E98">
              <w:rPr>
                <w:rStyle w:val="Hyperlink"/>
                <w:noProof/>
              </w:rPr>
              <w:t>Web-Service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5701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4" w:history="1">
            <w:r w:rsidRPr="006E7E98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noProof/>
              </w:rPr>
              <w:t>JSON</w:t>
            </w:r>
            <w:r w:rsidRPr="006E7E98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C252" w14:textId="77777777" w:rsidR="00CB7A09" w:rsidRDefault="00CB7A0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25000575" w:history="1">
            <w:r w:rsidRPr="006E7E98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E7E98">
              <w:rPr>
                <w:rStyle w:val="Hyperlink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740CEE79" w14:textId="4E4E97C0" w:rsidR="005C0C25" w:rsidRPr="005C0C25" w:rsidRDefault="005C0C25" w:rsidP="00CD1C50">
      <w:pPr>
        <w:pStyle w:val="Heading1"/>
      </w:pPr>
      <w:bookmarkStart w:id="0" w:name="_Toc425000524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25000525"/>
      <w:r w:rsidRPr="00F24906">
        <w:rPr>
          <w:rFonts w:hint="eastAsia"/>
        </w:rPr>
        <w:t>文档目的</w:t>
      </w:r>
      <w:bookmarkEnd w:id="1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2" w:name="_Toc425000526"/>
      <w:r w:rsidRPr="00F24906">
        <w:rPr>
          <w:rFonts w:hint="eastAsia"/>
        </w:rPr>
        <w:t>文档范围</w:t>
      </w:r>
      <w:bookmarkEnd w:id="2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3" w:name="_Toc425000527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4" w:name="_Toc425000528"/>
      <w:r w:rsidRPr="00F24906">
        <w:rPr>
          <w:rFonts w:hint="eastAsia"/>
        </w:rPr>
        <w:t>参考内容</w:t>
      </w:r>
      <w:bookmarkEnd w:id="4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5" w:name="_Toc425000529"/>
      <w:r>
        <w:rPr>
          <w:rFonts w:hint="eastAsia"/>
        </w:rPr>
        <w:lastRenderedPageBreak/>
        <w:t>系统</w:t>
      </w:r>
      <w:r>
        <w:t>架构</w:t>
      </w:r>
      <w:bookmarkEnd w:id="5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6433D8DA" w14:textId="6FA129E4" w:rsidR="00D90B2D" w:rsidRDefault="00D90B2D" w:rsidP="00CD1C50">
      <w:pPr>
        <w:rPr>
          <w:rFonts w:cstheme="majorBidi"/>
          <w:sz w:val="28"/>
          <w:szCs w:val="26"/>
        </w:rPr>
      </w:pPr>
    </w:p>
    <w:p w14:paraId="7E03FE5A" w14:textId="1D2883DC" w:rsidR="004C2152" w:rsidRDefault="004C2152" w:rsidP="0027111F">
      <w:pPr>
        <w:pStyle w:val="Heading1"/>
      </w:pPr>
      <w:bookmarkStart w:id="6" w:name="_Toc425000530"/>
      <w:r>
        <w:rPr>
          <w:rFonts w:hint="eastAsia"/>
        </w:rPr>
        <w:t>系统</w:t>
      </w:r>
      <w:r>
        <w:t>模块</w:t>
      </w:r>
      <w:bookmarkEnd w:id="6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25pt" o:ole="">
            <v:imagedata r:id="rId9" o:title=""/>
          </v:shape>
          <o:OLEObject Type="Embed" ProgID="Visio.Drawing.15" ShapeID="_x0000_i1025" DrawAspect="Content" ObjectID="_1498745073" r:id="rId10"/>
        </w:object>
      </w:r>
    </w:p>
    <w:p w14:paraId="6EC00387" w14:textId="4B034E31" w:rsidR="002C5F6F" w:rsidRDefault="002C5F6F" w:rsidP="005C5FCB">
      <w:pPr>
        <w:pStyle w:val="Heading1"/>
      </w:pPr>
      <w:bookmarkStart w:id="7" w:name="_Toc425000531"/>
      <w:r>
        <w:rPr>
          <w:rFonts w:hint="eastAsia"/>
        </w:rPr>
        <w:lastRenderedPageBreak/>
        <w:t>移动点菜</w:t>
      </w:r>
      <w:r>
        <w:t>模块</w:t>
      </w:r>
      <w:bookmarkEnd w:id="7"/>
    </w:p>
    <w:p w14:paraId="64A7DEC3" w14:textId="50DD1C3C" w:rsidR="002C5F6F" w:rsidRDefault="002C5F6F" w:rsidP="005C5FCB">
      <w:pPr>
        <w:pStyle w:val="Heading2"/>
      </w:pPr>
      <w:bookmarkStart w:id="8" w:name="_Toc425000532"/>
      <w:r>
        <w:rPr>
          <w:rFonts w:hint="eastAsia"/>
        </w:rPr>
        <w:t>模块概述</w:t>
      </w:r>
      <w:bookmarkEnd w:id="8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9" w:name="_Toc425000533"/>
      <w:r>
        <w:rPr>
          <w:rFonts w:hint="eastAsia"/>
        </w:rPr>
        <w:t>功能划分</w:t>
      </w:r>
      <w:bookmarkEnd w:id="9"/>
    </w:p>
    <w:p w14:paraId="2A117164" w14:textId="77777777" w:rsidR="005C5FCB" w:rsidRDefault="00B6335A" w:rsidP="005C5FCB">
      <w:pPr>
        <w:pStyle w:val="Heading3"/>
      </w:pPr>
      <w:bookmarkStart w:id="10" w:name="_Toc425000534"/>
      <w:r w:rsidRPr="00A77CE4">
        <w:rPr>
          <w:rFonts w:hint="eastAsia"/>
        </w:rPr>
        <w:t>浏览</w:t>
      </w:r>
      <w:r w:rsidRPr="00A77CE4">
        <w:t>菜单</w:t>
      </w:r>
      <w:bookmarkEnd w:id="10"/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bookmarkStart w:id="11" w:name="_Toc425000535"/>
      <w:r w:rsidRPr="00A77CE4">
        <w:rPr>
          <w:rFonts w:hint="eastAsia"/>
        </w:rPr>
        <w:t>点菜</w:t>
      </w:r>
      <w:bookmarkEnd w:id="11"/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bookmarkStart w:id="12" w:name="_Toc425000536"/>
      <w:r>
        <w:rPr>
          <w:rFonts w:hint="eastAsia"/>
        </w:rPr>
        <w:t>编辑</w:t>
      </w:r>
      <w:r>
        <w:t>订单明细</w:t>
      </w:r>
      <w:bookmarkEnd w:id="12"/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bookmarkStart w:id="13" w:name="_Toc425000537"/>
      <w:r w:rsidRPr="00A77CE4">
        <w:rPr>
          <w:rFonts w:hint="eastAsia"/>
        </w:rPr>
        <w:t>订单下单</w:t>
      </w:r>
      <w:bookmarkEnd w:id="13"/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bookmarkStart w:id="14" w:name="_Toc425000538"/>
      <w:r w:rsidRPr="00A77CE4">
        <w:rPr>
          <w:rFonts w:hint="eastAsia"/>
        </w:rPr>
        <w:t>浏览</w:t>
      </w:r>
      <w:r w:rsidRPr="00A77CE4">
        <w:t>会员订单历史</w:t>
      </w:r>
      <w:bookmarkEnd w:id="14"/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15" w:name="_Toc425000539"/>
      <w:r>
        <w:rPr>
          <w:rFonts w:hint="eastAsia"/>
        </w:rPr>
        <w:t>使用</w:t>
      </w:r>
      <w:r>
        <w:t>技术</w:t>
      </w:r>
      <w:bookmarkEnd w:id="15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2B4EFE88" w14:textId="77777777" w:rsidR="00CB7A09" w:rsidRDefault="00CB7A09" w:rsidP="00CB7A09">
      <w:pPr>
        <w:pStyle w:val="Heading1"/>
      </w:pPr>
      <w:bookmarkStart w:id="16" w:name="_Toc425000540"/>
      <w:r>
        <w:rPr>
          <w:rFonts w:hint="eastAsia"/>
        </w:rPr>
        <w:lastRenderedPageBreak/>
        <w:t>权限</w:t>
      </w:r>
      <w:r>
        <w:t>管理模块</w:t>
      </w:r>
      <w:bookmarkEnd w:id="16"/>
    </w:p>
    <w:p w14:paraId="108774F6" w14:textId="77777777" w:rsidR="00CB7A09" w:rsidRDefault="00CB7A09" w:rsidP="00CB7A09">
      <w:pPr>
        <w:pStyle w:val="Heading2"/>
      </w:pPr>
      <w:bookmarkStart w:id="17" w:name="_Toc425000541"/>
      <w:r>
        <w:rPr>
          <w:rFonts w:hint="eastAsia"/>
        </w:rPr>
        <w:t>模块</w:t>
      </w:r>
      <w:r>
        <w:t>概述</w:t>
      </w:r>
      <w:bookmarkEnd w:id="17"/>
    </w:p>
    <w:p w14:paraId="379EB4C5" w14:textId="77777777" w:rsidR="00CB7A09" w:rsidRPr="00220AC7" w:rsidRDefault="00CB7A09" w:rsidP="00CB7A09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5E89B445" w14:textId="77777777" w:rsidR="00CB7A09" w:rsidRDefault="00CB7A09" w:rsidP="00CB7A09">
      <w:pPr>
        <w:pStyle w:val="Heading2"/>
      </w:pPr>
      <w:bookmarkStart w:id="18" w:name="_Toc425000542"/>
      <w:r>
        <w:rPr>
          <w:rFonts w:hint="eastAsia"/>
        </w:rPr>
        <w:t>功能</w:t>
      </w:r>
      <w:r>
        <w:t>划分</w:t>
      </w:r>
      <w:bookmarkEnd w:id="18"/>
    </w:p>
    <w:p w14:paraId="63D59893" w14:textId="77777777" w:rsidR="00CB7A09" w:rsidRDefault="00CB7A09" w:rsidP="00CB7A09">
      <w:pPr>
        <w:pStyle w:val="Heading3"/>
      </w:pPr>
      <w:bookmarkStart w:id="19" w:name="_Toc425000543"/>
      <w:r w:rsidRPr="00B152BB">
        <w:rPr>
          <w:rFonts w:hint="eastAsia"/>
        </w:rPr>
        <w:t>用户登录</w:t>
      </w:r>
      <w:bookmarkEnd w:id="19"/>
    </w:p>
    <w:p w14:paraId="144B339E" w14:textId="77777777" w:rsidR="00CB7A09" w:rsidRDefault="00CB7A09" w:rsidP="00CB7A09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40803AD" w14:textId="77777777" w:rsidR="00CB7A09" w:rsidRDefault="00CB7A09" w:rsidP="00CB7A09">
      <w:pPr>
        <w:pStyle w:val="Heading3"/>
      </w:pPr>
      <w:bookmarkStart w:id="20" w:name="_Toc425000544"/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>
        <w:t>用户</w:t>
      </w:r>
      <w:bookmarkEnd w:id="20"/>
    </w:p>
    <w:p w14:paraId="6281BE11" w14:textId="77777777" w:rsidR="00CB7A09" w:rsidRDefault="00CB7A09" w:rsidP="00CB7A09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这个功能创建新的用户</w:t>
      </w:r>
      <w:r>
        <w:rPr>
          <w:rFonts w:hint="eastAsia"/>
        </w:rPr>
        <w:t>和</w:t>
      </w:r>
      <w:r>
        <w:t>更新现有用户信息</w:t>
      </w:r>
    </w:p>
    <w:p w14:paraId="26657130" w14:textId="77777777" w:rsidR="00CB7A09" w:rsidRDefault="00CB7A09" w:rsidP="00CB7A09">
      <w:pPr>
        <w:pStyle w:val="Heading3"/>
      </w:pPr>
      <w:bookmarkStart w:id="21" w:name="_Toc425000545"/>
      <w:r>
        <w:rPr>
          <w:rFonts w:hint="eastAsia"/>
        </w:rPr>
        <w:t>用户</w:t>
      </w:r>
      <w:r>
        <w:t>角色分配</w:t>
      </w:r>
      <w:bookmarkEnd w:id="21"/>
    </w:p>
    <w:p w14:paraId="1CB3FE34" w14:textId="77777777" w:rsidR="00CB7A09" w:rsidRDefault="00CB7A09" w:rsidP="00CB7A09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用户</w:t>
      </w:r>
      <w:r>
        <w:t>可以拥有多个角色，默认新建用户获得会员这一角色</w:t>
      </w:r>
    </w:p>
    <w:p w14:paraId="402BDA78" w14:textId="77777777" w:rsidR="00CB7A09" w:rsidRDefault="00CB7A09" w:rsidP="00CB7A09">
      <w:pPr>
        <w:pStyle w:val="Heading3"/>
      </w:pPr>
      <w:bookmarkStart w:id="22" w:name="_Toc425000546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  <w:bookmarkEnd w:id="22"/>
    </w:p>
    <w:p w14:paraId="6D6915AB" w14:textId="77777777" w:rsidR="00CB7A09" w:rsidRDefault="00CB7A09" w:rsidP="00CB7A09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角色</w:t>
      </w:r>
      <w:r>
        <w:t>代表了一组相关的权限集合</w:t>
      </w:r>
    </w:p>
    <w:p w14:paraId="7371266C" w14:textId="77777777" w:rsidR="00CB7A09" w:rsidRDefault="00CB7A09" w:rsidP="00CB7A09">
      <w:pPr>
        <w:pStyle w:val="Heading3"/>
      </w:pPr>
      <w:bookmarkStart w:id="23" w:name="_Toc425000547"/>
      <w:r>
        <w:rPr>
          <w:rFonts w:hint="eastAsia"/>
        </w:rPr>
        <w:t>角色</w:t>
      </w:r>
      <w:r>
        <w:t>权限分配</w:t>
      </w:r>
      <w:bookmarkEnd w:id="23"/>
    </w:p>
    <w:p w14:paraId="56DBED40" w14:textId="77777777" w:rsidR="00CB7A09" w:rsidRDefault="00CB7A09" w:rsidP="00CB7A09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角色</w:t>
      </w:r>
      <w:r>
        <w:t>可以拥有多个权限，但是最好是</w:t>
      </w:r>
      <w:r>
        <w:rPr>
          <w:rFonts w:hint="eastAsia"/>
        </w:rPr>
        <w:t>将</w:t>
      </w:r>
      <w:r>
        <w:t>有相关性的权限分配给一个角色</w:t>
      </w:r>
    </w:p>
    <w:p w14:paraId="4E299F5E" w14:textId="77777777" w:rsidR="00CB7A09" w:rsidRDefault="00CB7A09" w:rsidP="00CB7A09">
      <w:pPr>
        <w:pStyle w:val="Heading3"/>
      </w:pPr>
      <w:bookmarkStart w:id="24" w:name="_Toc425000548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  <w:bookmarkEnd w:id="24"/>
    </w:p>
    <w:p w14:paraId="2DD3C14D" w14:textId="77777777" w:rsidR="00CB7A09" w:rsidRPr="00B152BB" w:rsidRDefault="00CB7A09" w:rsidP="00CB7A09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系统用户，使用</w:t>
      </w:r>
      <w:r>
        <w:t>这个功能</w:t>
      </w:r>
      <w:r>
        <w:rPr>
          <w:rFonts w:hint="eastAsia"/>
        </w:rPr>
        <w:t>创建</w:t>
      </w:r>
      <w:r>
        <w:t>权限</w:t>
      </w:r>
      <w:r>
        <w:rPr>
          <w:rFonts w:hint="eastAsia"/>
        </w:rPr>
        <w:t>和对</w:t>
      </w:r>
      <w:r>
        <w:t>系统鲜有权限</w:t>
      </w:r>
      <w:r>
        <w:rPr>
          <w:rFonts w:hint="eastAsia"/>
        </w:rPr>
        <w:t>信息</w:t>
      </w:r>
      <w:r>
        <w:t>进行更新</w:t>
      </w:r>
    </w:p>
    <w:p w14:paraId="2FAB6CE2" w14:textId="77777777" w:rsidR="00CB7A09" w:rsidRDefault="00CB7A09" w:rsidP="00CB7A09">
      <w:pPr>
        <w:pStyle w:val="Heading2"/>
      </w:pPr>
      <w:bookmarkStart w:id="25" w:name="_Toc425000549"/>
      <w:r>
        <w:rPr>
          <w:rFonts w:hint="eastAsia"/>
        </w:rPr>
        <w:t>使用</w:t>
      </w:r>
      <w:r>
        <w:t>技术</w:t>
      </w:r>
      <w:bookmarkEnd w:id="25"/>
    </w:p>
    <w:p w14:paraId="5E7CDFA2" w14:textId="77777777" w:rsidR="00CB7A09" w:rsidRDefault="00CB7A09" w:rsidP="00CB7A09">
      <w:pPr>
        <w:pStyle w:val="NoSpacing"/>
        <w:numPr>
          <w:ilvl w:val="0"/>
          <w:numId w:val="21"/>
        </w:numPr>
      </w:pPr>
      <w:r>
        <w:t>Hibernate</w:t>
      </w:r>
    </w:p>
    <w:p w14:paraId="779C3944" w14:textId="77777777" w:rsidR="00CB7A09" w:rsidRDefault="00CB7A09" w:rsidP="00CB7A09">
      <w:pPr>
        <w:pStyle w:val="NoSpacing"/>
        <w:numPr>
          <w:ilvl w:val="0"/>
          <w:numId w:val="21"/>
        </w:numPr>
      </w:pPr>
      <w:r>
        <w:t>Struts2</w:t>
      </w:r>
    </w:p>
    <w:p w14:paraId="3F4DE9BA" w14:textId="77777777" w:rsidR="00CB7A09" w:rsidRDefault="00CB7A09" w:rsidP="00CB7A09">
      <w:pPr>
        <w:pStyle w:val="NoSpacing"/>
        <w:numPr>
          <w:ilvl w:val="0"/>
          <w:numId w:val="21"/>
        </w:numPr>
      </w:pPr>
      <w:r>
        <w:t>Spring</w:t>
      </w:r>
    </w:p>
    <w:p w14:paraId="2B0C6082" w14:textId="77777777" w:rsidR="00CB7A09" w:rsidRDefault="00CB7A09" w:rsidP="00CB7A09">
      <w:pPr>
        <w:pStyle w:val="NoSpacing"/>
        <w:numPr>
          <w:ilvl w:val="0"/>
          <w:numId w:val="21"/>
        </w:numPr>
      </w:pPr>
      <w:r>
        <w:lastRenderedPageBreak/>
        <w:t>JSP with Tiles</w:t>
      </w:r>
    </w:p>
    <w:p w14:paraId="14DF3033" w14:textId="77777777" w:rsidR="00CB7A09" w:rsidRDefault="00CB7A09" w:rsidP="00CB7A09">
      <w:pPr>
        <w:pStyle w:val="NoSpacing"/>
        <w:numPr>
          <w:ilvl w:val="0"/>
          <w:numId w:val="21"/>
        </w:numPr>
      </w:pPr>
      <w:r>
        <w:t>Bootstrap</w:t>
      </w:r>
    </w:p>
    <w:p w14:paraId="5148C741" w14:textId="77777777" w:rsidR="00CB7A09" w:rsidRDefault="00CB7A09" w:rsidP="00CB7A09">
      <w:pPr>
        <w:pStyle w:val="NoSpacing"/>
        <w:numPr>
          <w:ilvl w:val="0"/>
          <w:numId w:val="21"/>
        </w:numPr>
      </w:pPr>
      <w:r>
        <w:t>JQuery</w:t>
      </w:r>
    </w:p>
    <w:p w14:paraId="5E2C240A" w14:textId="77777777" w:rsidR="00CB7A09" w:rsidRDefault="00CB7A09" w:rsidP="00CB7A09">
      <w:pPr>
        <w:pStyle w:val="NoSpacing"/>
      </w:pPr>
    </w:p>
    <w:p w14:paraId="189142F0" w14:textId="77777777" w:rsidR="008507E4" w:rsidRDefault="008507E4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bookmarkStart w:id="26" w:name="_Toc425000550"/>
      <w:r>
        <w:br w:type="page"/>
      </w:r>
    </w:p>
    <w:p w14:paraId="46A50006" w14:textId="25F08E56" w:rsidR="003372D9" w:rsidRDefault="003372D9" w:rsidP="003372D9">
      <w:pPr>
        <w:pStyle w:val="Heading1"/>
      </w:pPr>
      <w:r>
        <w:rPr>
          <w:rFonts w:hint="eastAsia"/>
        </w:rPr>
        <w:lastRenderedPageBreak/>
        <w:t>菜单</w:t>
      </w:r>
      <w:r>
        <w:t>管理模块</w:t>
      </w:r>
      <w:bookmarkEnd w:id="26"/>
    </w:p>
    <w:p w14:paraId="15C602EB" w14:textId="61F77FD3" w:rsidR="003372D9" w:rsidRDefault="003372D9" w:rsidP="003372D9">
      <w:pPr>
        <w:pStyle w:val="Heading2"/>
      </w:pPr>
      <w:bookmarkStart w:id="27" w:name="_Toc425000551"/>
      <w:r>
        <w:rPr>
          <w:rFonts w:hint="eastAsia"/>
        </w:rPr>
        <w:t>模块</w:t>
      </w:r>
      <w:r>
        <w:t>概述</w:t>
      </w:r>
      <w:bookmarkEnd w:id="27"/>
    </w:p>
    <w:p w14:paraId="36015697" w14:textId="07855247" w:rsidR="00075139" w:rsidRPr="00075139" w:rsidRDefault="00075139" w:rsidP="00075139">
      <w:r>
        <w:rPr>
          <w:rFonts w:hint="eastAsia"/>
        </w:rPr>
        <w:t>具有</w:t>
      </w:r>
      <w:r>
        <w:t>菜单</w:t>
      </w:r>
      <w:r>
        <w:t>/</w:t>
      </w:r>
      <w:r>
        <w:t>菜品编辑权限的用户可以通过这个模块功能对菜单分类</w:t>
      </w:r>
      <w:r>
        <w:rPr>
          <w:rFonts w:hint="eastAsia"/>
        </w:rPr>
        <w:t>和</w:t>
      </w:r>
      <w:r>
        <w:t>菜品信息进行管理。</w:t>
      </w:r>
    </w:p>
    <w:p w14:paraId="517BECD7" w14:textId="38229D21" w:rsidR="003372D9" w:rsidRDefault="003372D9" w:rsidP="003372D9">
      <w:pPr>
        <w:pStyle w:val="Heading2"/>
      </w:pPr>
      <w:bookmarkStart w:id="28" w:name="_Toc425000552"/>
      <w:r>
        <w:rPr>
          <w:rFonts w:hint="eastAsia"/>
        </w:rPr>
        <w:t>功能</w:t>
      </w:r>
      <w:r>
        <w:t>划分</w:t>
      </w:r>
      <w:bookmarkEnd w:id="28"/>
    </w:p>
    <w:p w14:paraId="3FD8AADD" w14:textId="21FBF9DB" w:rsidR="003372D9" w:rsidRDefault="003372D9" w:rsidP="003372D9">
      <w:pPr>
        <w:pStyle w:val="Heading3"/>
      </w:pPr>
      <w:bookmarkStart w:id="29" w:name="_Toc425000553"/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  <w:bookmarkEnd w:id="29"/>
    </w:p>
    <w:p w14:paraId="69D6FE82" w14:textId="10C12D5F" w:rsidR="00F76153" w:rsidRDefault="006C45D6" w:rsidP="006C45D6"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菜品</w:t>
      </w:r>
      <w:r>
        <w:t>管理员</w:t>
      </w:r>
      <w:r>
        <w:rPr>
          <w:rFonts w:hint="eastAsia"/>
        </w:rPr>
        <w:t>使用</w:t>
      </w:r>
      <w:r>
        <w:t>此功能，</w:t>
      </w:r>
      <w:r>
        <w:rPr>
          <w:rFonts w:hint="eastAsia"/>
        </w:rPr>
        <w:t>创建</w:t>
      </w:r>
      <w:r>
        <w:t>/</w:t>
      </w:r>
      <w:r>
        <w:rPr>
          <w:rFonts w:hint="eastAsia"/>
        </w:rPr>
        <w:t>编辑</w:t>
      </w:r>
      <w:r>
        <w:t>菜单分类信息，包括菜单分类名，菜单分类图片。</w:t>
      </w:r>
    </w:p>
    <w:p w14:paraId="07858A82" w14:textId="77777777" w:rsidR="00617E64" w:rsidRDefault="00617E64" w:rsidP="00617E64">
      <w:pPr>
        <w:pStyle w:val="Heading3"/>
      </w:pPr>
      <w:bookmarkStart w:id="30" w:name="_Toc425000555"/>
      <w:r>
        <w:rPr>
          <w:rFonts w:hint="eastAsia"/>
        </w:rPr>
        <w:t>浏览</w:t>
      </w:r>
      <w:r>
        <w:t>菜单分类</w:t>
      </w:r>
      <w:bookmarkEnd w:id="30"/>
    </w:p>
    <w:p w14:paraId="291F5606" w14:textId="77777777" w:rsidR="00617E64" w:rsidRPr="00F81545" w:rsidRDefault="00617E64" w:rsidP="00617E64">
      <w:r>
        <w:rPr>
          <w:rFonts w:hint="eastAsia"/>
        </w:rPr>
        <w:t>菜单</w:t>
      </w:r>
      <w:r>
        <w:t>/</w:t>
      </w:r>
      <w:r>
        <w:t>菜品管理员使用此功能，对已经创建的菜单分类进行分页</w:t>
      </w:r>
      <w:r>
        <w:rPr>
          <w:rFonts w:hint="eastAsia"/>
        </w:rPr>
        <w:t>浏览</w:t>
      </w:r>
      <w:r>
        <w:t>。</w:t>
      </w:r>
    </w:p>
    <w:p w14:paraId="5AAD087F" w14:textId="5D086D43" w:rsidR="003372D9" w:rsidRDefault="003372D9" w:rsidP="003372D9">
      <w:pPr>
        <w:pStyle w:val="Heading3"/>
      </w:pPr>
      <w:bookmarkStart w:id="31" w:name="_Toc425000554"/>
      <w:r>
        <w:rPr>
          <w:rFonts w:hint="eastAsia"/>
        </w:rPr>
        <w:t>创建</w:t>
      </w:r>
      <w:r>
        <w:t>/</w:t>
      </w:r>
      <w:r>
        <w:t>编辑菜品</w:t>
      </w:r>
      <w:bookmarkEnd w:id="31"/>
    </w:p>
    <w:p w14:paraId="1F12011B" w14:textId="692779D3" w:rsidR="006C45D6" w:rsidRPr="006C45D6" w:rsidRDefault="006C45D6" w:rsidP="006C45D6">
      <w:r>
        <w:rPr>
          <w:rFonts w:hint="eastAsia"/>
        </w:rPr>
        <w:t>菜单</w:t>
      </w:r>
      <w:r>
        <w:t>/</w:t>
      </w:r>
      <w:r>
        <w:t>菜品管理员使用此功能，创建</w:t>
      </w:r>
      <w:r>
        <w:t>/</w:t>
      </w:r>
      <w:r>
        <w:t>编辑菜品信息，包括菜品名</w:t>
      </w:r>
      <w:r>
        <w:rPr>
          <w:rFonts w:hint="eastAsia"/>
        </w:rPr>
        <w:t>，</w:t>
      </w:r>
      <w:r>
        <w:t>菜品单价，菜品图片，</w:t>
      </w:r>
      <w:r>
        <w:rPr>
          <w:rFonts w:hint="eastAsia"/>
        </w:rPr>
        <w:t>菜品</w:t>
      </w:r>
      <w:r>
        <w:t>归属菜单</w:t>
      </w:r>
      <w:r>
        <w:rPr>
          <w:rFonts w:hint="eastAsia"/>
        </w:rPr>
        <w:t>分类</w:t>
      </w:r>
      <w:r>
        <w:t>。</w:t>
      </w:r>
    </w:p>
    <w:p w14:paraId="61B5A4EC" w14:textId="7497BCE6" w:rsidR="003372D9" w:rsidRDefault="003372D9" w:rsidP="003372D9">
      <w:pPr>
        <w:pStyle w:val="Heading3"/>
      </w:pPr>
      <w:bookmarkStart w:id="32" w:name="_Toc425000556"/>
      <w:r>
        <w:rPr>
          <w:rFonts w:hint="eastAsia"/>
        </w:rPr>
        <w:t>浏览</w:t>
      </w:r>
      <w:r>
        <w:t>菜品明细</w:t>
      </w:r>
      <w:bookmarkEnd w:id="32"/>
    </w:p>
    <w:p w14:paraId="2CBB2D22" w14:textId="30732D67" w:rsidR="00423C64" w:rsidRPr="00423C64" w:rsidRDefault="00423C64" w:rsidP="00423C64">
      <w:r>
        <w:rPr>
          <w:rFonts w:hint="eastAsia"/>
        </w:rPr>
        <w:t>菜单</w:t>
      </w:r>
      <w:r>
        <w:t>/</w:t>
      </w:r>
      <w:r>
        <w:t>菜品管理员使用此功能，对创建的菜品明细进行查看</w:t>
      </w:r>
    </w:p>
    <w:p w14:paraId="7F5CE958" w14:textId="0312FCBD" w:rsidR="005C5FCB" w:rsidRDefault="003372D9" w:rsidP="001D6561">
      <w:pPr>
        <w:pStyle w:val="Heading2"/>
      </w:pPr>
      <w:bookmarkStart w:id="33" w:name="_Toc425000557"/>
      <w:r>
        <w:rPr>
          <w:rFonts w:hint="eastAsia"/>
        </w:rPr>
        <w:t>使用</w:t>
      </w:r>
      <w:r>
        <w:t>技术</w:t>
      </w:r>
      <w:bookmarkEnd w:id="33"/>
    </w:p>
    <w:p w14:paraId="5B25B3B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Hibernate</w:t>
      </w:r>
    </w:p>
    <w:p w14:paraId="506C7B7A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Struts2</w:t>
      </w:r>
    </w:p>
    <w:p w14:paraId="6CC9C4CB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Spring</w:t>
      </w:r>
    </w:p>
    <w:p w14:paraId="138F98E8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JSP with Tiles</w:t>
      </w:r>
    </w:p>
    <w:p w14:paraId="06E9CB2F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Bootstrap</w:t>
      </w:r>
    </w:p>
    <w:p w14:paraId="522487D0" w14:textId="77777777" w:rsidR="00423C64" w:rsidRDefault="00423C64" w:rsidP="00423C64">
      <w:pPr>
        <w:pStyle w:val="NoSpacing"/>
        <w:numPr>
          <w:ilvl w:val="0"/>
          <w:numId w:val="21"/>
        </w:numPr>
      </w:pPr>
      <w:r>
        <w:t>JQuery</w:t>
      </w:r>
    </w:p>
    <w:p w14:paraId="58B064E2" w14:textId="77777777" w:rsidR="008F1CB3" w:rsidRDefault="008F1CB3" w:rsidP="008F1CB3">
      <w:pPr>
        <w:pStyle w:val="Heading1"/>
      </w:pPr>
      <w:bookmarkStart w:id="34" w:name="_Toc425000558"/>
      <w:r>
        <w:rPr>
          <w:rFonts w:hint="eastAsia"/>
        </w:rPr>
        <w:t>会员</w:t>
      </w:r>
      <w:r>
        <w:t>管理模块</w:t>
      </w:r>
      <w:bookmarkEnd w:id="34"/>
    </w:p>
    <w:p w14:paraId="021B2904" w14:textId="77777777" w:rsidR="008F1CB3" w:rsidRDefault="008F1CB3" w:rsidP="008F1CB3">
      <w:pPr>
        <w:pStyle w:val="Heading2"/>
      </w:pPr>
      <w:bookmarkStart w:id="35" w:name="_Toc425000559"/>
      <w:r>
        <w:rPr>
          <w:rFonts w:hint="eastAsia"/>
        </w:rPr>
        <w:t>模块</w:t>
      </w:r>
      <w:r>
        <w:t>概述</w:t>
      </w:r>
      <w:bookmarkEnd w:id="35"/>
    </w:p>
    <w:p w14:paraId="0F5E6714" w14:textId="2342F895" w:rsidR="000E18A7" w:rsidRPr="000E18A7" w:rsidRDefault="00E31C90" w:rsidP="000E18A7">
      <w:r>
        <w:rPr>
          <w:rFonts w:hint="eastAsia"/>
        </w:rPr>
        <w:t>有</w:t>
      </w:r>
      <w:r>
        <w:t>会员管理</w:t>
      </w:r>
      <w:r>
        <w:rPr>
          <w:rFonts w:hint="eastAsia"/>
        </w:rPr>
        <w:t>权限</w:t>
      </w:r>
      <w:r>
        <w:t>的用户</w:t>
      </w:r>
      <w:r>
        <w:rPr>
          <w:rFonts w:hint="eastAsia"/>
        </w:rPr>
        <w:t>使用</w:t>
      </w:r>
      <w:r>
        <w:t>此功能对会员等级和用户会员信息进行管理。</w:t>
      </w:r>
    </w:p>
    <w:p w14:paraId="67013C0B" w14:textId="77777777" w:rsidR="008F1CB3" w:rsidRDefault="008F1CB3" w:rsidP="008F1CB3">
      <w:pPr>
        <w:pStyle w:val="Heading2"/>
      </w:pPr>
      <w:bookmarkStart w:id="36" w:name="_Toc425000560"/>
      <w:r>
        <w:rPr>
          <w:rFonts w:hint="eastAsia"/>
        </w:rPr>
        <w:t>功能</w:t>
      </w:r>
      <w:r>
        <w:t>划分</w:t>
      </w:r>
      <w:bookmarkEnd w:id="36"/>
    </w:p>
    <w:p w14:paraId="356957AD" w14:textId="77777777" w:rsidR="008F1CB3" w:rsidRDefault="008F1CB3" w:rsidP="008F1CB3">
      <w:pPr>
        <w:pStyle w:val="Heading3"/>
      </w:pPr>
      <w:bookmarkStart w:id="37" w:name="_Toc425000561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  <w:bookmarkEnd w:id="37"/>
    </w:p>
    <w:p w14:paraId="2581FDC1" w14:textId="262D4A1D" w:rsidR="00AF707E" w:rsidRPr="00AF707E" w:rsidRDefault="00AF707E" w:rsidP="00AF707E">
      <w:r>
        <w:rPr>
          <w:rFonts w:hint="eastAsia"/>
        </w:rPr>
        <w:t>会员</w:t>
      </w:r>
      <w:r>
        <w:t>管理</w:t>
      </w:r>
      <w:r>
        <w:rPr>
          <w:rFonts w:hint="eastAsia"/>
        </w:rPr>
        <w:t>员</w:t>
      </w:r>
      <w:r>
        <w:t>使用此功能对会员等级进行定义和编辑，包括会员等级名，会员等级享受</w:t>
      </w:r>
      <w:r>
        <w:rPr>
          <w:rFonts w:hint="eastAsia"/>
        </w:rPr>
        <w:t>的</w:t>
      </w:r>
      <w:r>
        <w:t>折扣和</w:t>
      </w:r>
      <w:r>
        <w:rPr>
          <w:rFonts w:hint="eastAsia"/>
        </w:rPr>
        <w:t>会员</w:t>
      </w:r>
      <w:r w:rsidR="00C675BB">
        <w:rPr>
          <w:rFonts w:hint="eastAsia"/>
        </w:rPr>
        <w:t>升级</w:t>
      </w:r>
      <w:r w:rsidR="00C675BB">
        <w:t>到当前等级需要的等级积分。</w:t>
      </w:r>
    </w:p>
    <w:p w14:paraId="255564FC" w14:textId="04579AD0" w:rsidR="008F1CB3" w:rsidRDefault="008F1CB3" w:rsidP="008F1CB3">
      <w:pPr>
        <w:pStyle w:val="Heading3"/>
      </w:pPr>
      <w:bookmarkStart w:id="38" w:name="_Toc425000562"/>
      <w:r>
        <w:rPr>
          <w:rFonts w:hint="eastAsia"/>
        </w:rPr>
        <w:lastRenderedPageBreak/>
        <w:t>查询</w:t>
      </w:r>
      <w:r w:rsidR="00C675BB">
        <w:t>会员</w:t>
      </w:r>
      <w:r>
        <w:t>信息</w:t>
      </w:r>
      <w:bookmarkEnd w:id="38"/>
    </w:p>
    <w:p w14:paraId="32810FE1" w14:textId="22817187" w:rsidR="00C675BB" w:rsidRPr="00C675BB" w:rsidRDefault="00343FDD" w:rsidP="00C675BB">
      <w:r>
        <w:rPr>
          <w:rFonts w:hint="eastAsia"/>
        </w:rPr>
        <w:t>会员</w:t>
      </w:r>
      <w:r>
        <w:t>管理员使用此功能可以在不同的会员等级</w:t>
      </w:r>
      <w:r>
        <w:rPr>
          <w:rFonts w:hint="eastAsia"/>
        </w:rPr>
        <w:t>下以</w:t>
      </w:r>
      <w:r>
        <w:t>分页列表的形式查看用户的会员信息。</w:t>
      </w:r>
    </w:p>
    <w:p w14:paraId="580FE8EB" w14:textId="793616EE" w:rsidR="008F1CB3" w:rsidRDefault="008F1CB3" w:rsidP="008F1CB3">
      <w:pPr>
        <w:pStyle w:val="Heading3"/>
      </w:pPr>
      <w:bookmarkStart w:id="39" w:name="_Toc425000563"/>
      <w:r>
        <w:rPr>
          <w:rFonts w:hint="eastAsia"/>
        </w:rPr>
        <w:t>编辑</w:t>
      </w:r>
      <w:r w:rsidR="00C675BB">
        <w:t>用户</w:t>
      </w:r>
      <w:r>
        <w:t>信息</w:t>
      </w:r>
      <w:bookmarkEnd w:id="39"/>
    </w:p>
    <w:p w14:paraId="11DC601E" w14:textId="4F0097E9" w:rsidR="00D83ACD" w:rsidRPr="00D83ACD" w:rsidRDefault="00D83ACD" w:rsidP="00D83ACD">
      <w:r>
        <w:rPr>
          <w:rFonts w:hint="eastAsia"/>
        </w:rPr>
        <w:t>会员</w:t>
      </w:r>
      <w:r>
        <w:t>管理员使用此功能对用户的会员信息进行</w:t>
      </w:r>
      <w:r>
        <w:rPr>
          <w:rFonts w:hint="eastAsia"/>
        </w:rPr>
        <w:t>维护</w:t>
      </w:r>
      <w:r>
        <w:t>，可以</w:t>
      </w:r>
      <w:r>
        <w:rPr>
          <w:rFonts w:hint="eastAsia"/>
        </w:rPr>
        <w:t>通过</w:t>
      </w:r>
      <w:r>
        <w:t>手机号来</w:t>
      </w:r>
      <w:r>
        <w:rPr>
          <w:rFonts w:hint="eastAsia"/>
        </w:rPr>
        <w:t>新</w:t>
      </w:r>
      <w:r>
        <w:t>添加会员用户或者给已有用户添加会员信息。可以</w:t>
      </w:r>
      <w:r>
        <w:rPr>
          <w:rFonts w:hint="eastAsia"/>
        </w:rPr>
        <w:t>编辑</w:t>
      </w:r>
      <w:r>
        <w:t>的</w:t>
      </w:r>
      <w:r>
        <w:rPr>
          <w:rFonts w:hint="eastAsia"/>
        </w:rPr>
        <w:t>用户</w:t>
      </w:r>
      <w:r>
        <w:t>的会员信息只有当前积分，当输入的积分发生变更后，</w:t>
      </w:r>
      <w:r>
        <w:rPr>
          <w:rFonts w:hint="eastAsia"/>
        </w:rPr>
        <w:t>系统</w:t>
      </w:r>
      <w:r>
        <w:t>会自动给该用户添加离更新后积分最近的</w:t>
      </w:r>
      <w:r>
        <w:rPr>
          <w:rFonts w:hint="eastAsia"/>
        </w:rPr>
        <w:t>会员</w:t>
      </w:r>
      <w:r>
        <w:t>等级。</w:t>
      </w:r>
    </w:p>
    <w:p w14:paraId="7567633F" w14:textId="77777777" w:rsidR="008F1CB3" w:rsidRDefault="008F1CB3" w:rsidP="008F1CB3">
      <w:pPr>
        <w:pStyle w:val="Heading2"/>
      </w:pPr>
      <w:bookmarkStart w:id="40" w:name="_Toc425000564"/>
      <w:r>
        <w:rPr>
          <w:rFonts w:hint="eastAsia"/>
        </w:rPr>
        <w:t>使用</w:t>
      </w:r>
      <w:r>
        <w:t>技术</w:t>
      </w:r>
      <w:bookmarkEnd w:id="40"/>
    </w:p>
    <w:p w14:paraId="2A78AA99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Hibernate</w:t>
      </w:r>
    </w:p>
    <w:p w14:paraId="72356F45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Struts2</w:t>
      </w:r>
    </w:p>
    <w:p w14:paraId="06FA930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Spring</w:t>
      </w:r>
    </w:p>
    <w:p w14:paraId="55E7D2E7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JSP with Tiles</w:t>
      </w:r>
    </w:p>
    <w:p w14:paraId="3992D3D1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Bootstrap</w:t>
      </w:r>
    </w:p>
    <w:p w14:paraId="50D4C1FB" w14:textId="77777777" w:rsidR="00AA74D6" w:rsidRDefault="00AA74D6" w:rsidP="00AA74D6">
      <w:pPr>
        <w:pStyle w:val="NoSpacing"/>
        <w:numPr>
          <w:ilvl w:val="0"/>
          <w:numId w:val="21"/>
        </w:numPr>
      </w:pPr>
      <w:r>
        <w:t>JQuery</w:t>
      </w:r>
    </w:p>
    <w:p w14:paraId="4BEAF0C0" w14:textId="21402F99" w:rsidR="001D6561" w:rsidRDefault="009E4410" w:rsidP="009E4410">
      <w:pPr>
        <w:pStyle w:val="Heading1"/>
      </w:pPr>
      <w:bookmarkStart w:id="41" w:name="_Toc425000565"/>
      <w:r>
        <w:rPr>
          <w:rFonts w:hint="eastAsia"/>
        </w:rPr>
        <w:t>后台</w:t>
      </w:r>
      <w:r>
        <w:t>收银模块</w:t>
      </w:r>
      <w:bookmarkEnd w:id="41"/>
    </w:p>
    <w:p w14:paraId="366EBE19" w14:textId="28BB6D00" w:rsidR="009E4410" w:rsidRDefault="009E4410" w:rsidP="009E4410">
      <w:pPr>
        <w:pStyle w:val="Heading2"/>
      </w:pPr>
      <w:bookmarkStart w:id="42" w:name="_Toc425000566"/>
      <w:r>
        <w:rPr>
          <w:rFonts w:hint="eastAsia"/>
        </w:rPr>
        <w:t>模块</w:t>
      </w:r>
      <w:r>
        <w:t>概述</w:t>
      </w:r>
      <w:bookmarkEnd w:id="42"/>
    </w:p>
    <w:p w14:paraId="0C67E0FC" w14:textId="1AD1D84F" w:rsidR="00CA0F68" w:rsidRPr="00CA0F68" w:rsidRDefault="00CA0F68" w:rsidP="00CA0F68">
      <w:r>
        <w:rPr>
          <w:rFonts w:hint="eastAsia"/>
        </w:rPr>
        <w:t>具有收银权限</w:t>
      </w:r>
      <w:r>
        <w:t>的用户使用</w:t>
      </w:r>
      <w:r>
        <w:rPr>
          <w:rFonts w:hint="eastAsia"/>
        </w:rPr>
        <w:t>此</w:t>
      </w:r>
      <w:r>
        <w:t>模块进行订单</w:t>
      </w:r>
      <w:r>
        <w:rPr>
          <w:rFonts w:hint="eastAsia"/>
        </w:rPr>
        <w:t>结账</w:t>
      </w:r>
      <w:r>
        <w:t>收银</w:t>
      </w:r>
      <w:r>
        <w:rPr>
          <w:rFonts w:hint="eastAsia"/>
        </w:rPr>
        <w:t>和</w:t>
      </w:r>
      <w:r>
        <w:t>订单流水查询操作</w:t>
      </w:r>
      <w:r w:rsidR="00DD0453">
        <w:rPr>
          <w:rFonts w:hint="eastAsia"/>
        </w:rPr>
        <w:t>。</w:t>
      </w:r>
    </w:p>
    <w:p w14:paraId="39517311" w14:textId="24CCB05B" w:rsidR="009E4410" w:rsidRDefault="009E4410" w:rsidP="009E4410">
      <w:pPr>
        <w:pStyle w:val="Heading2"/>
      </w:pPr>
      <w:bookmarkStart w:id="43" w:name="_Toc425000567"/>
      <w:r>
        <w:rPr>
          <w:rFonts w:hint="eastAsia"/>
        </w:rPr>
        <w:t>功能</w:t>
      </w:r>
      <w:r>
        <w:t>划分</w:t>
      </w:r>
      <w:bookmarkEnd w:id="43"/>
    </w:p>
    <w:p w14:paraId="61072FB4" w14:textId="36387432" w:rsidR="009E4410" w:rsidRDefault="009A077B" w:rsidP="009E4410">
      <w:pPr>
        <w:pStyle w:val="Heading3"/>
      </w:pPr>
      <w:r>
        <w:rPr>
          <w:rFonts w:hint="eastAsia"/>
        </w:rPr>
        <w:t>收银</w:t>
      </w:r>
      <w:bookmarkStart w:id="44" w:name="_GoBack"/>
      <w:bookmarkEnd w:id="44"/>
    </w:p>
    <w:p w14:paraId="709E809C" w14:textId="3EDF3637" w:rsidR="00492977" w:rsidRPr="00492977" w:rsidRDefault="00492977" w:rsidP="00492977">
      <w:r>
        <w:rPr>
          <w:rFonts w:hint="eastAsia"/>
        </w:rPr>
        <w:t>收银员</w:t>
      </w:r>
      <w:r>
        <w:t>根据</w:t>
      </w:r>
      <w:r>
        <w:rPr>
          <w:rFonts w:hint="eastAsia"/>
        </w:rPr>
        <w:t>结账</w:t>
      </w:r>
      <w:r>
        <w:t>桌号查询订单明细，应收金额和打折金额，在明确收取正确的现金后，更新订单状态为</w:t>
      </w:r>
      <w:r>
        <w:rPr>
          <w:rFonts w:hint="eastAsia"/>
        </w:rPr>
        <w:t>结账</w:t>
      </w:r>
      <w:r>
        <w:t>状态。</w:t>
      </w:r>
    </w:p>
    <w:p w14:paraId="204748B9" w14:textId="24380C92" w:rsidR="009E4410" w:rsidRDefault="009E4410" w:rsidP="009E4410">
      <w:pPr>
        <w:pStyle w:val="Heading3"/>
      </w:pPr>
      <w:bookmarkStart w:id="45" w:name="_Toc425000569"/>
      <w:r>
        <w:t>流水</w:t>
      </w:r>
      <w:bookmarkEnd w:id="45"/>
      <w:r w:rsidR="006F4890">
        <w:rPr>
          <w:rFonts w:hint="eastAsia"/>
        </w:rPr>
        <w:t>查询</w:t>
      </w:r>
    </w:p>
    <w:p w14:paraId="142FC149" w14:textId="0E4EF115" w:rsidR="00492977" w:rsidRPr="00492977" w:rsidRDefault="00492977" w:rsidP="00492977">
      <w:r>
        <w:rPr>
          <w:rFonts w:hint="eastAsia"/>
        </w:rPr>
        <w:t>收银员</w:t>
      </w:r>
      <w:r>
        <w:t>（系统管理员）权限用户可以根据订单流水号，会员号，</w:t>
      </w:r>
      <w:proofErr w:type="gramStart"/>
      <w:r>
        <w:rPr>
          <w:rFonts w:hint="eastAsia"/>
        </w:rPr>
        <w:t>点单</w:t>
      </w:r>
      <w:r>
        <w:t>员工</w:t>
      </w:r>
      <w:proofErr w:type="gramEnd"/>
      <w:r w:rsidR="00435382">
        <w:rPr>
          <w:rFonts w:hint="eastAsia"/>
        </w:rPr>
        <w:t>的</w:t>
      </w:r>
      <w:r w:rsidR="00435382">
        <w:t>工</w:t>
      </w:r>
      <w:r>
        <w:t>号，订单金额范围，订单下单时间范围等条件对订单</w:t>
      </w:r>
      <w:r>
        <w:rPr>
          <w:rFonts w:hint="eastAsia"/>
        </w:rPr>
        <w:t>进行</w:t>
      </w:r>
      <w:r>
        <w:t>搜索查看。</w:t>
      </w:r>
    </w:p>
    <w:p w14:paraId="5B966268" w14:textId="3C6DF2C4" w:rsidR="009E4410" w:rsidRDefault="009E4410" w:rsidP="009E4410">
      <w:pPr>
        <w:pStyle w:val="Heading2"/>
      </w:pPr>
      <w:bookmarkStart w:id="46" w:name="_Toc425000570"/>
      <w:r>
        <w:rPr>
          <w:rFonts w:hint="eastAsia"/>
        </w:rPr>
        <w:t>使用</w:t>
      </w:r>
      <w:r>
        <w:t>技术</w:t>
      </w:r>
      <w:bookmarkEnd w:id="46"/>
    </w:p>
    <w:p w14:paraId="5A89D4C2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Hibernate</w:t>
      </w:r>
    </w:p>
    <w:p w14:paraId="74B40298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Struts2</w:t>
      </w:r>
    </w:p>
    <w:p w14:paraId="38D4858B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Spring</w:t>
      </w:r>
    </w:p>
    <w:p w14:paraId="34F56666" w14:textId="3DB07F7B" w:rsidR="0037604F" w:rsidRDefault="0037604F" w:rsidP="00AA59E4">
      <w:pPr>
        <w:pStyle w:val="NoSpacing"/>
        <w:numPr>
          <w:ilvl w:val="0"/>
          <w:numId w:val="21"/>
        </w:numPr>
      </w:pPr>
      <w:r>
        <w:t>JSP with Tiles</w:t>
      </w:r>
    </w:p>
    <w:p w14:paraId="456631A5" w14:textId="77777777" w:rsidR="0037604F" w:rsidRDefault="0037604F" w:rsidP="0037604F">
      <w:pPr>
        <w:pStyle w:val="NoSpacing"/>
        <w:numPr>
          <w:ilvl w:val="0"/>
          <w:numId w:val="21"/>
        </w:numPr>
      </w:pPr>
      <w:r>
        <w:t>JQuery</w:t>
      </w:r>
    </w:p>
    <w:p w14:paraId="5D993B6E" w14:textId="77777777" w:rsidR="0037604F" w:rsidRPr="0037604F" w:rsidRDefault="0037604F" w:rsidP="0037604F"/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lastRenderedPageBreak/>
        <w:br w:type="page"/>
      </w:r>
    </w:p>
    <w:p w14:paraId="4BBE531D" w14:textId="4575210B" w:rsidR="00DC79CA" w:rsidRDefault="00DC79CA" w:rsidP="00DC79CA">
      <w:pPr>
        <w:pStyle w:val="Heading1"/>
      </w:pPr>
      <w:bookmarkStart w:id="47" w:name="_Toc425000571"/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47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48" w:name="_Toc425000572"/>
      <w:r>
        <w:rPr>
          <w:rFonts w:hint="eastAsia"/>
        </w:rPr>
        <w:t>系统</w:t>
      </w:r>
      <w:r>
        <w:t>接口实现技术</w:t>
      </w:r>
      <w:bookmarkEnd w:id="48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49" w:name="_Toc407458592"/>
      <w:bookmarkStart w:id="50" w:name="_Toc425000573"/>
      <w:r>
        <w:t>REST</w:t>
      </w:r>
      <w:r>
        <w:t>风格的</w:t>
      </w:r>
      <w:r>
        <w:t>Web-Service</w:t>
      </w:r>
      <w:bookmarkEnd w:id="49"/>
      <w:bookmarkEnd w:id="50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617E64" w:rsidP="00566FB0">
            <w:pPr>
              <w:pStyle w:val="NoSpacing"/>
            </w:pPr>
            <w:hyperlink r:id="rId12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617E64" w:rsidP="00566FB0">
            <w:pPr>
              <w:pStyle w:val="NoSpacing"/>
            </w:pPr>
            <w:hyperlink r:id="rId13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617E64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617E64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617E64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1" w:name="_Toc407458593"/>
      <w:bookmarkStart w:id="52" w:name="_Toc425000574"/>
      <w:r>
        <w:t>JSON</w:t>
      </w:r>
      <w:r>
        <w:t>数据格式</w:t>
      </w:r>
      <w:bookmarkEnd w:id="51"/>
      <w:bookmarkEnd w:id="52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proofErr w:type="gramStart"/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username</w:t>
      </w:r>
      <w:proofErr w:type="gramEnd"/>
      <w:r w:rsidRPr="006D2B62">
        <w:rPr>
          <w:rFonts w:asciiTheme="minorHAnsi" w:hAnsiTheme="minorHAnsi"/>
          <w:i/>
        </w:rPr>
        <w:t>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password</w:t>
      </w:r>
      <w:proofErr w:type="gramEnd"/>
      <w:r w:rsidRPr="006D2B62">
        <w:rPr>
          <w:rFonts w:asciiTheme="minorHAnsi" w:hAnsiTheme="minorHAnsi"/>
          <w:i/>
        </w:rPr>
        <w:t>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spellStart"/>
      <w:r w:rsidRPr="006D2B62">
        <w:rPr>
          <w:rFonts w:asciiTheme="minorHAnsi" w:hAnsiTheme="minorHAnsi"/>
          <w:i/>
        </w:rPr>
        <w:t>mobile_phone</w:t>
      </w:r>
      <w:proofErr w:type="spellEnd"/>
      <w:r w:rsidRPr="006D2B62">
        <w:rPr>
          <w:rFonts w:asciiTheme="minorHAnsi" w:hAnsiTheme="minorHAnsi"/>
          <w:i/>
        </w:rPr>
        <w:t>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</w:t>
      </w:r>
      <w:proofErr w:type="gramStart"/>
      <w:r w:rsidRPr="006D2B62">
        <w:rPr>
          <w:rFonts w:asciiTheme="minorHAnsi" w:hAnsiTheme="minorHAnsi"/>
          <w:i/>
        </w:rPr>
        <w:t>roles</w:t>
      </w:r>
      <w:proofErr w:type="gramEnd"/>
      <w:r w:rsidRPr="006D2B62">
        <w:rPr>
          <w:rFonts w:asciiTheme="minorHAnsi" w:hAnsiTheme="minorHAnsi"/>
          <w:i/>
        </w:rPr>
        <w:t>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</w:t>
      </w:r>
      <w:proofErr w:type="spellStart"/>
      <w:r w:rsidRPr="006D2B62">
        <w:rPr>
          <w:rFonts w:asciiTheme="minorHAnsi" w:hAnsiTheme="minorHAnsi"/>
          <w:i/>
        </w:rPr>
        <w:t>role_name</w:t>
      </w:r>
      <w:proofErr w:type="spellEnd"/>
      <w:r w:rsidRPr="006D2B62">
        <w:rPr>
          <w:rFonts w:asciiTheme="minorHAnsi" w:hAnsiTheme="minorHAnsi"/>
          <w:i/>
        </w:rPr>
        <w:t>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</w:t>
      </w:r>
      <w:proofErr w:type="spellStart"/>
      <w:r w:rsidRPr="006D2B62">
        <w:rPr>
          <w:rFonts w:asciiTheme="minorHAnsi" w:hAnsiTheme="minorHAnsi"/>
          <w:i/>
        </w:rPr>
        <w:t>role_name</w:t>
      </w:r>
      <w:proofErr w:type="spellEnd"/>
      <w:r w:rsidRPr="006D2B62">
        <w:rPr>
          <w:rFonts w:asciiTheme="minorHAnsi" w:hAnsiTheme="minorHAnsi"/>
          <w:i/>
        </w:rPr>
        <w:t>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3" w:name="_Toc407458594"/>
      <w:bookmarkStart w:id="54" w:name="_Toc425000575"/>
      <w:r>
        <w:rPr>
          <w:rFonts w:hint="eastAsia"/>
        </w:rPr>
        <w:t>安全性</w:t>
      </w:r>
      <w:bookmarkEnd w:id="53"/>
      <w:bookmarkEnd w:id="54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headerReference w:type="default" r:id="rId17"/>
      <w:footerReference w:type="default" r:id="rId18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151EC" w14:textId="77777777" w:rsidR="003C0F75" w:rsidRDefault="003C0F75" w:rsidP="00CD1C50">
      <w:r>
        <w:separator/>
      </w:r>
    </w:p>
    <w:p w14:paraId="7A309450" w14:textId="77777777" w:rsidR="003C0F75" w:rsidRDefault="003C0F75" w:rsidP="00CD1C50"/>
  </w:endnote>
  <w:endnote w:type="continuationSeparator" w:id="0">
    <w:p w14:paraId="5E838917" w14:textId="77777777" w:rsidR="003C0F75" w:rsidRDefault="003C0F75" w:rsidP="00CD1C50">
      <w:r>
        <w:continuationSeparator/>
      </w:r>
    </w:p>
    <w:p w14:paraId="772F2E57" w14:textId="77777777" w:rsidR="003C0F75" w:rsidRDefault="003C0F75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617E64" w:rsidRDefault="00617E64" w:rsidP="00CD1C50">
    <w:pPr>
      <w:pStyle w:val="Footer"/>
    </w:pPr>
  </w:p>
  <w:p w14:paraId="23FD368A" w14:textId="77777777" w:rsidR="00617E64" w:rsidRDefault="00617E64" w:rsidP="00CD1C50">
    <w:pPr>
      <w:pStyle w:val="Footer"/>
    </w:pPr>
  </w:p>
  <w:p w14:paraId="44220467" w14:textId="77777777" w:rsidR="00617E64" w:rsidRDefault="00617E64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4BCBE" w14:textId="77777777" w:rsidR="003C0F75" w:rsidRDefault="003C0F75" w:rsidP="00CD1C50">
      <w:r>
        <w:separator/>
      </w:r>
    </w:p>
    <w:p w14:paraId="04997C2D" w14:textId="77777777" w:rsidR="003C0F75" w:rsidRDefault="003C0F75" w:rsidP="00CD1C50"/>
  </w:footnote>
  <w:footnote w:type="continuationSeparator" w:id="0">
    <w:p w14:paraId="4344EE04" w14:textId="77777777" w:rsidR="003C0F75" w:rsidRDefault="003C0F75" w:rsidP="00CD1C50">
      <w:r>
        <w:continuationSeparator/>
      </w:r>
    </w:p>
    <w:p w14:paraId="466BF009" w14:textId="77777777" w:rsidR="003C0F75" w:rsidRDefault="003C0F75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617E64" w:rsidRDefault="00617E64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591AE0E9" w:rsidR="00617E64" w:rsidRDefault="00617E64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591AE0E9" w:rsidR="00617E64" w:rsidRDefault="00617E64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617E64" w:rsidRDefault="00617E64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A077B" w:rsidRPr="009A077B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617E64" w:rsidRDefault="00617E64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A077B" w:rsidRPr="009A077B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617E64" w:rsidRDefault="00617E64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 w15:restartNumberingAfterBreak="0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 w15:restartNumberingAfterBreak="0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3845"/>
    <w:rsid w:val="00057098"/>
    <w:rsid w:val="00057706"/>
    <w:rsid w:val="0006492E"/>
    <w:rsid w:val="00066186"/>
    <w:rsid w:val="00075095"/>
    <w:rsid w:val="00075139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18A7"/>
    <w:rsid w:val="000E46B0"/>
    <w:rsid w:val="000F03F4"/>
    <w:rsid w:val="001103AB"/>
    <w:rsid w:val="00116054"/>
    <w:rsid w:val="001174FB"/>
    <w:rsid w:val="00125AC2"/>
    <w:rsid w:val="0012639F"/>
    <w:rsid w:val="00130326"/>
    <w:rsid w:val="0013057B"/>
    <w:rsid w:val="0013164F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105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3FDD"/>
    <w:rsid w:val="003468A5"/>
    <w:rsid w:val="00357731"/>
    <w:rsid w:val="003653BA"/>
    <w:rsid w:val="0037604F"/>
    <w:rsid w:val="0037605A"/>
    <w:rsid w:val="003864A2"/>
    <w:rsid w:val="00391EA6"/>
    <w:rsid w:val="00397F76"/>
    <w:rsid w:val="003A0657"/>
    <w:rsid w:val="003A1670"/>
    <w:rsid w:val="003A20D8"/>
    <w:rsid w:val="003A78B4"/>
    <w:rsid w:val="003B07F2"/>
    <w:rsid w:val="003B177A"/>
    <w:rsid w:val="003B2BCB"/>
    <w:rsid w:val="003B4AA1"/>
    <w:rsid w:val="003C0F75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3C64"/>
    <w:rsid w:val="00425293"/>
    <w:rsid w:val="0043084D"/>
    <w:rsid w:val="00435382"/>
    <w:rsid w:val="00436D92"/>
    <w:rsid w:val="004377D5"/>
    <w:rsid w:val="00440DD5"/>
    <w:rsid w:val="00443C6A"/>
    <w:rsid w:val="004450AB"/>
    <w:rsid w:val="00455D15"/>
    <w:rsid w:val="0047691E"/>
    <w:rsid w:val="00487EB2"/>
    <w:rsid w:val="00492977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1BC1"/>
    <w:rsid w:val="00604A4A"/>
    <w:rsid w:val="006103C3"/>
    <w:rsid w:val="006106C2"/>
    <w:rsid w:val="00614F4D"/>
    <w:rsid w:val="0061608C"/>
    <w:rsid w:val="00616AA5"/>
    <w:rsid w:val="00617E64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45D6"/>
    <w:rsid w:val="006C7800"/>
    <w:rsid w:val="006D2AD3"/>
    <w:rsid w:val="006D692F"/>
    <w:rsid w:val="006E0930"/>
    <w:rsid w:val="006E6DFD"/>
    <w:rsid w:val="006F02C3"/>
    <w:rsid w:val="006F252D"/>
    <w:rsid w:val="006F4890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0EAD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02D7"/>
    <w:rsid w:val="008507E4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1CB3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077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6EC3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A59E4"/>
    <w:rsid w:val="00AA74D6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AF707E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134C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675BB"/>
    <w:rsid w:val="00C765D5"/>
    <w:rsid w:val="00C76E05"/>
    <w:rsid w:val="00C800B7"/>
    <w:rsid w:val="00C805BF"/>
    <w:rsid w:val="00C8670C"/>
    <w:rsid w:val="00C90B1A"/>
    <w:rsid w:val="00C9534B"/>
    <w:rsid w:val="00CA0F68"/>
    <w:rsid w:val="00CA6ECC"/>
    <w:rsid w:val="00CB09D9"/>
    <w:rsid w:val="00CB1686"/>
    <w:rsid w:val="00CB659E"/>
    <w:rsid w:val="00CB7A09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EAB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3ACD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0453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C90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02D7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05697"/>
    <w:rsid w:val="00F114D2"/>
    <w:rsid w:val="00F17CE0"/>
    <w:rsid w:val="00F23BB2"/>
    <w:rsid w:val="00F24906"/>
    <w:rsid w:val="00F2643A"/>
    <w:rsid w:val="00F319F5"/>
    <w:rsid w:val="00F31F5B"/>
    <w:rsid w:val="00F37286"/>
    <w:rsid w:val="00F45D1B"/>
    <w:rsid w:val="00F60C6A"/>
    <w:rsid w:val="00F67978"/>
    <w:rsid w:val="00F71F15"/>
    <w:rsid w:val="00F76153"/>
    <w:rsid w:val="00F8154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/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ost/ws/user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2DE2D-DC63-4E8A-A321-8731AFE2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1824</TotalTime>
  <Pages>14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445</cp:revision>
  <cp:lastPrinted>2014-12-02T12:48:00Z</cp:lastPrinted>
  <dcterms:created xsi:type="dcterms:W3CDTF">2014-11-19T12:34:00Z</dcterms:created>
  <dcterms:modified xsi:type="dcterms:W3CDTF">2015-07-18T09:17:00Z</dcterms:modified>
</cp:coreProperties>
</file>