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ElasticSearch生产集群配置</w:t>
      </w:r>
      <w:r>
        <w:t>优化</w:t>
      </w:r>
    </w:p>
    <w:p>
      <w:pPr>
        <w:pStyle w:val="3"/>
      </w:pPr>
      <w:r>
        <w:rPr>
          <w:rFonts w:hint="eastAsia"/>
        </w:rPr>
        <w:t>集群主机（节点）配置相近</w:t>
      </w:r>
    </w:p>
    <w:p>
      <w:r>
        <w:rPr>
          <w:rFonts w:hint="eastAsia"/>
        </w:rPr>
        <w:t>集群中主机最好配置相近，集群的性能符合木桶定律，即集群的查询性能是由集群中性能最差的主机决定的。</w:t>
      </w:r>
    </w:p>
    <w:p>
      <w:pPr>
        <w:pStyle w:val="3"/>
      </w:pPr>
      <w:r>
        <w:rPr>
          <w:rFonts w:hint="eastAsia"/>
        </w:rPr>
        <w:t>建议使用SSD硬盘替换传统的机械硬盘</w:t>
      </w:r>
    </w:p>
    <w:p>
      <w:r>
        <w:t>ES对</w:t>
      </w:r>
      <w:r>
        <w:rPr>
          <w:rFonts w:hint="eastAsia"/>
        </w:rPr>
        <w:t>磁盘</w:t>
      </w:r>
      <w:r>
        <w:t>IO的性能要求比较高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ES内存配置不要超过32G</w:t>
      </w:r>
    </w:p>
    <w:p>
      <w:r>
        <w:t>指定的堆内存可以是节点总内存的一半</w:t>
      </w:r>
      <w:r>
        <w:rPr>
          <w:rFonts w:hint="eastAsia"/>
        </w:rPr>
        <w:t>。</w:t>
      </w:r>
    </w:p>
    <w:p>
      <w:r>
        <w:fldChar w:fldCharType="begin"/>
      </w:r>
      <w:r>
        <w:instrText xml:space="preserve"> HYPERLINK "https://www.elastic.co/guide/en/elasticsearch/guide/current/heap-sizing.html" \l "compressed_oops" </w:instrText>
      </w:r>
      <w:r>
        <w:fldChar w:fldCharType="separate"/>
      </w:r>
      <w:r>
        <w:rPr>
          <w:rStyle w:val="12"/>
        </w:rPr>
        <w:t>https://www.elastic.co/guide/en/elasticsearch/guide/current/heap-sizing.html#compressed_oops</w:t>
      </w:r>
      <w:r>
        <w:rPr>
          <w:rStyle w:val="12"/>
        </w:rPr>
        <w:fldChar w:fldCharType="end"/>
      </w:r>
    </w:p>
    <w:p>
      <w:r>
        <w:t>ES_HEAP_SIZE</w:t>
      </w:r>
    </w:p>
    <w:p>
      <w:pPr>
        <w:pStyle w:val="3"/>
      </w:pPr>
      <w:r>
        <w:rPr>
          <w:rFonts w:hint="eastAsia"/>
        </w:rPr>
        <w:t>集群名称和节点名称必须要配置</w:t>
      </w:r>
    </w:p>
    <w:p>
      <w:r>
        <w:t>ES根据集群的名称组成一个集群</w:t>
      </w:r>
      <w:r>
        <w:rPr>
          <w:rFonts w:hint="eastAsia"/>
        </w:rPr>
        <w:t>，</w:t>
      </w:r>
      <w:r>
        <w:t>在生产中可以指定一个具有实际意义的集群名称</w:t>
      </w:r>
      <w:r>
        <w:rPr>
          <w:rFonts w:hint="eastAsia"/>
        </w:rPr>
        <w:t>。</w:t>
      </w:r>
    </w:p>
    <w:p>
      <w:r>
        <w:t>节点名称一般指定主机名</w:t>
      </w:r>
      <w:r>
        <w:rPr>
          <w:rFonts w:hint="eastAsia"/>
        </w:rPr>
        <w:t>，</w:t>
      </w:r>
      <w:r>
        <w:t>便于管理和监控</w:t>
      </w:r>
      <w:r>
        <w:rPr>
          <w:rFonts w:hint="eastAsia"/>
        </w:rPr>
        <w:t>，</w:t>
      </w:r>
      <w:r>
        <w:t>出现故障也易于定位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*</w:t>
      </w:r>
      <w:r>
        <w:t>使用独占的主节点和数据节点</w:t>
      </w:r>
      <w:r>
        <w:rPr>
          <w:rFonts w:hint="eastAsia"/>
        </w:rPr>
        <w:t>。（主要避免脑裂或负载过高）</w:t>
      </w:r>
    </w:p>
    <w:p>
      <w:r>
        <w:rPr>
          <w:rFonts w:hint="eastAsia"/>
        </w:rPr>
        <w:t>一个集群里面出现了两个或以上的master节点，就称为脑裂。</w:t>
      </w:r>
    </w:p>
    <w:p>
      <w:r>
        <w:rPr>
          <w:rFonts w:hint="eastAsia"/>
        </w:rPr>
        <w:t>发生脑裂的原因主要由两个：网络质量不好或master节点负载过高。</w:t>
      </w:r>
    </w:p>
    <w:p>
      <w:r>
        <w:rPr>
          <w:rFonts w:hint="eastAsia"/>
        </w:rPr>
        <w:t>因此，在前面的优化中，使用独占的主节点和数据节点可以避免负载过高。</w:t>
      </w:r>
    </w:p>
    <w:p>
      <w:r>
        <w:rPr>
          <w:rFonts w:hint="eastAsia"/>
        </w:rPr>
        <w:t>缓解脑裂还可以设置一个参数： discovery.zen.minimum_master_node。</w:t>
      </w:r>
    </w:p>
    <w:p>
      <w:r>
        <w:rPr>
          <w:rFonts w:hint="eastAsia"/>
        </w:rPr>
        <w:t>这个参数决定了至少有多少个存活的节点，才选举产生新的master节点。</w:t>
      </w:r>
    </w:p>
    <w:p>
      <w:r>
        <w:t>discovery.zen.minimum_master_node: (master_eligible_nodes / 2) + 1</w:t>
      </w:r>
    </w:p>
    <w:p>
      <w:r>
        <w:rPr>
          <w:rFonts w:hint="eastAsia"/>
        </w:rPr>
        <w:t>换句话说，如果有三个主节点，那么最小主节点应该设置为（3/2）+ 1或2</w:t>
      </w:r>
    </w:p>
    <w:p>
      <w:r>
        <w:rPr>
          <w:rFonts w:hint="eastAsia"/>
        </w:rPr>
        <w:t>discovery.zen.minimum_master_nodes：2</w:t>
      </w:r>
    </w:p>
    <w:p>
      <w:r>
        <w:rPr>
          <w:rFonts w:hint="eastAsia"/>
        </w:rPr>
        <w:t>如果集群网络环境不太好， 建议将网络故障的超时时间设置的长一点。</w:t>
      </w:r>
    </w:p>
    <w:p>
      <w:r>
        <w:t>为了保证网络</w:t>
      </w:r>
      <w:r>
        <w:rPr>
          <w:rFonts w:hint="eastAsia"/>
        </w:rPr>
        <w:t>，</w:t>
      </w:r>
      <w:r>
        <w:t>可以将es和hadoop或spark存在于同一个机架</w:t>
      </w:r>
      <w:r>
        <w:rPr>
          <w:rFonts w:hint="eastAsia"/>
        </w:rPr>
        <w:t>。</w:t>
      </w:r>
    </w:p>
    <w:p>
      <w:r>
        <w:t>discovery.zen.ping_timeout</w:t>
      </w:r>
      <w:r>
        <w:rPr>
          <w:rFonts w:hint="eastAsia"/>
        </w:rPr>
        <w:t>（默认3秒）</w:t>
      </w:r>
    </w:p>
    <w:p>
      <w:r>
        <w:rPr>
          <w:rFonts w:hint="eastAsia"/>
        </w:rPr>
        <w:t>设置集群中自动发现其它节点时ping连接超时时间，默认为3秒，对于比较差的网络环境可以以高点的值来防止自动发现时出错。</w:t>
      </w:r>
    </w:p>
    <w:p>
      <w:pPr>
        <w:pStyle w:val="3"/>
      </w:pPr>
      <w:r>
        <w:rPr>
          <w:rFonts w:hint="eastAsia"/>
        </w:rPr>
        <w:t>减少swap内存交换</w:t>
      </w:r>
    </w:p>
    <w:p>
      <w:r>
        <w:t>bootstrap.memory_lock: true</w:t>
      </w:r>
    </w:p>
    <w:p>
      <w:pPr>
        <w:pStyle w:val="3"/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副本、分片数量的规划</w:t>
      </w:r>
    </w:p>
    <w:p>
      <w:r>
        <w:rPr>
          <w:rFonts w:hint="eastAsia"/>
        </w:rPr>
        <w:t>分片的数量（建议3~</w:t>
      </w:r>
      <w:r>
        <w:t>4个</w:t>
      </w:r>
      <w:r>
        <w:rPr>
          <w:rFonts w:hint="eastAsia"/>
        </w:rPr>
        <w:t>）需要根据实际数据量测试，确定最合适的分片数量。</w:t>
      </w:r>
    </w:p>
    <w:p>
      <w:r>
        <w:rPr>
          <w:rFonts w:hint="eastAsia"/>
        </w:rPr>
        <w:t>分片数过少，并发少。分片数过多，消耗的系统资源多（打开文件句柄、内存），影响性能。</w:t>
      </w:r>
    </w:p>
    <w:p>
      <w:r>
        <w:rPr>
          <w:rFonts w:hint="eastAsia"/>
        </w:rPr>
        <w:t>一个分片最多能存储20亿条记录，根据实际性能规划。</w:t>
      </w:r>
    </w:p>
    <w:p>
      <w:r>
        <w:rPr>
          <w:rFonts w:hint="eastAsia"/>
        </w:rPr>
        <w:t>副本一般推荐设置2~3个（大量数据情况）。</w:t>
      </w:r>
    </w:p>
    <w:p>
      <w:r>
        <w:rPr>
          <w:rFonts w:hint="eastAsia"/>
        </w:rPr>
        <w:t>副本数量能提升数据检索的性能。</w:t>
      </w:r>
    </w:p>
    <w:p>
      <w:r>
        <w:rPr>
          <w:rFonts w:hint="eastAsia"/>
        </w:rPr>
        <w:t>副本需要从主分片同步数据，为了避免服务器压力，副本数量不能过多。</w:t>
      </w:r>
    </w:p>
    <w:p>
      <w:pPr>
        <w:pStyle w:val="3"/>
      </w:pPr>
      <w:r>
        <w:rPr>
          <w:rFonts w:hint="eastAsia"/>
        </w:rPr>
        <w:t>集群启动数据恢复相关参数配置</w:t>
      </w:r>
    </w:p>
    <w:p>
      <w:r>
        <w:rPr>
          <w:rFonts w:hint="eastAsia"/>
        </w:rPr>
        <w:t>集群维护后重启。比如一共5个节点，其中3个节点启动很快，2个节点启动很慢。</w:t>
      </w:r>
    </w:p>
    <w:p>
      <w:r>
        <w:rPr>
          <w:rFonts w:hint="eastAsia"/>
        </w:rPr>
        <w:t>当3个节点启动后，另外两个节点还没启动，这个时候集群找不到没启动服务的节点上的shard，这个时候集群就会尝试做分片的重新分配。等另外两个节点启动后，集群再次对集群的分片重新分配。这样就导致了不必要的IO操作，对性能影响非常大。</w:t>
      </w:r>
    </w:p>
    <w:p>
      <w:r>
        <w:rPr>
          <w:rFonts w:hint="eastAsia"/>
        </w:rPr>
        <w:t>gateway.recover_after_nodes: 3 当集群中至少启动3个节点，才开始做分片的分配。</w:t>
      </w:r>
    </w:p>
    <w:p>
      <w:r>
        <w:t>gateway.recover_after_nodes</w:t>
      </w:r>
    </w:p>
    <w:p>
      <w:r>
        <w:rPr>
          <w:rFonts w:hint="eastAsia"/>
        </w:rPr>
        <w:t>设置集群中N个节点启动时进行数据恢复，默认为1。</w:t>
      </w:r>
    </w:p>
    <w:p>
      <w:r>
        <w:t>gateway.recover_after_time</w:t>
      </w:r>
    </w:p>
    <w:p>
      <w:r>
        <w:rPr>
          <w:rFonts w:hint="eastAsia"/>
        </w:rPr>
        <w:t>设置初始化数据恢复进程的超时时间，默认是5分钟。</w:t>
      </w:r>
    </w:p>
    <w:p>
      <w:r>
        <w:t>gateway.expected_nodes</w:t>
      </w:r>
    </w:p>
    <w:p>
      <w:r>
        <w:rPr>
          <w:rFonts w:hint="eastAsia"/>
        </w:rPr>
        <w:t>设置这个集群中节点的数量，默认为2，一旦这N个节点启动，就会立即进行数据恢复。</w:t>
      </w:r>
    </w:p>
    <w:p>
      <w:pPr>
        <w:pStyle w:val="3"/>
      </w:pPr>
      <w:r>
        <w:rPr>
          <w:rFonts w:hint="eastAsia"/>
        </w:rPr>
        <w:t>数据导入优化</w:t>
      </w:r>
    </w:p>
    <w:p>
      <w:r>
        <w:rPr>
          <w:rFonts w:hint="eastAsia"/>
        </w:rPr>
        <w:t>两种方式提升性能。</w:t>
      </w:r>
    </w:p>
    <w:p>
      <w:r>
        <w:rPr>
          <w:rFonts w:hint="eastAsia"/>
        </w:rPr>
        <w:t>（1）、在数据导入前，将副本数设置为0。</w:t>
      </w:r>
    </w:p>
    <w:p>
      <w:r>
        <w:rPr>
          <w:rFonts w:hint="eastAsia"/>
        </w:rPr>
        <w:t>数据导入完成后，将副本数设置为正常数值。</w:t>
      </w:r>
    </w:p>
    <w:p>
      <w:r>
        <w:rPr>
          <w:rFonts w:hint="eastAsia"/>
        </w:rPr>
        <w:t>在数据导入，如果存在副本，需要从主分片同步数据，增加ES服务器的压力。</w:t>
      </w:r>
    </w:p>
    <w:p>
      <w:r>
        <w:rPr>
          <w:rFonts w:hint="eastAsia"/>
        </w:rPr>
        <w:t>（2）、设置index.refresh_interval参数</w:t>
      </w:r>
    </w:p>
    <w:p>
      <w:r>
        <w:rPr>
          <w:rFonts w:hint="eastAsia"/>
        </w:rPr>
        <w:t>index.refresh_interval默认是1秒，刷新后文档就能被检索到。</w:t>
      </w:r>
    </w:p>
    <w:p>
      <w:r>
        <w:rPr>
          <w:rFonts w:hint="eastAsia"/>
        </w:rPr>
        <w:t>可以将index.refresh_interval设置为-1，不刷新。</w:t>
      </w:r>
    </w:p>
    <w:p>
      <w:r>
        <w:rPr>
          <w:rFonts w:hint="eastAsia"/>
        </w:rPr>
        <w:t>或者将index.refresh_interval增大，比如30秒，避免频繁刷新。</w:t>
      </w:r>
    </w:p>
    <w:p>
      <w:pPr>
        <w:pStyle w:val="3"/>
      </w:pPr>
      <w:r>
        <w:rPr>
          <w:rFonts w:hint="eastAsia"/>
        </w:rPr>
        <w:t>关闭不必要的index</w:t>
      </w:r>
    </w:p>
    <w:p>
      <w:r>
        <w:rPr>
          <w:rFonts w:hint="eastAsia"/>
        </w:rPr>
        <w:t>open的索引的shard会加载到内存中，close不必要的index可以减少内存占用。</w:t>
      </w:r>
    </w:p>
    <w:p>
      <w:r>
        <w:rPr>
          <w:rFonts w:hint="eastAsia"/>
        </w:rPr>
        <w:t>curl -XPOST http://node</w:t>
      </w:r>
      <w:r>
        <w:t>01</w:t>
      </w:r>
      <w:r>
        <w:rPr>
          <w:rFonts w:hint="eastAsia"/>
        </w:rPr>
        <w:t>:1 9200/myshard/_close</w:t>
      </w:r>
    </w:p>
    <w:p>
      <w:pPr>
        <w:pStyle w:val="3"/>
      </w:pPr>
      <w:r>
        <w:rPr>
          <w:rFonts w:hint="eastAsia"/>
        </w:rPr>
        <w:t>事务刷新阈值</w:t>
      </w:r>
    </w:p>
    <w:p>
      <w:r>
        <w:rPr>
          <w:rFonts w:hint="eastAsia"/>
        </w:rPr>
        <w:t>Elasticsearch在写入时是先写日志，即事务日志。事务日志在满足一定的阈值大小就会进行延迟提交，可以确保插入和删除操作的原子性。</w:t>
      </w:r>
    </w:p>
    <w:p>
      <w:r>
        <w:rPr>
          <w:rFonts w:hint="eastAsia"/>
        </w:rPr>
        <w:t>可以将事务日志的刷新阈值提高，index.translog.flush_threshold_size默认是512M，比如设置成1g：</w:t>
      </w:r>
      <w:r>
        <w:t>index.translog.flush_threshold_size=1GB</w:t>
      </w:r>
    </w:p>
    <w:p/>
    <w:p>
      <w:pPr>
        <w:pStyle w:val="3"/>
      </w:pPr>
      <w:r>
        <w:rPr>
          <w:rFonts w:hint="eastAsia"/>
        </w:rPr>
        <w:t>索引缓存大小</w:t>
      </w:r>
    </w:p>
    <w:p>
      <w:r>
        <w:rPr>
          <w:rFonts w:hint="eastAsia"/>
        </w:rPr>
        <w:t>增加索引缓存，可以在内存中缓存更多的数据。</w:t>
      </w:r>
    </w:p>
    <w:p>
      <w:r>
        <w:rPr>
          <w:rFonts w:hint="eastAsia"/>
        </w:rPr>
        <w:t>indices.memory.index_buffer_size 默认是10%，即为堆内存的10%。一般不需要设置，如果需要设置，一定要进行性能测试。</w:t>
      </w:r>
    </w:p>
    <w:p>
      <w:pPr>
        <w:pStyle w:val="2"/>
      </w:pPr>
      <w:r>
        <w:rPr>
          <w:rFonts w:hint="eastAsia"/>
          <w:lang w:val="en-US" w:eastAsia="zh-CN"/>
        </w:rPr>
        <w:t>*</w:t>
      </w:r>
      <w:bookmarkStart w:id="0" w:name="_GoBack"/>
      <w:bookmarkEnd w:id="0"/>
      <w:r>
        <w:rPr>
          <w:rFonts w:hint="eastAsia"/>
        </w:rPr>
        <w:t>Spark整合Elasticsearch优化</w:t>
      </w:r>
    </w:p>
    <w:p>
      <w:pPr>
        <w:pStyle w:val="3"/>
      </w:pPr>
      <w:r>
        <w:rPr>
          <w:rFonts w:hint="eastAsia"/>
        </w:rPr>
        <w:t>读取性能</w:t>
      </w:r>
    </w:p>
    <w:p>
      <w:r>
        <w:rPr>
          <w:rFonts w:hint="eastAsia"/>
        </w:rPr>
        <w:t>增加</w:t>
      </w:r>
      <w:commentRangeStart w:id="0"/>
      <w:r>
        <w:rPr>
          <w:rFonts w:hint="eastAsia"/>
        </w:rPr>
        <w:t>shard</w:t>
      </w:r>
      <w:commentRangeEnd w:id="0"/>
      <w:r>
        <w:rPr>
          <w:rStyle w:val="13"/>
        </w:rPr>
        <w:commentReference w:id="0"/>
      </w:r>
      <w:r>
        <w:rPr>
          <w:rFonts w:hint="eastAsia"/>
        </w:rPr>
        <w:t>数量是否可以增加读取性能？</w:t>
      </w:r>
    </w:p>
    <w:p>
      <w:r>
        <w:rPr>
          <w:rFonts w:hint="eastAsia"/>
        </w:rPr>
        <w:t>增加节点， 数据更好的跨越多个节点， 理想情况下数据跨越多个节点。</w:t>
      </w:r>
    </w:p>
    <w:p>
      <w:r>
        <w:rPr>
          <w:rFonts w:hint="eastAsia"/>
        </w:rPr>
        <w:t>如果一个index的多个shard在同一个机器上，即仅仅是数据虚拟分区，硬件保持不变。虽然可以增加客户端读取的并行度，因为更多的shard意味着更多的任务可以同时从elasticsearch读取数据，但是从elasticsearch角度，没有实际效益，因此性能可能保持不变。</w:t>
      </w:r>
    </w:p>
    <w:p>
      <w:pPr>
        <w:pStyle w:val="3"/>
      </w:pPr>
      <w:r>
        <w:rPr>
          <w:rFonts w:hint="eastAsia"/>
        </w:rPr>
        <w:t>写性能</w:t>
      </w:r>
    </w:p>
    <w:p>
      <w:r>
        <w:rPr>
          <w:rFonts w:hint="eastAsia"/>
        </w:rPr>
        <w:t>写入Elasticsearch是由spark的分区数量驱动。elasticsearch-hadoop检测要写入主分片的数量，并在这些shard之间分配写入。因此，可用的shard越多，写入Elasticsearch的并行度越高。</w:t>
      </w:r>
    </w:p>
    <w:p>
      <w:r>
        <w:t>Spark</w:t>
      </w:r>
      <w:r>
        <w:rPr>
          <w:rFonts w:hint="eastAsia"/>
        </w:rPr>
        <w:t>跨越所有的task并行写数据。提升写性能的一个关键方面是Elasticsearch能无压力摄入数据的最大速率。这取决于很多因素（数据大小、硬件、当前负载等），因此Elasticsearch集群自身的优化也非常重要。</w:t>
      </w:r>
    </w:p>
    <w:p>
      <w:pPr>
        <w:pStyle w:val="3"/>
      </w:pPr>
      <w:r>
        <w:rPr>
          <w:rFonts w:hint="eastAsia"/>
        </w:rPr>
        <w:t>减小</w:t>
      </w:r>
      <w:commentRangeStart w:id="1"/>
      <w:r>
        <w:rPr>
          <w:rFonts w:hint="eastAsia"/>
        </w:rPr>
        <w:t>bulk</w:t>
      </w:r>
      <w:commentRangeEnd w:id="1"/>
      <w:r>
        <w:rPr>
          <w:rStyle w:val="13"/>
        </w:rPr>
        <w:commentReference w:id="1"/>
      </w:r>
      <w:r>
        <w:rPr>
          <w:rFonts w:hint="eastAsia"/>
        </w:rPr>
        <w:t>的大小</w:t>
      </w:r>
    </w:p>
    <w:p>
      <w:r>
        <w:rPr>
          <w:rFonts w:hint="eastAsia"/>
        </w:rPr>
        <w:t>假设有T个任务，配置为B字节和N个文档（其中d是平均文档大小），则在给定时间点批量写入请求的最大数量可以是T * B个字节或 T * N个文档（T * N * d以字节为单位）。</w:t>
      </w:r>
    </w:p>
    <w:p>
      <w:r>
        <w:rPr>
          <w:rFonts w:hint="eastAsia"/>
        </w:rPr>
        <w:t>对于具有5个任务的工作，使用默认值（1mb或1000文档）意味着最多5mb /5000文档批量大小（散布在shard中）。如果处理时间超过1-2秒，则无需减少bulk的大小。</w:t>
      </w:r>
      <w:r>
        <w:t>Spark</w:t>
      </w:r>
      <w:r>
        <w:rPr>
          <w:rFonts w:hint="eastAsia"/>
        </w:rPr>
        <w:t>允许为每个任务配置批量写入Elasticsearch的条目数量和大小。</w:t>
      </w:r>
    </w:p>
    <w:p>
      <w:r>
        <w:rPr>
          <w:rFonts w:hint="eastAsia"/>
        </w:rPr>
        <w:t>如果有Kafka参与，可以配置</w:t>
      </w:r>
      <w:r>
        <w:t>Kafka</w:t>
      </w:r>
      <w:r>
        <w:rPr>
          <w:rFonts w:hint="eastAsia"/>
        </w:rPr>
        <w:t>限速参数等。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</w:rPr>
        <w:t>限制写入Elasticsearch的任务数</w:t>
      </w:r>
      <w:r>
        <w:rPr>
          <w:rFonts w:hint="eastAsia"/>
          <w:lang w:val="en-US" w:eastAsia="zh-CN"/>
        </w:rPr>
        <w:t>(基于Spark)</w:t>
      </w:r>
    </w:p>
    <w:p>
      <w:r>
        <w:rPr>
          <w:rFonts w:hint="eastAsia"/>
        </w:rPr>
        <w:t>使用</w:t>
      </w:r>
      <w:r>
        <w:t>Spark</w:t>
      </w:r>
      <w:r>
        <w:rPr>
          <w:rFonts w:hint="eastAsia"/>
        </w:rPr>
        <w:t>写数据到Elasticsearch，如果是RDD或者表的join会生成多个任务，这可能导致产生大量的Task, 即导致用户计划用于Elasticsearch的任务数与实际的任务数之间的数量不成比例，有时可能高出1-2个数量级。</w:t>
      </w:r>
    </w:p>
    <w:p>
      <w:r>
        <w:rPr>
          <w:rFonts w:hint="eastAsia"/>
        </w:rPr>
        <w:t>如果ES的集群只有几个节点，同时处理这么多的task将导致写数据过程非常缓慢。</w:t>
      </w:r>
    </w:p>
    <w:p>
      <w:r>
        <w:rPr>
          <w:rFonts w:hint="eastAsia"/>
        </w:rPr>
        <w:t>解决：减少Task数量，减小源端的小文件，使用coalesce或者repartition参数等。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angdmaster" w:date="2018-12-03T23:58:00Z" w:initials="l">
    <w:p w14:paraId="6E8D2903">
      <w:pPr>
        <w:pStyle w:val="5"/>
      </w:pPr>
      <w:r>
        <w:rPr>
          <w:rFonts w:hint="eastAsia"/>
        </w:rPr>
        <w:t>shard&amp;replica机制</w:t>
      </w:r>
    </w:p>
    <w:p w14:paraId="44197602">
      <w:pPr>
        <w:pStyle w:val="5"/>
      </w:pPr>
      <w:r>
        <w:rPr>
          <w:rFonts w:hint="eastAsia"/>
        </w:rPr>
        <w:t>1.index包含多个shard</w:t>
      </w:r>
    </w:p>
    <w:p w14:paraId="6C0B2662">
      <w:pPr>
        <w:pStyle w:val="5"/>
      </w:pPr>
      <w:r>
        <w:rPr>
          <w:rFonts w:hint="eastAsia"/>
        </w:rPr>
        <w:t>2.每个shard都是一个最小工作单元，承载部分数据，lucene实例，完整的建立索引和处理请求的能力。</w:t>
      </w:r>
    </w:p>
    <w:p w14:paraId="5E3A1EF4">
      <w:pPr>
        <w:pStyle w:val="5"/>
      </w:pPr>
      <w:r>
        <w:rPr>
          <w:rFonts w:hint="eastAsia"/>
        </w:rPr>
        <w:t>3.增减节点时，shard会自动在nodes中负载均衡。</w:t>
      </w:r>
    </w:p>
    <w:p w14:paraId="1A682D56">
      <w:pPr>
        <w:pStyle w:val="5"/>
      </w:pPr>
      <w:r>
        <w:rPr>
          <w:rFonts w:hint="eastAsia"/>
        </w:rPr>
        <w:t>4.primary shard和replica shard，每个document肯定只存在于某一个primary shard以及其对应的replica shard中，不可能存在于多个primary shard。</w:t>
      </w:r>
    </w:p>
    <w:p w14:paraId="513A0073">
      <w:pPr>
        <w:pStyle w:val="5"/>
      </w:pPr>
      <w:r>
        <w:rPr>
          <w:rFonts w:hint="eastAsia"/>
        </w:rPr>
        <w:t>5.replica shard是primary shard的副本，负责容错，以及承担读请求负载。</w:t>
      </w:r>
    </w:p>
    <w:p w14:paraId="21F1761F">
      <w:pPr>
        <w:pStyle w:val="5"/>
      </w:pPr>
      <w:r>
        <w:rPr>
          <w:rFonts w:hint="eastAsia"/>
        </w:rPr>
        <w:t>6.primary shard的数量在创建索引的时候就固定了，replica shard的数量可以随时修改。</w:t>
      </w:r>
    </w:p>
    <w:p w14:paraId="7AED6E68">
      <w:pPr>
        <w:pStyle w:val="5"/>
      </w:pPr>
      <w:r>
        <w:rPr>
          <w:rFonts w:hint="eastAsia"/>
        </w:rPr>
        <w:t>7.primary shard的默认数量是5，replica默认是1，默认有10个shard，5个primary shard，5个replica shard。</w:t>
      </w:r>
    </w:p>
    <w:p w14:paraId="5B3F1A91">
      <w:pPr>
        <w:pStyle w:val="5"/>
      </w:pPr>
      <w:r>
        <w:rPr>
          <w:rFonts w:hint="eastAsia"/>
        </w:rPr>
        <w:t>8.primary shard不能和自己的replica shard放在同一个节点上（否则节点宕机，primary shard和副本都丢失，起不到容错的作用），但是可以和其他primary shard的replica shard放在同一个节点上。</w:t>
      </w:r>
    </w:p>
  </w:comment>
  <w:comment w:id="1" w:author="liangdmaster" w:date="2018-12-04T00:09:00Z" w:initials="l">
    <w:p w14:paraId="65D52CD8">
      <w:pPr>
        <w:pStyle w:val="5"/>
      </w:pPr>
      <w:r>
        <w:rPr>
          <w:rFonts w:hint="eastAsia"/>
        </w:rPr>
        <w:t>1、bulk相当于数据库里的</w:t>
      </w:r>
      <w:r>
        <w:t>batch</w:t>
      </w:r>
      <w:r>
        <w:rPr>
          <w:rFonts w:hint="eastAsia"/>
        </w:rPr>
        <w:t>操作。</w:t>
      </w:r>
    </w:p>
    <w:p w14:paraId="7B0B3772">
      <w:pPr>
        <w:pStyle w:val="5"/>
      </w:pPr>
      <w:r>
        <w:rPr>
          <w:rFonts w:hint="eastAsia"/>
        </w:rPr>
        <w:t>2、引入批量操作bulk，提高工作效率，你想啊，一批一批添加与一条一条添加，谁快?</w:t>
      </w:r>
    </w:p>
    <w:p w14:paraId="73993C65">
      <w:pPr>
        <w:pStyle w:val="5"/>
      </w:pPr>
      <w:r>
        <w:rPr>
          <w:rFonts w:hint="eastAsia"/>
        </w:rPr>
        <w:t>3、bulk API可以帮助我们同时执行多个请求。</w:t>
      </w:r>
    </w:p>
    <w:p w14:paraId="30433D24">
      <w:pPr>
        <w:pStyle w:val="5"/>
      </w:pPr>
      <w:r>
        <w:rPr>
          <w:rFonts w:hint="eastAsia"/>
        </w:rPr>
        <w:t>4、bulk的格式：</w:t>
      </w:r>
    </w:p>
    <w:p w14:paraId="0BB25018">
      <w:pPr>
        <w:pStyle w:val="5"/>
      </w:pPr>
      <w:r>
        <w:rPr>
          <w:rFonts w:hint="eastAsia"/>
        </w:rPr>
        <w:t>action：index/create/update/delete</w:t>
      </w:r>
    </w:p>
    <w:p w14:paraId="685C3383">
      <w:pPr>
        <w:pStyle w:val="5"/>
      </w:pPr>
      <w:r>
        <w:rPr>
          <w:rFonts w:hint="eastAsia"/>
        </w:rPr>
        <w:t>metadata：_index,_type,_id</w:t>
      </w:r>
    </w:p>
    <w:p w14:paraId="2268505D">
      <w:pPr>
        <w:pStyle w:val="5"/>
      </w:pPr>
      <w:r>
        <w:rPr>
          <w:rFonts w:hint="eastAsia"/>
        </w:rPr>
        <w:t>request body：_source (删除操作不需要加request body)</w:t>
      </w:r>
    </w:p>
    <w:p w14:paraId="2DEB7511">
      <w:pPr>
        <w:pStyle w:val="5"/>
      </w:pPr>
      <w:r>
        <w:t>{ action: { metadata }}</w:t>
      </w:r>
    </w:p>
    <w:p w14:paraId="2BFD0F4F">
      <w:pPr>
        <w:pStyle w:val="5"/>
      </w:pPr>
      <w:r>
        <w:t>{ request body}</w:t>
      </w:r>
    </w:p>
    <w:p w14:paraId="556F2551">
      <w:pPr>
        <w:pStyle w:val="5"/>
      </w:pPr>
      <w:r>
        <w:rPr>
          <w:rFonts w:hint="eastAsia"/>
        </w:rPr>
        <w:t>5、bulk里为什么不支持get呢？</w:t>
      </w:r>
    </w:p>
    <w:p w14:paraId="50281236">
      <w:pPr>
        <w:pStyle w:val="5"/>
      </w:pPr>
      <w:r>
        <w:rPr>
          <w:rFonts w:hint="eastAsia"/>
        </w:rPr>
        <w:t>批量操作里放get操作没啥用，所以官方也不支持。</w:t>
      </w:r>
    </w:p>
    <w:p w14:paraId="6C716670">
      <w:pPr>
        <w:pStyle w:val="5"/>
      </w:pPr>
      <w:r>
        <w:rPr>
          <w:rFonts w:hint="eastAsia"/>
        </w:rPr>
        <w:t>6、create 和index的区别</w:t>
      </w:r>
    </w:p>
    <w:p w14:paraId="71C5144E">
      <w:pPr>
        <w:pStyle w:val="5"/>
      </w:pPr>
      <w:r>
        <w:rPr>
          <w:rFonts w:hint="eastAsia"/>
        </w:rPr>
        <w:t>如果数据存在，使用create操作失败，会提示文档已经存在，使用index则可以成功执行。</w:t>
      </w:r>
    </w:p>
    <w:p w14:paraId="1ED0122A">
      <w:pPr>
        <w:pStyle w:val="5"/>
      </w:pPr>
      <w:r>
        <w:rPr>
          <w:rFonts w:hint="eastAsia"/>
        </w:rPr>
        <w:t>7、bulk一次最大处理多少数据量？</w:t>
      </w:r>
    </w:p>
    <w:p w14:paraId="5ECA26CB">
      <w:pPr>
        <w:pStyle w:val="5"/>
      </w:pPr>
      <w:r>
        <w:rPr>
          <w:rFonts w:hint="eastAsia"/>
        </w:rPr>
        <w:t>bulk会把将要处理的数据载入内存中，所以数据量是有限制的，最佳的数据量不是一个确定的数值，它取决于你的硬件，你的文档大小以及复杂性，你的索引以及搜索的负载。</w:t>
      </w:r>
    </w:p>
    <w:p w14:paraId="065679EC">
      <w:pPr>
        <w:pStyle w:val="5"/>
      </w:pPr>
      <w:r>
        <w:rPr>
          <w:rFonts w:hint="eastAsia"/>
        </w:rPr>
        <w:t>一般建议是1000-5000个文档，如果你的文档很大，可以适当减少队列，大小建议是5-15MB，默认不能超过100M，可以在es的配置文件（即$ES_HOME下的config下的elasticsearch.yml）中。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3F1A91" w15:done="0"/>
  <w15:commentEx w15:paraId="065679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angdmaster">
    <w15:presenceInfo w15:providerId="None" w15:userId="liangdma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B3"/>
    <w:rsid w:val="000461A6"/>
    <w:rsid w:val="000E5C02"/>
    <w:rsid w:val="0012410A"/>
    <w:rsid w:val="00164FC4"/>
    <w:rsid w:val="001A0DC9"/>
    <w:rsid w:val="003A0413"/>
    <w:rsid w:val="004716F6"/>
    <w:rsid w:val="00493A2E"/>
    <w:rsid w:val="00606FB4"/>
    <w:rsid w:val="006277CB"/>
    <w:rsid w:val="006927B3"/>
    <w:rsid w:val="006C1A7F"/>
    <w:rsid w:val="008A7FC6"/>
    <w:rsid w:val="008D2226"/>
    <w:rsid w:val="008E225D"/>
    <w:rsid w:val="00B50478"/>
    <w:rsid w:val="00B77FC2"/>
    <w:rsid w:val="00BA6C62"/>
    <w:rsid w:val="00BD5D2E"/>
    <w:rsid w:val="00C7635D"/>
    <w:rsid w:val="00CB2DA4"/>
    <w:rsid w:val="00CF321C"/>
    <w:rsid w:val="00D32631"/>
    <w:rsid w:val="00D7385B"/>
    <w:rsid w:val="00D76D21"/>
    <w:rsid w:val="00E97C1B"/>
    <w:rsid w:val="00EF66D4"/>
    <w:rsid w:val="00F4096D"/>
    <w:rsid w:val="087E1644"/>
    <w:rsid w:val="642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17"/>
    <w:semiHidden/>
    <w:unhideWhenUsed/>
    <w:uiPriority w:val="99"/>
    <w:rPr>
      <w:b/>
      <w:bCs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uiPriority w:val="99"/>
    <w:rPr>
      <w:sz w:val="18"/>
      <w:szCs w:val="18"/>
    </w:rPr>
  </w:style>
  <w:style w:type="character" w:customStyle="1" w:styleId="16">
    <w:name w:val="批注文字 Char"/>
    <w:basedOn w:val="11"/>
    <w:link w:val="5"/>
    <w:semiHidden/>
    <w:uiPriority w:val="99"/>
  </w:style>
  <w:style w:type="character" w:customStyle="1" w:styleId="17">
    <w:name w:val="批注主题 Char"/>
    <w:basedOn w:val="16"/>
    <w:link w:val="9"/>
    <w:semiHidden/>
    <w:uiPriority w:val="99"/>
    <w:rPr>
      <w:b/>
      <w:bCs/>
    </w:rPr>
  </w:style>
  <w:style w:type="character" w:customStyle="1" w:styleId="18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9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473</Words>
  <Characters>2697</Characters>
  <Lines>22</Lines>
  <Paragraphs>6</Paragraphs>
  <TotalTime>176</TotalTime>
  <ScaleCrop>false</ScaleCrop>
  <LinksUpToDate>false</LinksUpToDate>
  <CharactersWithSpaces>3164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2018-12-03T15:11:00Z</dcterms:created>
  <dc:creator>liangdmaster</dc:creator>
  <cp:lastModifiedBy>tonight</cp:lastModifiedBy>
  <dcterms:modified xsi:type="dcterms:W3CDTF">2019-06-10T03:47:04Z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