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3DE6" w14:textId="77777777" w:rsidR="00900AEA" w:rsidRDefault="00900AEA" w:rsidP="00900AEA">
      <w:pPr>
        <w:jc w:val="center"/>
        <w:rPr>
          <w:sz w:val="32"/>
          <w:szCs w:val="32"/>
        </w:rPr>
      </w:pPr>
    </w:p>
    <w:p w14:paraId="2AB634D5" w14:textId="77777777" w:rsidR="00900AEA" w:rsidRDefault="00900AEA" w:rsidP="00900AEA">
      <w:pPr>
        <w:jc w:val="center"/>
        <w:rPr>
          <w:sz w:val="32"/>
          <w:szCs w:val="32"/>
        </w:rPr>
      </w:pPr>
    </w:p>
    <w:p w14:paraId="7826853B" w14:textId="77777777" w:rsidR="00900AEA" w:rsidRDefault="00900AEA" w:rsidP="00900AEA">
      <w:pPr>
        <w:jc w:val="center"/>
        <w:rPr>
          <w:sz w:val="32"/>
          <w:szCs w:val="32"/>
        </w:rPr>
      </w:pPr>
    </w:p>
    <w:p w14:paraId="2E6889D4" w14:textId="77777777" w:rsidR="00900AEA" w:rsidRDefault="00900AEA" w:rsidP="00900AEA">
      <w:pPr>
        <w:jc w:val="center"/>
        <w:rPr>
          <w:sz w:val="32"/>
          <w:szCs w:val="32"/>
        </w:rPr>
      </w:pPr>
    </w:p>
    <w:p w14:paraId="69BFCBE4" w14:textId="77777777" w:rsidR="00900AEA" w:rsidRDefault="00900AEA" w:rsidP="00900AEA">
      <w:pPr>
        <w:jc w:val="center"/>
        <w:rPr>
          <w:sz w:val="32"/>
          <w:szCs w:val="32"/>
        </w:rPr>
      </w:pPr>
    </w:p>
    <w:p w14:paraId="0CACB8C3" w14:textId="77777777" w:rsidR="00900AEA" w:rsidRDefault="00900AEA" w:rsidP="00900AEA">
      <w:pPr>
        <w:jc w:val="center"/>
        <w:rPr>
          <w:sz w:val="32"/>
          <w:szCs w:val="32"/>
        </w:rPr>
      </w:pPr>
    </w:p>
    <w:p w14:paraId="6FED3ED2" w14:textId="77777777" w:rsidR="00900AEA" w:rsidRDefault="00900AEA" w:rsidP="00900AEA">
      <w:pPr>
        <w:jc w:val="center"/>
        <w:rPr>
          <w:sz w:val="32"/>
          <w:szCs w:val="32"/>
        </w:rPr>
      </w:pPr>
    </w:p>
    <w:p w14:paraId="789CBA38" w14:textId="5938B7BA" w:rsidR="00446372" w:rsidRPr="00900AEA" w:rsidRDefault="00900AEA" w:rsidP="00900AEA">
      <w:pPr>
        <w:jc w:val="center"/>
        <w:rPr>
          <w:sz w:val="32"/>
          <w:szCs w:val="32"/>
        </w:rPr>
      </w:pPr>
      <w:bookmarkStart w:id="0" w:name="_GoBack"/>
      <w:bookmarkEnd w:id="0"/>
      <w:r w:rsidRPr="00900AEA">
        <w:rPr>
          <w:rFonts w:hint="eastAsia"/>
          <w:sz w:val="32"/>
          <w:szCs w:val="32"/>
        </w:rPr>
        <w:t>声明：此文档是个人翻译官方文档，未经允许请勿外传。</w:t>
      </w:r>
    </w:p>
    <w:p w14:paraId="0550807D" w14:textId="69ADB1C9" w:rsidR="00900AEA" w:rsidRPr="00900AEA" w:rsidRDefault="00900AEA" w:rsidP="00900AEA">
      <w:pPr>
        <w:jc w:val="center"/>
        <w:rPr>
          <w:sz w:val="32"/>
          <w:szCs w:val="32"/>
        </w:rPr>
      </w:pPr>
      <w:r w:rsidRPr="00900AEA">
        <w:rPr>
          <w:rFonts w:hint="eastAsia"/>
          <w:sz w:val="32"/>
          <w:szCs w:val="32"/>
        </w:rPr>
        <w:t>翻译者：杨德军</w:t>
      </w:r>
    </w:p>
    <w:p w14:paraId="478A65B4" w14:textId="77777777" w:rsidR="00900AEA" w:rsidRDefault="00900AEA">
      <w:pPr>
        <w:widowControl/>
        <w:jc w:val="left"/>
      </w:pPr>
      <w:r>
        <w:br w:type="page"/>
      </w:r>
    </w:p>
    <w:p w14:paraId="35892719" w14:textId="77777777" w:rsidR="00900AEA" w:rsidRDefault="00900AEA" w:rsidP="00900AEA">
      <w:pPr>
        <w:rPr>
          <w:rFonts w:hint="eastAsia"/>
        </w:rPr>
      </w:pPr>
    </w:p>
    <w:p w14:paraId="53CD1633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0"/>
        <w:rPr>
          <w:rFonts w:ascii="Raleway" w:eastAsia="宋体" w:hAnsi="Raleway" w:cs="宋体"/>
          <w:color w:val="000000"/>
          <w:spacing w:val="2"/>
          <w:kern w:val="36"/>
          <w:sz w:val="57"/>
          <w:szCs w:val="57"/>
        </w:rPr>
      </w:pPr>
      <w:r w:rsidRPr="001555D2">
        <w:rPr>
          <w:rFonts w:ascii="Raleway" w:eastAsia="宋体" w:hAnsi="Raleway" w:cs="宋体"/>
          <w:color w:val="000000"/>
          <w:spacing w:val="2"/>
          <w:kern w:val="36"/>
          <w:sz w:val="57"/>
          <w:szCs w:val="57"/>
        </w:rPr>
        <w:t>Java Client API Guide</w:t>
      </w:r>
    </w:p>
    <w:p w14:paraId="7DD98A60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bookmarkStart w:id="1" w:name="intro"/>
      <w:bookmarkEnd w:id="1"/>
      <w:r w:rsidRPr="005816A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本指南涵盖了</w:t>
      </w:r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 Java</w:t>
      </w:r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</w:t>
      </w:r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API</w:t>
      </w:r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然而，这不是一个教程。</w:t>
      </w:r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这些可在</w:t>
      </w:r>
      <w:hyperlink r:id="rId5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available in a different section</w:t>
        </w:r>
      </w:hyperlink>
      <w:r w:rsidRPr="005816A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找到。</w:t>
      </w:r>
    </w:p>
    <w:p w14:paraId="1D9E7BA4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70B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该库的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5.x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版本系列需要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JDK 8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，用于编译和运行时。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Android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上，这意味着只支持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6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Android 7.0</w:t>
        </w:r>
      </w:hyperlink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或更高版本。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4.x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版本系列支持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Android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7.0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之前的版本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JDK 6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63F9F24E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70B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该库是</w:t>
      </w:r>
      <w:hyperlink r:id="rId7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open-source</w:t>
        </w:r>
      </w:hyperlink>
      <w:r w:rsidRPr="00770B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，并且在三重许可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triple-licensed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770B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下</w:t>
      </w:r>
    </w:p>
    <w:p w14:paraId="06D18F3A" w14:textId="77777777" w:rsidR="00900AEA" w:rsidRPr="001555D2" w:rsidRDefault="00900AEA" w:rsidP="00900AEA">
      <w:pPr>
        <w:widowControl/>
        <w:numPr>
          <w:ilvl w:val="0"/>
          <w:numId w:val="1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hyperlink r:id="rId8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Apache Public License 2.0</w:t>
        </w:r>
      </w:hyperlink>
    </w:p>
    <w:p w14:paraId="30706556" w14:textId="77777777" w:rsidR="00900AEA" w:rsidRPr="001555D2" w:rsidRDefault="00900AEA" w:rsidP="00900AEA">
      <w:pPr>
        <w:widowControl/>
        <w:numPr>
          <w:ilvl w:val="0"/>
          <w:numId w:val="1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hyperlink r:id="rId9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Mozilla Public License</w:t>
        </w:r>
      </w:hyperlink>
    </w:p>
    <w:p w14:paraId="62EC4FBC" w14:textId="77777777" w:rsidR="00900AEA" w:rsidRPr="001555D2" w:rsidRDefault="00900AEA" w:rsidP="00900AEA">
      <w:pPr>
        <w:widowControl/>
        <w:numPr>
          <w:ilvl w:val="0"/>
          <w:numId w:val="1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hyperlink r:id="rId10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GPL 2.0</w:t>
        </w:r>
      </w:hyperlink>
    </w:p>
    <w:p w14:paraId="1EBBC1AE" w14:textId="77777777" w:rsidR="00900AEA" w:rsidRPr="001555D2" w:rsidRDefault="00900AEA" w:rsidP="00900AEA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70B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这意味着用户可以考虑使用上述列表中的任何许可证进行许可。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例如，用户可以选择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Apache Public License 2.0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并将该客户端包含到商业产品中。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根据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GPLv2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许可的代码库可以选择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GPLv2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等。</w:t>
      </w:r>
    </w:p>
    <w:p w14:paraId="2401F6A5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hyperlink r:id="rId11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API reference</w:t>
        </w:r>
      </w:hyperlink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(JavaDoc)</w:t>
      </w:r>
      <w:r w:rsidRPr="00770B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可单独提供。</w:t>
      </w:r>
    </w:p>
    <w:p w14:paraId="7A5FE7E3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178A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还有一些与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客户端一起提供的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12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command line tools</w:t>
        </w:r>
      </w:hyperlink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4C4FE866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178A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客户端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API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严格按照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 0-9-1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协议规范进行建模，并提供更多的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abstractions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以便于使用。</w:t>
      </w:r>
    </w:p>
    <w:bookmarkStart w:id="2" w:name="classoverview"/>
    <w:bookmarkEnd w:id="2"/>
    <w:p w14:paraId="3093717D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"classoverview"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Overview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2375997C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 Java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客户端使用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com.rabbitmq.client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作为其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top-level package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关键类和接口是：</w:t>
      </w:r>
    </w:p>
    <w:p w14:paraId="718DF20D" w14:textId="77777777" w:rsidR="00900AEA" w:rsidRPr="001555D2" w:rsidRDefault="00900AEA" w:rsidP="00900AEA">
      <w:pPr>
        <w:widowControl/>
        <w:numPr>
          <w:ilvl w:val="0"/>
          <w:numId w:val="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</w:p>
    <w:p w14:paraId="6D8BCBEA" w14:textId="77777777" w:rsidR="00900AEA" w:rsidRPr="001555D2" w:rsidRDefault="00900AEA" w:rsidP="00900AEA">
      <w:pPr>
        <w:widowControl/>
        <w:numPr>
          <w:ilvl w:val="0"/>
          <w:numId w:val="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</w:t>
      </w:r>
    </w:p>
    <w:p w14:paraId="271ABF21" w14:textId="77777777" w:rsidR="00900AEA" w:rsidRPr="001555D2" w:rsidRDefault="00900AEA" w:rsidP="00900AEA">
      <w:pPr>
        <w:widowControl/>
        <w:numPr>
          <w:ilvl w:val="0"/>
          <w:numId w:val="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ConnectionFactory</w:t>
      </w:r>
    </w:p>
    <w:p w14:paraId="482316DA" w14:textId="77777777" w:rsidR="00900AEA" w:rsidRPr="001555D2" w:rsidRDefault="00900AEA" w:rsidP="00900AEA">
      <w:pPr>
        <w:widowControl/>
        <w:numPr>
          <w:ilvl w:val="0"/>
          <w:numId w:val="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</w:t>
      </w:r>
    </w:p>
    <w:p w14:paraId="05307613" w14:textId="77777777" w:rsidR="00900AEA" w:rsidRPr="001555D2" w:rsidRDefault="00900AEA" w:rsidP="00900AEA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178A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协议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Protocol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7178A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操作可通过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接口获得。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Connection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用于打开通道，注册连接生命周期事件处理程序，并关闭不再需要的连接。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连接通过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ConnectionFactory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实例化，这就是你如何配置各种连接设置，如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vhost or username</w:t>
      </w:r>
      <w:r w:rsidRPr="007178A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bookmarkStart w:id="3" w:name="connecting"/>
    <w:bookmarkEnd w:id="3"/>
    <w:p w14:paraId="2F2E7851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"connecting"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Connections and Channels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24CA84DC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B7522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lastRenderedPageBreak/>
        <w:t>核心</w:t>
      </w:r>
      <w:r w:rsidRPr="00B7522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API</w:t>
      </w:r>
      <w:r w:rsidRPr="00B7522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类是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Connection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and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Channel</w:t>
      </w:r>
      <w:r w:rsidRPr="00B7522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，分别代表</w:t>
      </w:r>
      <w:r w:rsidRPr="00B7522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AMQP 0-9-1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 and channel</w:t>
      </w:r>
      <w:r w:rsidRPr="00B7522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B7522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B7522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它们通常在使用前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被引入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(imported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B7522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08579FB3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com.rabbitmq.client.Connection;</w:t>
      </w:r>
    </w:p>
    <w:p w14:paraId="24965D3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com.rabbitmq.client.Channel;</w:t>
      </w:r>
    </w:p>
    <w:p w14:paraId="3782A986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hyperlink r:id="rId13" w:anchor="connecting" w:history="1">
        <w:r w:rsidRPr="001555D2">
          <w:rPr>
            <w:rFonts w:ascii="Raleway" w:eastAsia="宋体" w:hAnsi="Raleway" w:cs="宋体"/>
            <w:b/>
            <w:bCs/>
            <w:color w:val="808080"/>
            <w:spacing w:val="2"/>
            <w:kern w:val="0"/>
            <w:sz w:val="30"/>
            <w:szCs w:val="30"/>
            <w:u w:val="single"/>
          </w:rPr>
          <w:t>Connecting to a broker</w:t>
        </w:r>
      </w:hyperlink>
    </w:p>
    <w:p w14:paraId="2AAE4968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E354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以下代码使用给定参数（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host name, port number,</w:t>
      </w:r>
      <w:r w:rsidRPr="007E354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等）连接到</w:t>
      </w:r>
      <w:r w:rsidRPr="007E35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</w:t>
      </w:r>
      <w:r w:rsidRPr="002562A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broker</w:t>
      </w:r>
      <w:r w:rsidRPr="007E35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7B42D87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4E767A0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factory.setUsername(userName);</w:t>
      </w:r>
    </w:p>
    <w:p w14:paraId="323579FA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factory.setPassword(password);</w:t>
      </w:r>
    </w:p>
    <w:p w14:paraId="48952E35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factory.setVirtualHost(virtualHost);</w:t>
      </w:r>
    </w:p>
    <w:p w14:paraId="1E1A7E8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factory.setHost(hostName);</w:t>
      </w:r>
    </w:p>
    <w:p w14:paraId="79758BC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factory.setPort(portNumber);</w:t>
      </w:r>
    </w:p>
    <w:p w14:paraId="2D809070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 conn = factory.newConnection();</w:t>
      </w:r>
    </w:p>
    <w:p w14:paraId="3831DA40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2562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所有这些参数都对本地运行的</w:t>
      </w:r>
      <w:r w:rsidRPr="002562A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2562A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服务器具有合理的默认值。</w:t>
      </w:r>
    </w:p>
    <w:p w14:paraId="6B8EA09D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2562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或者，可以使用</w:t>
      </w:r>
      <w:hyperlink r:id="rId14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URIs</w:t>
        </w:r>
      </w:hyperlink>
      <w:r w:rsidRPr="002562A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59B49F4B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014FEE9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factory.setUri(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"amqp://userName:password@hostName:portNumber/virtualHost"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7281EC3A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 conn = factory.newConnection();</w:t>
      </w:r>
    </w:p>
    <w:p w14:paraId="7D505C30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所有这些参数都对本地运行的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服务器有合理的默认值。</w:t>
      </w:r>
    </w:p>
    <w:p w14:paraId="0EED9134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 xml:space="preserve">Connection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interface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可以用来打开一个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4AE843CB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 channel = conn.createChannel();</w:t>
      </w:r>
    </w:p>
    <w:p w14:paraId="4B7D9CA9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现在可以使用该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发送和接收消息，如后面的部分所述。</w:t>
      </w:r>
    </w:p>
    <w:p w14:paraId="2CEFD809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要断开连接，只需关闭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 and the connection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：</w:t>
      </w:r>
    </w:p>
    <w:p w14:paraId="083FA68B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channel.close();</w:t>
      </w:r>
    </w:p>
    <w:p w14:paraId="0CE4CAB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conn.close();</w:t>
      </w:r>
    </w:p>
    <w:p w14:paraId="40425687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请注意，关闭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可能被认为是很好的做法，但在这里并不是必须的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当底层连接关闭时，它将自动完成。</w:t>
      </w:r>
    </w:p>
    <w:bookmarkStart w:id="4" w:name="exchanges-and-queues"/>
    <w:bookmarkEnd w:id="4"/>
    <w:p w14:paraId="4BFE56C7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"exchanges-and-queues"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Using Exchanges and Queues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7753F30C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客户端应用程序可与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high-level building blocks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exchanges and queues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结合使用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这些必须在可以使用之前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declared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”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声明任何一种类型的对象只是确保其中一个名称存在，并在必要时创建它。</w:t>
      </w:r>
    </w:p>
    <w:p w14:paraId="6A9FFCA2" w14:textId="77777777" w:rsidR="00900AEA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继续前面的例子，下面的代码声明了一个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 and a queue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，然后将它们绑定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在一起。</w:t>
      </w:r>
    </w:p>
    <w:p w14:paraId="16ABB4A3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Continuing the previous example, the following code declares an exchange and a queue, then binds them together.</w:t>
      </w:r>
    </w:p>
    <w:p w14:paraId="543D8643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channel.exchangeDeclare(exchangeName, 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"direct"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true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5754A941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String queueName = channel.queueDeclare().getQueue();</w:t>
      </w:r>
    </w:p>
    <w:p w14:paraId="65EE188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channel.queueBind(queueName, exchangeName, routingKey);</w:t>
      </w:r>
    </w:p>
    <w:p w14:paraId="7A30AF50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这将主动声明以下对象，这两个对象都可以通过使用其他参数进行定制。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这里他们都没有任何特别的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参数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arguments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4D78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38C284F4" w14:textId="77777777" w:rsidR="00900AEA" w:rsidRPr="001555D2" w:rsidRDefault="00900AEA" w:rsidP="00900AEA">
      <w:pPr>
        <w:widowControl/>
        <w:numPr>
          <w:ilvl w:val="0"/>
          <w:numId w:val="3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"direct"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类型的持久，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non-autodelete exchange </w:t>
      </w:r>
    </w:p>
    <w:p w14:paraId="197345E8" w14:textId="77777777" w:rsidR="00900AEA" w:rsidRPr="001555D2" w:rsidRDefault="00900AEA" w:rsidP="00900AEA">
      <w:pPr>
        <w:widowControl/>
        <w:numPr>
          <w:ilvl w:val="0"/>
          <w:numId w:val="3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具有生成名称的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non-durable exclusive, autodelete queue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</w:p>
    <w:p w14:paraId="764D90C5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上面的函数调用然后使用给定的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key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将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绑定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bind)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4D78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p w14:paraId="18B7DE50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E261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lastRenderedPageBreak/>
        <w:t>请注意，当只有一个客户端想要使用它时，这将是一种典型的声明方式：它不需要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well-known name</w:t>
      </w:r>
      <w:r w:rsidRPr="00CE261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，没有其他客户端可以使用它（独占），并且会自动清除（自动删除）。</w:t>
      </w:r>
      <w:r w:rsidRPr="00CE261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CE261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如果有几个客户想共享一个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well-known name</w:t>
      </w:r>
      <w:r w:rsidRPr="00CE261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CE261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，那么这个代码将是合适的：</w:t>
      </w:r>
    </w:p>
    <w:p w14:paraId="60D86991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channel.exchangeDeclare(exchangeName, 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"direct"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true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6956DCF4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channel.queueDeclare(queueName,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true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false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false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null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44677174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channel.queueBind(queueName, exchangeName, routingKey);</w:t>
      </w:r>
    </w:p>
    <w:p w14:paraId="4F784FCC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这将主动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actively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显示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声明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559A2B16" w14:textId="77777777" w:rsidR="00900AEA" w:rsidRPr="001555D2" w:rsidRDefault="00900AEA" w:rsidP="00900AEA">
      <w:pPr>
        <w:widowControl/>
        <w:numPr>
          <w:ilvl w:val="0"/>
          <w:numId w:val="4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"direct"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类型的持久，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non-autodelete exchange </w:t>
      </w:r>
    </w:p>
    <w:p w14:paraId="1673CD00" w14:textId="77777777" w:rsidR="00900AEA" w:rsidRPr="001555D2" w:rsidRDefault="00900AEA" w:rsidP="00900AEA">
      <w:pPr>
        <w:widowControl/>
        <w:numPr>
          <w:ilvl w:val="0"/>
          <w:numId w:val="4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一个具有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well-known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name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durable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non-exclusive, non-autodelete queue </w:t>
      </w:r>
    </w:p>
    <w:p w14:paraId="738C42F4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330D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请注意，所有这些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 API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方法都过载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overloaded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这些便捷的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ExchangeDeclare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queueDeclare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queueBind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短格式使用合理的默认值。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还有更多的参数更多的表单，可以根据需要覆盖这些默认值，在需要的地方提供完全控制。</w:t>
      </w:r>
    </w:p>
    <w:p w14:paraId="66F16F31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330D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这种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"short form, long form"</w:t>
      </w:r>
      <w:r w:rsidRPr="004330D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模式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pattern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4330D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在客户端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API</w:t>
      </w:r>
      <w:r w:rsidRPr="004330D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使用中使用。</w:t>
      </w:r>
    </w:p>
    <w:bookmarkStart w:id="5" w:name="publishing"/>
    <w:bookmarkEnd w:id="5"/>
    <w:p w14:paraId="5743A203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"publishing"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Publishing messages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58AB268E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要将消息发布到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，请按如下方式使用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Channel.basicPublish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38F2EAC8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byte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[] messageBodyBytes = 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"Hello, world!"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.getBytes();</w:t>
      </w:r>
    </w:p>
    <w:p w14:paraId="5A25C24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channel.basicPublish(exchangeName, routingKey,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null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, messageBodyBytes);</w:t>
      </w:r>
    </w:p>
    <w:p w14:paraId="759B5D3B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为了进行良好的控制，您可以使用重载的变体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overloaded variants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来指定强制标志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mandatory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flag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，或使用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pre-set message properties</w:t>
      </w: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发送消息：</w:t>
      </w:r>
    </w:p>
    <w:p w14:paraId="6454A428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channel.basicPublish(exchangeName, routingKey, mandatory,</w:t>
      </w:r>
    </w:p>
    <w:p w14:paraId="1E2A78F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                 MessageProperties.PERSISTENT_TEXT_PLAIN,</w:t>
      </w:r>
    </w:p>
    <w:p w14:paraId="5E6F3475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     messageBodyBytes);</w:t>
      </w:r>
    </w:p>
    <w:p w14:paraId="6B3C4418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这将发送带有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delivery mode 2 (persistent)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priority 1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content-type "text/plain".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的消息。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你可以使用一个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Builder</w:t>
      </w:r>
      <w:r w:rsidRPr="00C0322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类来构建你自己的消息属性对象，只要你喜欢就可以提供许多属性，例如：</w:t>
      </w:r>
    </w:p>
    <w:p w14:paraId="020D338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channel.basicPublish(exchangeName, routingKey,</w:t>
      </w:r>
    </w:p>
    <w:p w14:paraId="4F7E573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AMQP.BasicProperties.Builder()</w:t>
      </w:r>
    </w:p>
    <w:p w14:paraId="3CE5F53D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.contentType(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"text/plain"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5CFDFE7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.deliveryMode(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2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17185594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.priority(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1B97DEA4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.userId(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"bob"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2C45052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.build()),</w:t>
      </w:r>
    </w:p>
    <w:p w14:paraId="6EE49A1D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messageBodyBytes);</w:t>
      </w:r>
    </w:p>
    <w:p w14:paraId="52F933A9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本示例使用自定义标题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custom headers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publishes a message</w:t>
      </w:r>
      <w:r w:rsidRPr="00C0322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：</w:t>
      </w:r>
    </w:p>
    <w:p w14:paraId="3D3FAE3D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Map&lt;String, Object&gt; headers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HashMap&lt;String, Object&gt;();</w:t>
      </w:r>
    </w:p>
    <w:p w14:paraId="4F0C3DD0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headers.put(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"latitude"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 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51.5252949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23AC44BB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headers.put(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"longitude"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, -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0.0905493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22D5908E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6174A2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channel.basicPublish(exchangeName, routingKey,</w:t>
      </w:r>
    </w:p>
    <w:p w14:paraId="7684F80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AMQP.BasicProperties.Builder()</w:t>
      </w:r>
    </w:p>
    <w:p w14:paraId="662C55E5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.headers(headers)</w:t>
      </w:r>
    </w:p>
    <w:p w14:paraId="4DE8304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           .build()),</w:t>
      </w:r>
    </w:p>
    <w:p w14:paraId="5F91A1F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messageBodyBytes);</w:t>
      </w:r>
    </w:p>
    <w:p w14:paraId="71001A3C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23C0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本示例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publishes a message</w:t>
      </w:r>
      <w:r w:rsidRPr="00523C0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包含过期的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</w:t>
      </w:r>
      <w:r w:rsidRPr="00523C0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：</w:t>
      </w:r>
    </w:p>
    <w:p w14:paraId="2BFB59E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channel.basicPublish(exchangeName, routingKey,</w:t>
      </w:r>
    </w:p>
    <w:p w14:paraId="64B487D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AMQP.BasicProperties.Builder()</w:t>
      </w:r>
    </w:p>
    <w:p w14:paraId="7CCB7720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.expiration(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"60000"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24A5FFC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.build()),</w:t>
      </w:r>
    </w:p>
    <w:p w14:paraId="0F5290E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messageBodyBytes);</w:t>
      </w:r>
    </w:p>
    <w:p w14:paraId="6D8E6B79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4064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我们没有在这里说明所有的可能性。</w:t>
      </w:r>
    </w:p>
    <w:p w14:paraId="0BBDF493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4064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请注意，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BasicProperties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autogenerated holder class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AMQP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的内部类。</w:t>
      </w:r>
    </w:p>
    <w:p w14:paraId="115C695F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basicPublish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的调用最终会阻止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15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resource-driven alarm</w:t>
        </w:r>
      </w:hyperlink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生效。</w:t>
      </w:r>
    </w:p>
    <w:bookmarkStart w:id="6" w:name="channel-threads"/>
    <w:bookmarkEnd w:id="6"/>
    <w:p w14:paraId="21431D4F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"channel-threads"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Channels and Concurrency Considerations (Thread Safety)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26C8113B" w14:textId="77777777" w:rsidR="00900AEA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4064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作为一个经验法则，在线程之间共享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实例是需要避免的。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应用程序应该更喜欢使用每个线程的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自己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Channel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，而不是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在多个线程之间共享同一个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Channel</w:t>
      </w:r>
      <w:r w:rsidRPr="0084064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6449BA61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A236E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尽管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A236E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上的一些操作可以安全地同时调用，但有些操作不会并且会导致不正确的帧交错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写交错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A236E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，双重确认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double acknowledgements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A236E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等等。</w:t>
      </w:r>
    </w:p>
    <w:p w14:paraId="7B80130C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shared channel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上同时发布可能会导致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incorrect frame interleaving on the wire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，从而触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connection-level protocol exception and connection closure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因此它需要在应用程序代码中进行明确的同步（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basicPublish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must be invoked in a critical section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）。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在线程之间共享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也会干扰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16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Publisher Confirms</w:t>
        </w:r>
      </w:hyperlink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我们强烈建议避免在共享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上同时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publishing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7B679E34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在一个线程中使用并在共享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上的另一个线程中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publishing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可能是安全的。</w:t>
      </w:r>
    </w:p>
    <w:p w14:paraId="512D31FE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>Server-pushed deliveries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（请参见下面的部分）与保证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per-channel ordering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被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preserved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的保证同时进行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dispatched</w:t>
      </w: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调度机制使用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17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java.util.concurrent.ExecutorService</w:t>
        </w:r>
      </w:hyperlink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，每个连接一个。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可以提供一个自定义执行程序，该自定义执行程序将由使用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ConnectionFactory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setSharedExecutor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设置程序的单个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ConnectionFactory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生成的所有连接共享。</w:t>
      </w:r>
    </w:p>
    <w:p w14:paraId="4DE3B5EA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18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manual acknowledgements</w:t>
        </w:r>
      </w:hyperlink>
      <w:r w:rsidRPr="002A04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时，重要的是要考虑哪些线程进行确认。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如果它与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received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delivery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的线程不同（例如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handleDelivery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委托交付处理到另一个线程），则将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multiple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参数设置为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true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进行确认是不安全的，将导致双重确认，并因此导致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channel-level protocol exception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关闭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A04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一次确认一条消息可能是安全的。</w:t>
      </w:r>
    </w:p>
    <w:bookmarkStart w:id="7" w:name="consuming"/>
    <w:bookmarkEnd w:id="7"/>
    <w:p w14:paraId="33C6A747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"consuming"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Receiving Messages by Subscription ("Push API")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670C1D64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com.rabbitmq.client.Consumer;</w:t>
      </w:r>
    </w:p>
    <w:p w14:paraId="56D073E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com.rabbitmq.client.DefaultConsumer;</w:t>
      </w:r>
    </w:p>
    <w:p w14:paraId="15FC0279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C23B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接收消息的最有效方式是使用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interface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设置订阅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subscription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消息将在到达时自动发送，而不是必须明确要求。</w:t>
      </w:r>
    </w:p>
    <w:p w14:paraId="7FF79858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C23B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在调用与消费者有关的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API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方法时，个人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subscriptions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总是由其消费者标签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 tags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引用。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 tags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是消费者标识符，可以是客户端或服务器生成的。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要让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生成节点范围的唯一标记，请使用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basicConsume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覆盖，该覆盖不会接收使用者标记参数，也不会传递消费者标记的空字符串，并使用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basicConsume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返回的值。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消费者标签用于取消消费者。</w:t>
      </w:r>
    </w:p>
    <w:p w14:paraId="589C779B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C23B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不同的消费者实例必须具有不同的消费者标签。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强烈建议在连接上重复使用消费者标签，并且可能会导致自动连接恢复问题，并在监控消费者时混淆监控数据。</w:t>
      </w:r>
    </w:p>
    <w:p w14:paraId="05A55718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C23B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实现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的最简单方法是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使用方便的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DefaultConsumer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类来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创建子类。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这个子类的一个对象可以通过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basicConsume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调用来设置订阅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subscription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330AE8C5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boolean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autoAck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false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;</w:t>
      </w:r>
    </w:p>
    <w:p w14:paraId="4490981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channel.basicConsume(queueName, autoAck, 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"myConsumerTag"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,</w:t>
      </w:r>
    </w:p>
    <w:p w14:paraId="7A28ACD5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DefaultConsumer(channel) {</w:t>
      </w:r>
    </w:p>
    <w:p w14:paraId="057B63D7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     </w:t>
      </w:r>
      <w:r w:rsidRPr="001555D2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@Override</w:t>
      </w:r>
    </w:p>
    <w:p w14:paraId="69B1D757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handleDelivery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(String consumerTag,</w:t>
      </w:r>
    </w:p>
    <w:p w14:paraId="669F1333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                        Envelope envelope,</w:t>
      </w:r>
    </w:p>
    <w:p w14:paraId="7FB0694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                        AMQP.BasicProperties properties,</w:t>
      </w:r>
    </w:p>
    <w:p w14:paraId="2DC3121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                   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byte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[] body)</w:t>
      </w:r>
    </w:p>
    <w:p w14:paraId="2F9A0C25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IOException</w:t>
      </w:r>
    </w:p>
    <w:p w14:paraId="43D0B0B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{</w:t>
      </w:r>
    </w:p>
    <w:p w14:paraId="3818756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String routingKey = envelope.getRoutingKey();</w:t>
      </w:r>
    </w:p>
    <w:p w14:paraId="1D5D0C9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String contentType = properties.getContentType();</w:t>
      </w:r>
    </w:p>
    <w:p w14:paraId="15B80533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long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deliveryTag = envelope.getDeliveryTag();</w:t>
      </w:r>
    </w:p>
    <w:p w14:paraId="4FAC25EE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(process the message components here ...)</w:t>
      </w:r>
    </w:p>
    <w:p w14:paraId="1A380257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channel.basicAck(deliveryTag,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false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71BE8624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}</w:t>
      </w:r>
    </w:p>
    <w:p w14:paraId="352CF84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});</w:t>
      </w:r>
    </w:p>
    <w:p w14:paraId="193EB177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C23B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在这里，因为我们指定了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autoAck = false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，所以有必要确认传递给消费者的消息，最简单的方法是在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handleDelivery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方法中完成，如图所示。</w:t>
      </w:r>
    </w:p>
    <w:p w14:paraId="152ACFA4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C23B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更复杂的消费者将需要覆盖更多的方法。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特别是，当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和连接关闭时调用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handleShutdownSignal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，并且在调用任何其他回调函数之前，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handleConsumeOk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会传递消费者标签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 tag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266C7CE7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C23B3">
        <w:rPr>
          <w:rFonts w:ascii="Courier New" w:eastAsia="宋体" w:hAnsi="Courier New" w:cs="Courier New" w:hint="eastAsia"/>
          <w:color w:val="333333"/>
          <w:spacing w:val="2"/>
          <w:kern w:val="0"/>
          <w:sz w:val="24"/>
          <w:szCs w:val="24"/>
        </w:rPr>
        <w:t>消费者也可以分别实现</w:t>
      </w:r>
      <w:r w:rsidRPr="00FC23B3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handleCancelOk</w:t>
      </w:r>
      <w:r w:rsidRPr="00FC23B3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和</w:t>
      </w:r>
      <w:r w:rsidRPr="00FC23B3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handleCancel</w:t>
      </w:r>
      <w:r w:rsidRPr="00FC23B3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方法来通知显式和隐式取消。</w:t>
      </w:r>
    </w:p>
    <w:p w14:paraId="2B0077D8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C23B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您可以使用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Channel.basicCancel</w:t>
      </w:r>
      <w:r w:rsidRPr="00FC23B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明确取消特定的消费者：</w:t>
      </w:r>
    </w:p>
    <w:p w14:paraId="4C026FB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>channel.basicCancel(consumerTag);</w:t>
      </w:r>
    </w:p>
    <w:p w14:paraId="14847595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passing the consumer tag.</w:t>
      </w:r>
    </w:p>
    <w:p w14:paraId="389F8E26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BC67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就像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publishers</w:t>
      </w:r>
      <w:r w:rsidRPr="00BC67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一样，为消费者考虑并发危害安全也很重要。</w:t>
      </w:r>
    </w:p>
    <w:p w14:paraId="5C1D2A69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BC67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对消费者的回调将在与实例化其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Channel</w:t>
      </w:r>
      <w:r w:rsidRPr="00BC67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的线程分开的线程池中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dispatched</w:t>
      </w:r>
      <w:r w:rsidRPr="00BC676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这意味着消费者可以安全地调用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或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上的阻塞方法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blocking methods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，例如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queueDeclare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或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basicCancel</w:t>
      </w:r>
      <w:r w:rsidRPr="00BC676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65F0D97B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50C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每个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Channel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350C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都有自己的调度线程。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对于每个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Channel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一个消费者最常见的使用情况，这意味着消费者不支持其他消费者。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如果每个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Channel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有多个消费者，请注意长时间运行的消费者可能会阻止向该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Channel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上的其他消费者分派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callbacks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63D42DA1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50C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有关并发性和并发性危害安全性的其他主题，请参阅并发注意事项（线程安全性）部分。</w:t>
      </w:r>
    </w:p>
    <w:bookmarkStart w:id="8" w:name="getting"/>
    <w:bookmarkEnd w:id="8"/>
    <w:p w14:paraId="5DE7738C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"getting"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Retrieving Individual Messages ("Pull API")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13489795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50C1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要显式检索消息，请使用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Channel.basicGet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返回的值是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GetResponse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的一个实例，从中可以提取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header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信息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(properties)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 body</w:t>
      </w:r>
      <w:r w:rsidRPr="00350C1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62EBDAC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boolean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autoAck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false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;</w:t>
      </w:r>
    </w:p>
    <w:p w14:paraId="0D36336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GetResponse response = channel.basicGet(queueName, autoAck);</w:t>
      </w:r>
    </w:p>
    <w:p w14:paraId="735FE2F1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if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(response ==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null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 {</w:t>
      </w:r>
    </w:p>
    <w:p w14:paraId="40922B8A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B0000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No message retrieved.</w:t>
      </w:r>
    </w:p>
    <w:p w14:paraId="429D2DDE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}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else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22F5643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AMQP.BasicProperties props = response.getProps();</w:t>
      </w:r>
    </w:p>
    <w:p w14:paraId="3B13095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byte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[] body = response.getBody();</w:t>
      </w:r>
    </w:p>
    <w:p w14:paraId="6459591E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long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deliveryTag = response.getEnvelope().getDeliveryTag();</w:t>
      </w:r>
    </w:p>
    <w:p w14:paraId="52BCB4EE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...</w:t>
      </w:r>
    </w:p>
    <w:p w14:paraId="2C75F0EB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087A6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并且由于上面的</w:t>
      </w:r>
      <w:r w:rsidRPr="00087A6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autoAck = false</w:t>
      </w:r>
      <w:r w:rsidRPr="00087A6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，您还必须调用</w:t>
      </w:r>
      <w:r w:rsidRPr="00087A6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Channel.basicAck</w:t>
      </w:r>
      <w:r w:rsidRPr="00087A6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来确认您已成功接收消息：</w:t>
      </w:r>
    </w:p>
    <w:p w14:paraId="43A834C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...</w:t>
      </w:r>
    </w:p>
    <w:p w14:paraId="26FD5BC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channel.basicAck(method.deliveryTag,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false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);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acknowledge receipt of the message</w:t>
      </w:r>
    </w:p>
    <w:p w14:paraId="60B5F46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bookmarkStart w:id="9" w:name="returning"/>
    <w:bookmarkEnd w:id="9"/>
    <w:p w14:paraId="3F6EAFFF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"returning"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Handling unroutable messages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14629E89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0318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published</w:t>
      </w:r>
      <w:r w:rsidRPr="00C0318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时设置了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"mandatory" flags</w:t>
      </w:r>
      <w:r w:rsidRPr="00C0318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，但无法路由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routed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C0318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broker</w:t>
      </w:r>
      <w:r w:rsidRPr="00C0318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会将其返回给发送客户端（通过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AMQP.Basic.Return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命令）。</w:t>
      </w:r>
    </w:p>
    <w:p w14:paraId="26689988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0318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要得到这样的返回通知，客户可以实现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ReturnListener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接口并调用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Channel.addReturnListener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C0318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如果客户端尚未配置特定通道的返回侦听器，则相关的返回消息将被静默放弃。</w:t>
      </w:r>
    </w:p>
    <w:p w14:paraId="15D6ACE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channel.addReturnListener(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ReturnListener() {</w:t>
      </w:r>
    </w:p>
    <w:p w14:paraId="67B30F9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handleReturn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replyCode,</w:t>
      </w:r>
    </w:p>
    <w:p w14:paraId="5B6A54F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                      String replyText,</w:t>
      </w:r>
    </w:p>
    <w:p w14:paraId="1949A521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                      String exchange,</w:t>
      </w:r>
    </w:p>
    <w:p w14:paraId="395094F7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                      String routingKey,</w:t>
      </w:r>
    </w:p>
    <w:p w14:paraId="636FA77D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                      AMQP.BasicProperties properties,</w:t>
      </w:r>
    </w:p>
    <w:p w14:paraId="4D79457E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lastRenderedPageBreak/>
        <w:t xml:space="preserve">                              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byte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[] body)</w:t>
      </w:r>
    </w:p>
    <w:p w14:paraId="406BDFD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IOException {</w:t>
      </w:r>
    </w:p>
    <w:p w14:paraId="0578337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...</w:t>
      </w:r>
    </w:p>
    <w:p w14:paraId="6F5B6B0B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212666C8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});</w:t>
      </w:r>
    </w:p>
    <w:p w14:paraId="5941BBC7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26B9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例如，如果客户端发布的消息的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"mandatory" flag</w:t>
      </w:r>
      <w:r w:rsidRPr="00F26B9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设置为未绑定到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F26B9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F26B9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“direct”</w:t>
      </w:r>
      <w:r w:rsidRPr="00F26B9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类型的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F26B9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，则会调用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return listener</w:t>
      </w:r>
      <w:r w:rsidRPr="00F26B9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bookmarkStart w:id="10" w:name="shutdown"/>
    <w:bookmarkEnd w:id="10"/>
    <w:p w14:paraId="49CDB92E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"shutdown"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Shutdown Protocol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bookmarkStart w:id="11" w:name="shutdown-overview"/>
    <w:bookmarkEnd w:id="11"/>
    <w:p w14:paraId="7445E529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"shutdown-overview"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Overview of the AMQP client shutdown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387552BA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E56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AMQP 0-9-1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</w:t>
      </w:r>
      <w:r w:rsidRPr="003E56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 share</w:t>
      </w:r>
      <w:r w:rsidRPr="003E56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相同的一般方法来管理网络故障，内部故障和明确的本地关闭。</w:t>
      </w:r>
    </w:p>
    <w:p w14:paraId="07F374BA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E56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AMQP 0-9-1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</w:t>
      </w:r>
      <w:r w:rsidRPr="003E56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3E56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具有以下生命周期状态：</w:t>
      </w:r>
    </w:p>
    <w:p w14:paraId="21D1BE2B" w14:textId="77777777" w:rsidR="00900AEA" w:rsidRPr="001555D2" w:rsidRDefault="00900AEA" w:rsidP="00900AEA">
      <w:pPr>
        <w:widowControl/>
        <w:numPr>
          <w:ilvl w:val="0"/>
          <w:numId w:val="5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open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: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该对象已准备好使用</w:t>
      </w:r>
    </w:p>
    <w:p w14:paraId="06792CC0" w14:textId="77777777" w:rsidR="00900AEA" w:rsidRPr="001555D2" w:rsidRDefault="00900AEA" w:rsidP="00900AEA">
      <w:pPr>
        <w:widowControl/>
        <w:numPr>
          <w:ilvl w:val="0"/>
          <w:numId w:val="5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closing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: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该对象已明确通知贝蒂关闭，已向任何支持的下层对象发出关闭请求，并且正在等待其关闭过程完成</w:t>
      </w:r>
    </w:p>
    <w:p w14:paraId="71B66CE8" w14:textId="77777777" w:rsidR="00900AEA" w:rsidRPr="001555D2" w:rsidRDefault="00900AEA" w:rsidP="00900AEA">
      <w:pPr>
        <w:widowControl/>
        <w:numPr>
          <w:ilvl w:val="0"/>
          <w:numId w:val="5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closed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: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该对象已经接收到来自任何较底层对象的所有关闭完成通知，并且因此关闭了它自己</w:t>
      </w:r>
    </w:p>
    <w:p w14:paraId="7E7CF218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这些对象总是处于关闭状态，无论导致关闭的原因如应用程序请求，内部客户端库故障，远程网络请求还是网络故障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.</w:t>
      </w:r>
    </w:p>
    <w:p w14:paraId="1A607FA0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AMQP connection and channel objects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具有以下与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shutdown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-related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相关的方法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030CEF2D" w14:textId="77777777" w:rsidR="00900AEA" w:rsidRPr="001555D2" w:rsidRDefault="00900AEA" w:rsidP="00900AEA">
      <w:pPr>
        <w:widowControl/>
        <w:numPr>
          <w:ilvl w:val="0"/>
          <w:numId w:val="6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addShutdownListener(ShutdownListener listener)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and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removeShutdownListener(ShutdownListener listener)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,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用于管理任何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listeners,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当对象转换到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closed</w:t>
      </w:r>
      <w:r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state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时将会触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lastRenderedPageBreak/>
        <w:t>发这些监听器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.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请注意，将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ShutdownListener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添加到已关闭的对象将立即触发监听器</w:t>
      </w:r>
    </w:p>
    <w:p w14:paraId="224040DB" w14:textId="77777777" w:rsidR="00900AEA" w:rsidRPr="001555D2" w:rsidRDefault="00900AEA" w:rsidP="00900AEA">
      <w:pPr>
        <w:widowControl/>
        <w:numPr>
          <w:ilvl w:val="0"/>
          <w:numId w:val="6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getCloseReason()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,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允许调查对象关闭的愿意</w:t>
      </w:r>
    </w:p>
    <w:p w14:paraId="1604CB2F" w14:textId="77777777" w:rsidR="00900AEA" w:rsidRPr="001555D2" w:rsidRDefault="00900AEA" w:rsidP="00900AEA">
      <w:pPr>
        <w:widowControl/>
        <w:numPr>
          <w:ilvl w:val="0"/>
          <w:numId w:val="6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isOpen()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,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用于测试对象是否处于打开状态</w:t>
      </w:r>
    </w:p>
    <w:p w14:paraId="50F38857" w14:textId="77777777" w:rsidR="00900AEA" w:rsidRPr="001555D2" w:rsidRDefault="00900AEA" w:rsidP="00900AEA">
      <w:pPr>
        <w:widowControl/>
        <w:numPr>
          <w:ilvl w:val="0"/>
          <w:numId w:val="6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close(int closeCode, String closeMessage)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,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显示通知要关闭的对象</w:t>
      </w:r>
    </w:p>
    <w:p w14:paraId="29C24946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listeners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简单用法如下所示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1D81C9D7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com.rabbitmq.client.ShutdownSignalException;</w:t>
      </w:r>
    </w:p>
    <w:p w14:paraId="1728F48E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com.rabbitmq.client.ShutdownListener;</w:t>
      </w:r>
    </w:p>
    <w:p w14:paraId="193AAEF3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B565F10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connection.addShutdownListener(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ShutdownListener() {</w:t>
      </w:r>
    </w:p>
    <w:p w14:paraId="3B89F14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shutdownCompleted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(ShutdownSignalException cause)</w:t>
      </w:r>
    </w:p>
    <w:p w14:paraId="35F941FA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{</w:t>
      </w:r>
    </w:p>
    <w:p w14:paraId="3664D4D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...</w:t>
      </w:r>
    </w:p>
    <w:p w14:paraId="5546C8D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179501C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});</w:t>
      </w:r>
    </w:p>
    <w:bookmarkStart w:id="12" w:name="shutdown-cause"/>
    <w:bookmarkEnd w:id="12"/>
    <w:p w14:paraId="4A7134C9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"shutdown-cause"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Information about the circumstances of a shutdown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7402DD88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通过显式调用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getCloseReason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（）方法或使用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ShutdownListener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类的服务中的原因参数（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ShutdownSignalException cause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）方法，可以检索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ShutdownSignalException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，其中包含有关关闭原因的所有可用信息。</w:t>
      </w:r>
    </w:p>
    <w:p w14:paraId="2CF9946E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ShutdownSignalException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类提供了分析关闭原因的方法。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通过调用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isHardError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（）方法，我们可以获得有关连接或通道错误的信息，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getReason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（）以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方法的形式返回有关原因的信息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AMQP.Channel.Close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或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AMQP.Connection.Close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如果原因是库中的某个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>异常（例如网络通信故障），则返回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null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，在这种情况下，可以使用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getCause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（）检索异常。</w:t>
      </w:r>
    </w:p>
    <w:p w14:paraId="7DC01AB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shutdownCompleted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(ShutdownSignalException cause)</w:t>
      </w:r>
    </w:p>
    <w:p w14:paraId="4DCD1D98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{</w:t>
      </w:r>
    </w:p>
    <w:p w14:paraId="50F51EAB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if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(cause.isHardError())</w:t>
      </w:r>
    </w:p>
    <w:p w14:paraId="66A666C7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{</w:t>
      </w:r>
    </w:p>
    <w:p w14:paraId="18C1C64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Connection conn = (Connection)cause.getReference();</w:t>
      </w:r>
    </w:p>
    <w:p w14:paraId="5CE0271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if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(!cause.isInitiatedByApplication())</w:t>
      </w:r>
    </w:p>
    <w:p w14:paraId="1E47CDD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{</w:t>
      </w:r>
    </w:p>
    <w:p w14:paraId="43B12F1D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Method reason = cause.getReason();</w:t>
      </w:r>
    </w:p>
    <w:p w14:paraId="7F693C3B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...</w:t>
      </w:r>
    </w:p>
    <w:p w14:paraId="03389554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2CC56E97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...</w:t>
      </w:r>
    </w:p>
    <w:p w14:paraId="2D305DBE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}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else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3389060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Channel ch = (Channel)cause.getReference();</w:t>
      </w:r>
    </w:p>
    <w:p w14:paraId="2ABA4498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...</w:t>
      </w:r>
    </w:p>
    <w:p w14:paraId="46E6383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}</w:t>
      </w:r>
    </w:p>
    <w:p w14:paraId="090743EA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bookmarkStart w:id="13" w:name="shutdown-atomicity"/>
    <w:bookmarkEnd w:id="13"/>
    <w:p w14:paraId="76C528BE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"shutdown-atomicity"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Atomicity and use of the isOpen() method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04B8FED5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不建议在生产代码中使用通道和连接对象的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isOpen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（）方法，因为方法返回的值取决于关闭原因的存在。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以下代码说明了竞争条件的可能性：</w:t>
      </w:r>
    </w:p>
    <w:p w14:paraId="4814E3F5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brokenMethod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(Channel channel)</w:t>
      </w:r>
    </w:p>
    <w:p w14:paraId="6479F8C8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>{</w:t>
      </w:r>
    </w:p>
    <w:p w14:paraId="3649F523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if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(channel.isOpen())</w:t>
      </w:r>
    </w:p>
    <w:p w14:paraId="4E4E097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{</w:t>
      </w:r>
    </w:p>
    <w:p w14:paraId="22CD2A11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The following code depends on the channel being in open state.</w:t>
      </w:r>
    </w:p>
    <w:p w14:paraId="33D384E0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However there is a possibility of the change in the channel state</w:t>
      </w:r>
    </w:p>
    <w:p w14:paraId="549D4FC7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between isOpen() and basicQos(1) call</w:t>
      </w:r>
    </w:p>
    <w:p w14:paraId="320A6D4B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...</w:t>
      </w:r>
    </w:p>
    <w:p w14:paraId="550FB494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channel.basicQos(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568F85E7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5B10DD9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3111A832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相反，我们通常应该忽略这种检查，并简单地尝试所需的行动。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如果在代码的执行过程中连接的通道关闭，则会引发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ShutdownSignalException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异常，指示对象处于无效状态。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我们还应该捕获由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SocketException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引发的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IOException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，当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broker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意外关闭连接时，或者在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broker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启动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clean close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时引发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ShutdownSignalException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0D6E64CD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validMethod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(Channel channel)</w:t>
      </w:r>
    </w:p>
    <w:p w14:paraId="5F1DCFC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{</w:t>
      </w:r>
    </w:p>
    <w:p w14:paraId="15B823AA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try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543CF09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...</w:t>
      </w:r>
    </w:p>
    <w:p w14:paraId="40E6EE21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channel.basicQos(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764A4BF1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catch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(ShutdownSignalException sse) {</w:t>
      </w:r>
    </w:p>
    <w:p w14:paraId="1B50423B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possibly check if channel was closed</w:t>
      </w:r>
    </w:p>
    <w:p w14:paraId="710997A4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by the time we started action and reasons for</w:t>
      </w:r>
    </w:p>
    <w:p w14:paraId="180B4FFD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closing it</w:t>
      </w:r>
    </w:p>
    <w:p w14:paraId="0508557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...</w:t>
      </w:r>
    </w:p>
    <w:p w14:paraId="2BC42ED8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catch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(IOException ioe) {</w:t>
      </w:r>
    </w:p>
    <w:p w14:paraId="2045E22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check why connection was closed</w:t>
      </w:r>
    </w:p>
    <w:p w14:paraId="34027353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...</w:t>
      </w:r>
    </w:p>
    <w:p w14:paraId="5D0EF99D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228ADA4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bookmarkStart w:id="14" w:name="advanced-connection"/>
    <w:bookmarkEnd w:id="14"/>
    <w:p w14:paraId="43E55C6B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"advanced-connection"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Advanced Connection options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bookmarkStart w:id="15" w:name="consumer-thread-pool"/>
    <w:bookmarkEnd w:id="15"/>
    <w:p w14:paraId="5117414C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"consumer-thread-pool"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i/>
          <w:iCs/>
          <w:color w:val="808080"/>
          <w:spacing w:val="2"/>
          <w:kern w:val="0"/>
          <w:sz w:val="27"/>
          <w:szCs w:val="27"/>
          <w:u w:val="single"/>
        </w:rPr>
        <w:t>Consumer thread pool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0430E4F1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2236A">
        <w:rPr>
          <w:rFonts w:ascii="Courier New" w:eastAsia="宋体" w:hAnsi="Courier New" w:cs="Courier New" w:hint="eastAsia"/>
          <w:color w:val="333333"/>
          <w:spacing w:val="2"/>
          <w:kern w:val="0"/>
          <w:sz w:val="24"/>
          <w:szCs w:val="24"/>
        </w:rPr>
        <w:t>消费者线程（请参阅下面的</w:t>
      </w:r>
      <w:hyperlink r:id="rId19" w:anchor="consuming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Receiving</w:t>
        </w:r>
      </w:hyperlink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D2236A">
        <w:rPr>
          <w:rFonts w:ascii="Courier New" w:eastAsia="宋体" w:hAnsi="Courier New" w:cs="Courier New" w:hint="eastAsia"/>
          <w:color w:val="333333"/>
          <w:spacing w:val="2"/>
          <w:kern w:val="0"/>
          <w:sz w:val="24"/>
          <w:szCs w:val="24"/>
        </w:rPr>
        <w:t>）默认情况下会自动分配到新的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ExecutorServicethethread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池中。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 xml:space="preserve"> 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如果需要更大的控制权，请在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newConnection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（）方法上提供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ExecutorService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，以便使用此线程池。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 xml:space="preserve"> </w:t>
      </w:r>
      <w:r w:rsidRPr="00D2236A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下面是一个例子，其中提供了比通常分配的更大的线程池：</w:t>
      </w:r>
    </w:p>
    <w:p w14:paraId="62CBAD57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ExecutorService es = Executors.newFixedThreadPool(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20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3AC5E0D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 conn = factory.newConnection(es);</w:t>
      </w:r>
    </w:p>
    <w:p w14:paraId="5450343C" w14:textId="77777777" w:rsidR="00900AEA" w:rsidRPr="001555D2" w:rsidRDefault="00900AEA" w:rsidP="00900AEA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Executor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ExecutorService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类都在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java.util.concurrent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包中。</w:t>
      </w:r>
    </w:p>
    <w:p w14:paraId="23F0B33F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当连接关闭时，默认的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ExecutorService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shutdown()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，但用户提供的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ExecutorService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（如上面的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es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）不会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shutdown()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提供定制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ExecutorService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的客户端必须确保它最终关闭（通过调用其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shutdown()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方法），否则池的线程可能会阻止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JVM</w:t>
      </w:r>
      <w:r w:rsidRPr="00D2236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终止。</w:t>
      </w:r>
    </w:p>
    <w:p w14:paraId="64193C5F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lastRenderedPageBreak/>
        <w:t>同一个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executor service</w:t>
      </w: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multiple connections</w:t>
      </w: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之间共享，或者在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re-connection</w:t>
      </w: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时被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re-used</w:t>
      </w: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，但在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shutdown()</w:t>
      </w:r>
      <w:r w:rsidRPr="00D2236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后使用。</w:t>
      </w:r>
    </w:p>
    <w:p w14:paraId="372DE31A" w14:textId="77777777" w:rsidR="00900AEA" w:rsidRPr="001555D2" w:rsidRDefault="00900AEA" w:rsidP="00900AEA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9447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如果有证据表明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processing of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Consumer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callbacks</w:t>
      </w:r>
      <w:r w:rsidRPr="0099447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中存在严重瓶颈，则应仅考虑使用此功能。</w:t>
      </w:r>
      <w:r w:rsidRPr="0099447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9447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如果没有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Consumer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callbacks executed</w:t>
      </w:r>
      <w:r w:rsidRPr="0099447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，或很少，默认分配绰绰有余。</w:t>
      </w:r>
      <w:r w:rsidRPr="0099447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9447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开销最小，并且分配的总线程资源是有界的，即使偶尔会出现一连串的消费者活动。</w:t>
      </w:r>
    </w:p>
    <w:bookmarkStart w:id="16" w:name="address-array"/>
    <w:bookmarkEnd w:id="16"/>
    <w:p w14:paraId="766E2712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"address-array"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Using Lists of Hosts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7ADDDA71" w14:textId="77777777" w:rsidR="00900AEA" w:rsidRPr="001555D2" w:rsidRDefault="00900AEA" w:rsidP="00900AEA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E296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可以将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Address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数组传递给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newConnection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（）。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地址只是带有</w:t>
      </w:r>
      <w:r w:rsidRPr="001555D2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host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and </w:t>
      </w:r>
      <w:r w:rsidRPr="001555D2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port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组件的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com.rabbitmq.client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包中的便利类。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E296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例如：</w:t>
      </w:r>
    </w:p>
    <w:p w14:paraId="2C12197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Address[] addrArr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Address[]{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Address(hostname1, portnumber1)</w:t>
      </w:r>
    </w:p>
    <w:p w14:paraId="4D6799C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                 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Address(hostname2, portnumber2)};</w:t>
      </w:r>
    </w:p>
    <w:p w14:paraId="1A848127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 conn = factory.newConnection(addrArr);</w:t>
      </w:r>
    </w:p>
    <w:p w14:paraId="685B7EAC" w14:textId="77777777" w:rsidR="00900AEA" w:rsidRPr="001555D2" w:rsidRDefault="00900AEA" w:rsidP="00900AEA">
      <w:pPr>
        <w:widowControl/>
        <w:spacing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将尝试连接到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hostname1:portnumber1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，并且如果无法连接到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hostname2:portnumber2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返回的连接是数组中的第一个成功（不抛出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IOException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）。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这完全等同于重复设置工厂的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host and port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，每次调用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factory.newConnection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（），直到其中一个成功。</w:t>
      </w:r>
    </w:p>
    <w:p w14:paraId="19176D98" w14:textId="77777777" w:rsidR="00900AEA" w:rsidRPr="001555D2" w:rsidRDefault="00900AEA" w:rsidP="00900AEA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如果还提供了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ExecutorService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（使用表单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factory.newConnection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es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addrArr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）），则线程池将与（第一个）成功连接相关联。</w:t>
      </w:r>
    </w:p>
    <w:p w14:paraId="32D42348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如果您想要更多地控制主机连接到，请参阅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20" w:anchor="service-discovery-with-address-resolver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the support for service discovery</w:t>
        </w:r>
      </w:hyperlink>
      <w:r w:rsidRPr="009C68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bookmarkStart w:id="17" w:name="service-discovery-with-address-resolver"/>
    <w:bookmarkEnd w:id="17"/>
    <w:p w14:paraId="0F5A4A70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lastRenderedPageBreak/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"service-discovery-with-address-resolver"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Service discovery with the AddressResolver interface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15E676E4" w14:textId="77777777" w:rsidR="00900AEA" w:rsidRPr="001555D2" w:rsidRDefault="00900AEA" w:rsidP="00900AEA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从版本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3.6.6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开始，可以让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AddressResolver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的实现在创建连接时选择连接的位置：</w:t>
      </w:r>
    </w:p>
    <w:p w14:paraId="456BD841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 conn = factory.newConnection(addressResolver);</w:t>
      </w:r>
    </w:p>
    <w:p w14:paraId="5553FDC5" w14:textId="77777777" w:rsidR="00900AEA" w:rsidRPr="001555D2" w:rsidRDefault="00900AEA" w:rsidP="00900AEA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AddressResolver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接口如下所示：</w:t>
      </w:r>
    </w:p>
    <w:p w14:paraId="123B455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interface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AddressResolver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06DFB4C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4F263903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List&lt;Address&gt;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getAddresses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IOException;</w:t>
      </w:r>
    </w:p>
    <w:p w14:paraId="08660D5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4E19C57A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4DB9A61F" w14:textId="77777777" w:rsidR="00900AEA" w:rsidRPr="001555D2" w:rsidRDefault="00900AEA" w:rsidP="00900AEA">
      <w:pPr>
        <w:widowControl/>
        <w:spacing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就像</w:t>
      </w:r>
      <w:hyperlink r:id="rId21" w:anchor="address-array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a list of hosts</w:t>
        </w:r>
      </w:hyperlink>
      <w:r w:rsidRPr="009C68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一样，返回的第一个地址将首先尝试，然后第二个地址返回，如果客户端无法连接到第一个地址，依此类推。</w:t>
      </w:r>
    </w:p>
    <w:p w14:paraId="6626D411" w14:textId="77777777" w:rsidR="00900AEA" w:rsidRPr="001555D2" w:rsidRDefault="00900AEA" w:rsidP="00900AEA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如果还提供了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ExecutorService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（使用表单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factory.newConnection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es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addressResolver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）），则线程池将与（第一个）成功连接相关联。</w:t>
      </w:r>
    </w:p>
    <w:p w14:paraId="7AA28416" w14:textId="77777777" w:rsidR="00900AEA" w:rsidRPr="001555D2" w:rsidRDefault="00900AEA" w:rsidP="00900AEA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AddressResolver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是实现定制服务发现逻辑的理想场所，这对于动态基础架构尤其有用。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结合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22" w:anchor="recovery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automatic recovery</w:t>
        </w:r>
      </w:hyperlink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功能，客户端可以自动连接到第一次启动时尚未达到的节点。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亲和性和负载平衡是其中可以使用自定义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AddressResolver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的其他场景。</w:t>
      </w:r>
    </w:p>
    <w:p w14:paraId="47B2401F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客户端随附以下实现（有关详细信息，请参阅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javadoc</w:t>
      </w:r>
      <w:r w:rsidRPr="009C68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）：</w:t>
      </w:r>
    </w:p>
    <w:p w14:paraId="1C52B01E" w14:textId="77777777" w:rsidR="00900AEA" w:rsidRPr="001555D2" w:rsidRDefault="00900AEA" w:rsidP="00900AEA">
      <w:pPr>
        <w:widowControl/>
        <w:numPr>
          <w:ilvl w:val="0"/>
          <w:numId w:val="7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DnsRecordIpAddressResolver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: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给定主机的名称，返回其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IP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地址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针对平台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服务器的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resolution 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。这对于简单的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NS-base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的负载均衡或故障转移很有用。</w:t>
      </w:r>
    </w:p>
    <w:p w14:paraId="2B3B33FC" w14:textId="77777777" w:rsidR="00900AEA" w:rsidRPr="001555D2" w:rsidRDefault="00900AEA" w:rsidP="00900AEA">
      <w:pPr>
        <w:widowControl/>
        <w:numPr>
          <w:ilvl w:val="0"/>
          <w:numId w:val="7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DnsSrvRecordAddressResolver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: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给定服务的名称，返回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h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ostname/port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。搜索被发现为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NS SRV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请求。当使用像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23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HashiCorp Consul</w:t>
        </w:r>
      </w:hyperlink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这样的服务注册表是，这可能很有用。</w:t>
      </w:r>
    </w:p>
    <w:bookmarkStart w:id="18" w:name="heartbeats-timeout"/>
    <w:bookmarkEnd w:id="18"/>
    <w:p w14:paraId="19461028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lastRenderedPageBreak/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"heartbeats-timeout"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Heartbeat Timeout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2FE69E8E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6D6AE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有关检测信号以及如何在</w:t>
      </w:r>
      <w:r w:rsidRPr="006D6AE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6D6AE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客户端中配置它们的更多信息，请参阅</w:t>
      </w:r>
      <w:hyperlink r:id="rId24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Heartbeats guide</w:t>
        </w:r>
      </w:hyperlink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6D6AE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bookmarkStart w:id="19" w:name="thread-factories"/>
    <w:bookmarkEnd w:id="19"/>
    <w:p w14:paraId="3D5D8720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"thread-factories"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i/>
          <w:iCs/>
          <w:color w:val="808080"/>
          <w:spacing w:val="2"/>
          <w:kern w:val="0"/>
          <w:sz w:val="27"/>
          <w:szCs w:val="27"/>
          <w:u w:val="single"/>
        </w:rPr>
        <w:t>Custom Thread Factories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4815B2C9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B058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诸如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Google App Engine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GAE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）等环境可以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25" w:anchor="Java_The_sandbox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restrict direct thread instantiation</w:t>
        </w:r>
      </w:hyperlink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要在这样的环境中使用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 Java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客户端，有必要配置一个自定义的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ThreadFactory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，它使用适当的方法来实例化线程，例如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GAE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ThreadManager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以下是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Google App Engine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的一个示例。</w:t>
      </w:r>
    </w:p>
    <w:p w14:paraId="0378B2E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com.google.appengine.api.ThreadManager;</w:t>
      </w:r>
    </w:p>
    <w:p w14:paraId="4873C7EB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1CC95C3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cf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73E3554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cf.setThreadFactory(ThreadManager.backgroundThreadFactory());</w:t>
      </w:r>
    </w:p>
    <w:bookmarkStart w:id="20" w:name="java-nio"/>
    <w:bookmarkEnd w:id="20"/>
    <w:p w14:paraId="734BD145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"java-nio"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Support for Java non-blocking IO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3EA838BB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4.0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版为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 non-blocking 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（又名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 NIO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）提供了实验支持。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NIO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不应该比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blocking 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更快，它只是允许更容易地控制资源（在这种情况下，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threads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）。</w:t>
      </w:r>
    </w:p>
    <w:p w14:paraId="569530BA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B058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在默认的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blocking 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模式下，每个连接使用一个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thread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network socket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读取。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使用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模式，您可以控制从网络套接字读写数据的数量。</w:t>
      </w:r>
    </w:p>
    <w:p w14:paraId="347B44C2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B058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进程使用许多连接（数十或数百），请使用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模式。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您应该使用比使用默认阻止模式更少的线程。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通过设置适当的线程数量，您不应该尝试降低性能，特别是在连接不太忙时。</w:t>
      </w:r>
    </w:p>
    <w:p w14:paraId="7809A39C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必须明确启用：</w:t>
      </w:r>
    </w:p>
    <w:p w14:paraId="24D68F6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connectionFactory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56486CC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>connectionFactory.useNio();</w:t>
      </w:r>
    </w:p>
    <w:p w14:paraId="33832DD9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模式可以通过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NioParams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类来配置：</w:t>
      </w:r>
    </w:p>
    <w:p w14:paraId="4A829FD8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connectionFactory.setNioParams(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NioParams().setNbIoThreads(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4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));</w:t>
      </w:r>
    </w:p>
    <w:p w14:paraId="103AFC49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模式使用合理的默认值，但您可能需要根据您自己的工作负载进行更改。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其中一些设置是：使用的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线程总数，缓冲区大小，用于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IO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循环的服务执行程序，内存写入队列的参数（写请求在网络上发送之前已排队）。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请阅读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Javadoc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了解详情和默认值。</w:t>
      </w:r>
    </w:p>
    <w:bookmarkStart w:id="21" w:name="recovery"/>
    <w:bookmarkEnd w:id="21"/>
    <w:p w14:paraId="41ED35B1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"recovery"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Automatic Recovery From Network Failures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bookmarkStart w:id="22" w:name="connection-recovery"/>
    <w:bookmarkEnd w:id="22"/>
    <w:p w14:paraId="4431917B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"connection-recovery"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Connection Recovery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3CA6EEC8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B058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客户端和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节点之间的网络连接可能会失败。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RabbitMQ Java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客户端支持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connections and topology (queues, exchanges, bindings, and consumers)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的自动恢复。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B058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许多应用程序的自动恢复过程遵循以下步骤：</w:t>
      </w:r>
    </w:p>
    <w:p w14:paraId="6B2332FD" w14:textId="77777777" w:rsidR="00900AEA" w:rsidRPr="001555D2" w:rsidRDefault="00900AEA" w:rsidP="00900AEA">
      <w:pPr>
        <w:widowControl/>
        <w:numPr>
          <w:ilvl w:val="0"/>
          <w:numId w:val="8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Reconnect</w:t>
      </w:r>
    </w:p>
    <w:p w14:paraId="406806ED" w14:textId="77777777" w:rsidR="00900AEA" w:rsidRPr="001555D2" w:rsidRDefault="00900AEA" w:rsidP="00900AEA">
      <w:pPr>
        <w:widowControl/>
        <w:numPr>
          <w:ilvl w:val="0"/>
          <w:numId w:val="8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Restore connection listeners</w:t>
      </w:r>
    </w:p>
    <w:p w14:paraId="71DE850A" w14:textId="77777777" w:rsidR="00900AEA" w:rsidRPr="001555D2" w:rsidRDefault="00900AEA" w:rsidP="00900AEA">
      <w:pPr>
        <w:widowControl/>
        <w:numPr>
          <w:ilvl w:val="0"/>
          <w:numId w:val="8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Re-open channels</w:t>
      </w:r>
    </w:p>
    <w:p w14:paraId="00A2D3C3" w14:textId="77777777" w:rsidR="00900AEA" w:rsidRPr="001555D2" w:rsidRDefault="00900AEA" w:rsidP="00900AEA">
      <w:pPr>
        <w:widowControl/>
        <w:numPr>
          <w:ilvl w:val="0"/>
          <w:numId w:val="8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Restore channel listeners</w:t>
      </w:r>
    </w:p>
    <w:p w14:paraId="01A28E86" w14:textId="77777777" w:rsidR="00900AEA" w:rsidRPr="001555D2" w:rsidRDefault="00900AEA" w:rsidP="00900AEA">
      <w:pPr>
        <w:widowControl/>
        <w:numPr>
          <w:ilvl w:val="0"/>
          <w:numId w:val="8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Restore channel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basic.qos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setting, publisher confirms and transaction settings</w:t>
      </w:r>
    </w:p>
    <w:p w14:paraId="54426460" w14:textId="77777777" w:rsidR="00900AEA" w:rsidRPr="001555D2" w:rsidRDefault="00900AEA" w:rsidP="00900AEA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Topology recovery </w:t>
      </w:r>
      <w:r w:rsidRPr="00C3105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包括为每个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C3105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执行的以下操作</w:t>
      </w:r>
    </w:p>
    <w:p w14:paraId="121196F9" w14:textId="77777777" w:rsidR="00900AEA" w:rsidRPr="001555D2" w:rsidRDefault="00900AEA" w:rsidP="00900AEA">
      <w:pPr>
        <w:widowControl/>
        <w:numPr>
          <w:ilvl w:val="0"/>
          <w:numId w:val="9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Re-declare exchanges (except for predefined ones)</w:t>
      </w:r>
    </w:p>
    <w:p w14:paraId="47D97C63" w14:textId="77777777" w:rsidR="00900AEA" w:rsidRPr="001555D2" w:rsidRDefault="00900AEA" w:rsidP="00900AEA">
      <w:pPr>
        <w:widowControl/>
        <w:numPr>
          <w:ilvl w:val="0"/>
          <w:numId w:val="9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Re-declare queues</w:t>
      </w:r>
    </w:p>
    <w:p w14:paraId="7D85C910" w14:textId="77777777" w:rsidR="00900AEA" w:rsidRPr="001555D2" w:rsidRDefault="00900AEA" w:rsidP="00900AEA">
      <w:pPr>
        <w:widowControl/>
        <w:numPr>
          <w:ilvl w:val="0"/>
          <w:numId w:val="9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Recover all bindings</w:t>
      </w:r>
    </w:p>
    <w:p w14:paraId="107F689F" w14:textId="77777777" w:rsidR="00900AEA" w:rsidRPr="001555D2" w:rsidRDefault="00900AEA" w:rsidP="00900AEA">
      <w:pPr>
        <w:widowControl/>
        <w:numPr>
          <w:ilvl w:val="0"/>
          <w:numId w:val="9"/>
        </w:numPr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Recover all consumers</w:t>
      </w:r>
    </w:p>
    <w:p w14:paraId="02DD4E58" w14:textId="77777777" w:rsidR="00900AEA" w:rsidRPr="001555D2" w:rsidRDefault="00900AEA" w:rsidP="00900AEA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153D6">
        <w:rPr>
          <w:rFonts w:ascii="Raleway" w:eastAsia="宋体" w:hAnsi="Raleway" w:cs="宋体" w:hint="eastAsia"/>
          <w:i/>
          <w:iCs/>
          <w:color w:val="000000"/>
          <w:spacing w:val="2"/>
          <w:kern w:val="0"/>
          <w:sz w:val="24"/>
          <w:szCs w:val="24"/>
        </w:rPr>
        <w:t>从</w:t>
      </w:r>
      <w:r w:rsidRPr="00D153D6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Java</w:t>
      </w:r>
      <w:r w:rsidRPr="00D153D6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客户端的</w:t>
      </w:r>
      <w:r w:rsidRPr="00D153D6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4.0.0</w:t>
      </w:r>
      <w:r w:rsidRPr="00D153D6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版开始，默认情况下启用自动恢复（因此也是</w:t>
      </w:r>
      <w:r w:rsidRPr="001555D2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topology recovery</w:t>
      </w:r>
      <w:r w:rsidRPr="00D153D6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）。</w:t>
      </w:r>
    </w:p>
    <w:p w14:paraId="7F132A61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153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要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disable or enable automatic connection recovery</w:t>
      </w:r>
      <w:r w:rsidRPr="00D153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，请使用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factory.setAutomaticRecoveryEnabled(boolean)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method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以下片段显示了如何明确启用自动恢复（例如，对于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 4.0.0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之前的客户端）：</w:t>
      </w:r>
    </w:p>
    <w:p w14:paraId="1D4DD61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4E1AC45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>factory.setUsername(userName);</w:t>
      </w:r>
    </w:p>
    <w:p w14:paraId="73EBEA5D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factory.setPassword(password);</w:t>
      </w:r>
    </w:p>
    <w:p w14:paraId="3C8AF60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factory.setVirtualHost(virtualHost);</w:t>
      </w:r>
    </w:p>
    <w:p w14:paraId="3A0D81AD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factory.setHost(hostName);</w:t>
      </w:r>
    </w:p>
    <w:p w14:paraId="33348B7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factory.setPort(portNumber);</w:t>
      </w:r>
    </w:p>
    <w:p w14:paraId="01D7F263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factory.setAutomaticRecoveryEnabled(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true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547A6760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connection that will recover automatically</w:t>
      </w:r>
    </w:p>
    <w:p w14:paraId="76DCBC8B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 conn = factory.newConnection();</w:t>
      </w:r>
    </w:p>
    <w:p w14:paraId="0D3A1C35" w14:textId="77777777" w:rsidR="00900AEA" w:rsidRPr="001555D2" w:rsidRDefault="00900AEA" w:rsidP="00900AEA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153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如果因异常导致恢复失败（例如，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节点仍然无法访问），它将在固定时间间隔后重试（默认值为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5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秒）。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153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间隔可以配置：</w:t>
      </w:r>
    </w:p>
    <w:p w14:paraId="0958CC8A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2EAB6ED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attempt recovery every 10 seconds</w:t>
      </w:r>
    </w:p>
    <w:p w14:paraId="01C854D3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factory.setNetworkRecoveryInterval(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10000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7D6ADBE5" w14:textId="77777777" w:rsidR="00900AEA" w:rsidRPr="001555D2" w:rsidRDefault="00900AEA" w:rsidP="00900AEA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153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当提供地址列表时，列表会被混洗，并且所有地址都会在下一个地址之后被尝试：</w:t>
      </w:r>
    </w:p>
    <w:p w14:paraId="0782D7B5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4199FA5E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4B26CA27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Address[] addresses = {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Address(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"192.168.1.4"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),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Address(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"192.168.1.5"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)};</w:t>
      </w:r>
    </w:p>
    <w:p w14:paraId="2A262A7D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factory.newConnection(addresses);</w:t>
      </w:r>
    </w:p>
    <w:bookmarkStart w:id="23" w:name="connection-recovery-triggers"/>
    <w:bookmarkEnd w:id="23"/>
    <w:p w14:paraId="1538BB9B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"connection-recovery-triggers"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When Will Connection Recovery Be Triggered?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3C81D3A5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Automatic connection recovery</w:t>
      </w:r>
      <w:r w:rsidRPr="002924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（如果启用）将由以下事件触发：</w:t>
      </w:r>
    </w:p>
    <w:p w14:paraId="5BA12C78" w14:textId="77777777" w:rsidR="00900AEA" w:rsidRPr="001555D2" w:rsidRDefault="00900AEA" w:rsidP="00900AEA">
      <w:pPr>
        <w:widowControl/>
        <w:numPr>
          <w:ilvl w:val="0"/>
          <w:numId w:val="10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An I/O exception is thrown in connection's I/O loop</w:t>
      </w:r>
    </w:p>
    <w:p w14:paraId="5133D507" w14:textId="77777777" w:rsidR="00900AEA" w:rsidRPr="001555D2" w:rsidRDefault="00900AEA" w:rsidP="00900AEA">
      <w:pPr>
        <w:widowControl/>
        <w:numPr>
          <w:ilvl w:val="0"/>
          <w:numId w:val="10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 socket read operation times out</w:t>
      </w:r>
    </w:p>
    <w:p w14:paraId="4C805ACA" w14:textId="77777777" w:rsidR="00900AEA" w:rsidRPr="001555D2" w:rsidRDefault="00900AEA" w:rsidP="00900AEA">
      <w:pPr>
        <w:widowControl/>
        <w:numPr>
          <w:ilvl w:val="0"/>
          <w:numId w:val="10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Missed server </w:t>
      </w:r>
      <w:hyperlink r:id="rId26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heartbeats</w:t>
        </w:r>
      </w:hyperlink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are detected</w:t>
      </w:r>
    </w:p>
    <w:p w14:paraId="7327CAC6" w14:textId="77777777" w:rsidR="00900AEA" w:rsidRPr="001555D2" w:rsidRDefault="00900AEA" w:rsidP="00900AEA">
      <w:pPr>
        <w:widowControl/>
        <w:numPr>
          <w:ilvl w:val="0"/>
          <w:numId w:val="10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>Any other unexpected exception is thrown in connection's I/O loop</w:t>
      </w:r>
    </w:p>
    <w:p w14:paraId="589B1480" w14:textId="77777777" w:rsidR="00900AEA" w:rsidRPr="001555D2" w:rsidRDefault="00900AEA" w:rsidP="00900AEA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whichever happens first.</w:t>
      </w:r>
    </w:p>
    <w:p w14:paraId="506E5508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Channel-level exceptions</w:t>
      </w:r>
      <w:r w:rsidRPr="002924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不会触发任何类型的恢复，因为它们通常表示应用程序中存在语义问题（例如尝试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non-existent queue</w:t>
      </w:r>
      <w:r w:rsidRPr="002924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consume</w:t>
      </w:r>
      <w:r w:rsidRPr="002924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）。</w:t>
      </w:r>
    </w:p>
    <w:bookmarkStart w:id="24" w:name="recovery-listeners"/>
    <w:bookmarkEnd w:id="24"/>
    <w:p w14:paraId="33C0E847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"recovery-listeners"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Recovery Listeners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0A9BB381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0C3EF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可以在可恢复的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connections</w:t>
      </w:r>
      <w:r w:rsidRPr="000C3EF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0C3EF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上注册一个或多个恢复监听器。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当启用连接恢复时，由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ConnectionFactory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newConnection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createChannel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返回的连接实现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com.rabbitmq.client.Recoverable</w:t>
      </w:r>
      <w:r w:rsidRPr="000C3E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，提供了两个具有相当描述性名称的方法：</w:t>
      </w:r>
    </w:p>
    <w:p w14:paraId="124208D3" w14:textId="77777777" w:rsidR="00900AEA" w:rsidRPr="001555D2" w:rsidRDefault="00900AEA" w:rsidP="00900AEA">
      <w:pPr>
        <w:widowControl/>
        <w:numPr>
          <w:ilvl w:val="0"/>
          <w:numId w:val="11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addRecoveryListener</w:t>
      </w:r>
    </w:p>
    <w:p w14:paraId="0A593988" w14:textId="77777777" w:rsidR="00900AEA" w:rsidRPr="001555D2" w:rsidRDefault="00900AEA" w:rsidP="00900AEA">
      <w:pPr>
        <w:widowControl/>
        <w:numPr>
          <w:ilvl w:val="0"/>
          <w:numId w:val="11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removeRecoveryListener</w:t>
      </w:r>
    </w:p>
    <w:p w14:paraId="1C00D6B2" w14:textId="77777777" w:rsidR="00900AEA" w:rsidRPr="001555D2" w:rsidRDefault="00900AEA" w:rsidP="00900AEA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E350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请注意，您目前需要将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connections</w:t>
      </w:r>
      <w:r w:rsidRPr="00CE350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CE350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转换为</w:t>
      </w:r>
      <w:r w:rsidRPr="00CE350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Recoverable</w:t>
      </w:r>
      <w:r w:rsidRPr="00CE350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才能使用这些方法。</w:t>
      </w:r>
    </w:p>
    <w:bookmarkStart w:id="25" w:name="publishers"/>
    <w:bookmarkEnd w:id="25"/>
    <w:p w14:paraId="67393EA8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"publishers"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Effects on Publishing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1A25A4A0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6A0BF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连接断开时使用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Channel.basicPublish</w:t>
      </w:r>
      <w:r w:rsidRPr="004422E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published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将丢失。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客户端在连接恢复后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not enqueue them for delivery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为了确保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published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到达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应用程序需要使用</w:t>
      </w:r>
      <w:hyperlink r:id="rId27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Publisher Confirms</w:t>
        </w:r>
      </w:hyperlink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6A0BF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并解决连接失败。</w:t>
      </w:r>
    </w:p>
    <w:bookmarkStart w:id="26" w:name="topology-recovery"/>
    <w:bookmarkEnd w:id="26"/>
    <w:p w14:paraId="31294FB0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"topology-recovery"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Topology Recovery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18E2EA4E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Topology recovery</w:t>
      </w:r>
      <w:r w:rsidRPr="0084147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涉及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recovery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exchanges</w:t>
      </w:r>
      <w:r w:rsidRPr="0084147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queues</w:t>
      </w:r>
      <w:r w:rsidRPr="0084147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bindings</w:t>
      </w:r>
      <w:r w:rsidRPr="0084147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consumers</w:t>
      </w:r>
      <w:r w:rsidRPr="0084147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当启用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automatic recovery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功能时，它默认启用。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因此，从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4.0.0</w:t>
      </w:r>
      <w:r w:rsidRPr="0084147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开始，默认启用</w:t>
      </w:r>
      <w:r w:rsidRPr="001555D2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topology recovery</w:t>
      </w:r>
    </w:p>
    <w:p w14:paraId="5443843B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4147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如果需要，可以显式禁用拓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Topology recovery</w:t>
      </w:r>
      <w:r w:rsidRPr="0084147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：</w:t>
      </w:r>
    </w:p>
    <w:p w14:paraId="3D34B9BB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2AC5FCC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087FEAFD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 conn = factory.newConnection();</w:t>
      </w:r>
    </w:p>
    <w:p w14:paraId="2E66AD53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enable automatic recovery (e.g. Java client prior 4.0.0)</w:t>
      </w:r>
    </w:p>
    <w:p w14:paraId="34141295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>factory.setAutomaticRecoveryEnabled(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true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0119B84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disable topology recovery</w:t>
      </w:r>
    </w:p>
    <w:p w14:paraId="52BEF63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factory.setTopologyRecoveryEnabled(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false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02F9BE2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</w:t>
      </w:r>
    </w:p>
    <w:bookmarkStart w:id="27" w:name="automatic-recovery-limitations"/>
    <w:bookmarkEnd w:id="27"/>
    <w:p w14:paraId="4200DFB8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"automatic-recovery-limitations"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Failure Detection and Recovery Limitations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369371DC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Automatic connection recovery</w:t>
      </w:r>
      <w:r w:rsidRPr="009E2DA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具有许多应用程序开发人员需要注意的局限性和故意设计决策。</w:t>
      </w:r>
    </w:p>
    <w:p w14:paraId="5183D17F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E2DA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当连接中断或丢失时，</w:t>
      </w:r>
      <w:hyperlink r:id="rId28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takes time to detect</w:t>
        </w:r>
      </w:hyperlink>
      <w:r w:rsidRPr="009E2DA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因此，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library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application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都不知道有效的连接失败。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在这个时间段内发布的任何消息都会像往常一样序列化并写入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TCP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socket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他们只能通过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29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publisher confirms</w:t>
        </w:r>
      </w:hyperlink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向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broker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delivery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：通过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 0-9-1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进行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publishing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完全是异步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asynchronous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9E2DA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设计。</w:t>
      </w:r>
    </w:p>
    <w:p w14:paraId="4908E767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AA200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当启用了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automatic recovery</w:t>
      </w:r>
      <w:r w:rsidRPr="00AA200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功能的连接检测到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socket or I/O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操作错误时，缺省情况下会在可配置延迟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5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秒后进行恢复。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这种设计假定即使大量的网络故障是短暂的并且通常很短暂，但它们不会立即消失。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连接恢复尝试将以相同的时间间隔继续，直到成功打开新连接。</w:t>
      </w:r>
    </w:p>
    <w:p w14:paraId="75A23454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AA200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</w:t>
      </w:r>
      <w:r w:rsidRPr="00AA200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处于恢复状态时，任何在其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AA200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上尝试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publishes</w:t>
      </w:r>
      <w:r w:rsidRPr="00AA200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的内容都将被拒绝，并有例外。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客户端当前不执行此类传出消息的任何内部缓冲。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应用程序开发者有责任跟踪这些消息并在恢复成功时重新发布它们。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hyperlink r:id="rId30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Publisher confirms</w:t>
        </w:r>
      </w:hyperlink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是一种协议扩展，应该由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publishers</w:t>
      </w:r>
      <w:r w:rsidRPr="00AA200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不能承受消息丢失的情况下使用。</w:t>
      </w:r>
    </w:p>
    <w:p w14:paraId="6ABE7984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A543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由于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channel-level exception.</w:t>
      </w:r>
      <w:r w:rsidRPr="003A543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导致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3A543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关闭时，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 recovery</w:t>
      </w:r>
      <w:r w:rsidRPr="003A543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不会启动。</w:t>
      </w:r>
      <w:r w:rsidRPr="003A543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A543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这种例外通常表示应用程序级别的问题。</w:t>
      </w:r>
      <w:r w:rsidRPr="003A543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library</w:t>
      </w:r>
      <w:r w:rsidRPr="003A543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无法就此情况做出明智的决定。</w:t>
      </w:r>
    </w:p>
    <w:p w14:paraId="2848B8A9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31ED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即使在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 recovery</w:t>
      </w:r>
      <w:r w:rsidRPr="00531ED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启动后，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关闭的</w:t>
      </w:r>
      <w:r w:rsidRPr="00531ED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通道也不会恢复。这包括明确关闭的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531ED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和上面的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channel-level exception</w:t>
      </w:r>
      <w:r w:rsidRPr="00531ED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情况。</w:t>
      </w:r>
    </w:p>
    <w:bookmarkStart w:id="28" w:name="recovery-and-acknowledgements"/>
    <w:bookmarkEnd w:id="28"/>
    <w:p w14:paraId="08E100F7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"recovery-and-acknowledgements"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Manual Acknowledgements and Automatic Recovery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3AEEC7D7" w14:textId="77777777" w:rsidR="00900AEA" w:rsidRPr="001555D2" w:rsidRDefault="00900AEA" w:rsidP="00900AEA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31ED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manual acknowledgements</w:t>
      </w:r>
      <w:r w:rsidRPr="00531ED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时，在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 delivery and acknowledgement</w:t>
      </w:r>
      <w:r w:rsidRPr="00531ED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之间，到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节点的网络连接可能会失败。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连接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>恢复后，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将重置所有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上的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delivery tags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这意味着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basic.ack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basic.nack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basic.reject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与旧的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delivery tags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将导致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 exception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为了避免这种情况，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 Java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客户端跟踪并更新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delivery tags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，使它们在恢复之间单调增长。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Channel.basicAck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Channel.basicNack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Channel.basicReject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然后将调整后的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delivery tags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转换为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使用的标签。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带有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stale delivery tags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Acknowledgements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将不会发送。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manual acknowledgements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automatic recovery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的应用程序必须能够处理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handling redeliveries</w:t>
      </w:r>
      <w:r w:rsidRPr="00531ED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bookmarkStart w:id="29" w:name="recovery-channel-lifecycle"/>
    <w:bookmarkEnd w:id="29"/>
    <w:p w14:paraId="75756136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"recovery-channel-lifecycle"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Channels Lifecycle and Topology Recovery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331F5A37" w14:textId="77777777" w:rsidR="00900AEA" w:rsidRPr="001555D2" w:rsidRDefault="00900AEA" w:rsidP="00900AEA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B5B1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对于应用程序开发人员来说，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Automatic connection recovery</w:t>
      </w:r>
      <w:r w:rsidRPr="001B5B1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应该尽可能透明，这就是为什么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实例保持不变，即使多个连接失败并在幕后恢复。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从技术上讲，当自动恢复打开时，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实例充当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proxies or decorators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：他们将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</w:t>
      </w:r>
      <w:r w:rsidRPr="00BB309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business</w:t>
      </w:r>
      <w:r w:rsidRPr="00BB309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delegate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给实际的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</w:t>
      </w:r>
      <w:r w:rsidRPr="00BB309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实现，并在其周围实施一些恢复机制。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这就是为什么当它创建了一些资源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(queues, exchanges, bindings)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之后不应该关闭通道，或者这些资源的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topology recovery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稍后会失败，因为通道已关闭。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相反，应该在应用程序的生命周期中创建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channels</w:t>
      </w:r>
      <w:r w:rsidRPr="001B5B1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bookmarkStart w:id="30" w:name="unhandled-exceptions"/>
    <w:bookmarkEnd w:id="30"/>
    <w:p w14:paraId="54D4C4B9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"unhandled-exceptions"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Unhandled Exceptions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018BD7C2" w14:textId="77777777" w:rsidR="00900AEA" w:rsidRPr="001555D2" w:rsidRDefault="00900AEA" w:rsidP="00900AEA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connection, channel, recovery, and consumer lifecycle</w:t>
      </w:r>
      <w:r w:rsidRPr="004D46C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相关的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Unhandled exceptions</w:t>
      </w:r>
      <w:r w:rsidRPr="004D46C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委派给异常处理程序。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异常处理程序是实现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ExceptionHandler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接口的任何对象。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默认情况下，使用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DefaultExceptionHandler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的一个实例。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D4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它将异常详细信息打印到标准输出。</w:t>
      </w:r>
    </w:p>
    <w:p w14:paraId="6CE0EC30" w14:textId="77777777" w:rsidR="00900AEA" w:rsidRPr="001555D2" w:rsidRDefault="00900AEA" w:rsidP="00900AEA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B53CA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可以使用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ConnectionFactory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setExceptionHandler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覆盖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handler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程序。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它将用于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factory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创建的所有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connections</w:t>
      </w:r>
      <w:r w:rsidRPr="00B53CA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0BD1EEEB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0FC76798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>cf.setExceptionHandler(customHandler);</w:t>
      </w:r>
    </w:p>
    <w:p w14:paraId="6FDDEADD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</w:p>
    <w:p w14:paraId="2F88066A" w14:textId="77777777" w:rsidR="00900AEA" w:rsidRPr="001555D2" w:rsidRDefault="00900AEA" w:rsidP="00900AEA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8685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异常处理程序应该用于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exception logging</w:t>
      </w:r>
      <w:r w:rsidRPr="0018685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bookmarkStart w:id="31" w:name="metrics"/>
    <w:bookmarkEnd w:id="31"/>
    <w:p w14:paraId="106ADA2A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"metrics"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Metrics and monitoring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6E4045F0" w14:textId="77777777" w:rsidR="00900AEA" w:rsidRPr="001555D2" w:rsidRDefault="00900AEA" w:rsidP="00900AEA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0078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从版本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4.0.0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开始，客户端收集运行时指标（例如已发布消息的数量）。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标准集合是可选的，并使用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setMetricsCollector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metricsCollector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）方法在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ConnectionFactory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级别进行设置。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此方法需要一个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MetricsCollector</w:t>
      </w:r>
      <w:r w:rsidRPr="0080078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实例，该实例在客户端代码的多个位置中调用。</w:t>
      </w:r>
    </w:p>
    <w:p w14:paraId="32C7E95F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260DB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客户端支持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31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Micrometer</w:t>
        </w:r>
      </w:hyperlink>
      <w:r w:rsidRPr="00260DB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（截至版本</w:t>
      </w:r>
      <w:r w:rsidRPr="00260DB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4.3</w:t>
      </w:r>
      <w:r w:rsidRPr="00260DB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32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Dropwizard Metrics</w:t>
        </w:r>
      </w:hyperlink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260DB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开箱即用。</w:t>
      </w:r>
    </w:p>
    <w:p w14:paraId="3A50AB9E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以下是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collected metrics:</w:t>
      </w:r>
    </w:p>
    <w:p w14:paraId="43D49887" w14:textId="77777777" w:rsidR="00900AEA" w:rsidRPr="001555D2" w:rsidRDefault="00900AEA" w:rsidP="00900AEA">
      <w:pPr>
        <w:widowControl/>
        <w:numPr>
          <w:ilvl w:val="0"/>
          <w:numId w:val="1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Number of open connections</w:t>
      </w:r>
    </w:p>
    <w:p w14:paraId="4DEC3B80" w14:textId="77777777" w:rsidR="00900AEA" w:rsidRPr="001555D2" w:rsidRDefault="00900AEA" w:rsidP="00900AEA">
      <w:pPr>
        <w:widowControl/>
        <w:numPr>
          <w:ilvl w:val="0"/>
          <w:numId w:val="1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Number of open channels</w:t>
      </w:r>
    </w:p>
    <w:p w14:paraId="7AB369C6" w14:textId="77777777" w:rsidR="00900AEA" w:rsidRPr="001555D2" w:rsidRDefault="00900AEA" w:rsidP="00900AEA">
      <w:pPr>
        <w:widowControl/>
        <w:numPr>
          <w:ilvl w:val="0"/>
          <w:numId w:val="1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Number of published messages</w:t>
      </w:r>
    </w:p>
    <w:p w14:paraId="4FEDCDAF" w14:textId="77777777" w:rsidR="00900AEA" w:rsidRPr="001555D2" w:rsidRDefault="00900AEA" w:rsidP="00900AEA">
      <w:pPr>
        <w:widowControl/>
        <w:numPr>
          <w:ilvl w:val="0"/>
          <w:numId w:val="1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Number of consumed messages</w:t>
      </w:r>
    </w:p>
    <w:p w14:paraId="70F89D0B" w14:textId="77777777" w:rsidR="00900AEA" w:rsidRPr="001555D2" w:rsidRDefault="00900AEA" w:rsidP="00900AEA">
      <w:pPr>
        <w:widowControl/>
        <w:numPr>
          <w:ilvl w:val="0"/>
          <w:numId w:val="1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Number of acknowledged messages</w:t>
      </w:r>
    </w:p>
    <w:p w14:paraId="0CADB379" w14:textId="77777777" w:rsidR="00900AEA" w:rsidRPr="001555D2" w:rsidRDefault="00900AEA" w:rsidP="00900AEA">
      <w:pPr>
        <w:widowControl/>
        <w:numPr>
          <w:ilvl w:val="0"/>
          <w:numId w:val="1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Number of rejected messages</w:t>
      </w:r>
    </w:p>
    <w:p w14:paraId="7ECAE1D3" w14:textId="77777777" w:rsidR="00900AEA" w:rsidRPr="006A026C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Micrometer</w:t>
      </w:r>
      <w:r w:rsidRPr="006A02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Dropwizard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都提供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counts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，但也包括平均速率，最后五分钟速率等，用于与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messages-related metrics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他们还支持常见的监控和报告工具（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JMX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Graphite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Ganglia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Datadog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等）。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6A026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有关更多详细信息，请参阅下面的专用章</w:t>
      </w:r>
    </w:p>
    <w:p w14:paraId="484656AF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6A02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请注意关于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 collection</w:t>
      </w:r>
      <w:r w:rsidRPr="006A026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的以下内容：</w:t>
      </w:r>
    </w:p>
    <w:p w14:paraId="4D785B4E" w14:textId="77777777" w:rsidR="00900AEA" w:rsidRPr="001555D2" w:rsidRDefault="00900AEA" w:rsidP="00900AEA">
      <w:pPr>
        <w:widowControl/>
        <w:numPr>
          <w:ilvl w:val="0"/>
          <w:numId w:val="13"/>
        </w:numPr>
        <w:spacing w:line="360" w:lineRule="auto"/>
        <w:ind w:left="0" w:hanging="357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Micrometer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或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Dropwizard Metrics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时，不要忘记将适当的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dependencies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关系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(Maven, Gradle, or even as JAR files)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添加到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J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VM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类路径。这些事可选的依赖关系，不会随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Java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Client</w:t>
      </w:r>
      <w:r w:rsidRPr="00BC4FA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pulled automatically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。你可能会需要添加其他依赖项，具体取决于所使用的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reporting backend(s) </w:t>
      </w:r>
    </w:p>
    <w:p w14:paraId="1D53901C" w14:textId="77777777" w:rsidR="00900AEA" w:rsidRPr="001555D2" w:rsidRDefault="00900AEA" w:rsidP="00900AEA">
      <w:pPr>
        <w:widowControl/>
        <w:numPr>
          <w:ilvl w:val="0"/>
          <w:numId w:val="13"/>
        </w:numPr>
        <w:spacing w:line="360" w:lineRule="auto"/>
        <w:ind w:left="0" w:hanging="357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Metrics collection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是可扩展的。鼓励为特定需求实施自定义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MetricsCollector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  </w:t>
      </w:r>
    </w:p>
    <w:p w14:paraId="29CC54AB" w14:textId="77777777" w:rsidR="00900AEA" w:rsidRPr="001555D2" w:rsidRDefault="00900AEA" w:rsidP="00900AEA">
      <w:pPr>
        <w:widowControl/>
        <w:numPr>
          <w:ilvl w:val="0"/>
          <w:numId w:val="13"/>
        </w:numPr>
        <w:spacing w:line="360" w:lineRule="auto"/>
        <w:ind w:left="0" w:hanging="357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lastRenderedPageBreak/>
        <w:t>MetricsCollector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设置在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ConnectionFactory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level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，但可以在不同势力之间共享</w:t>
      </w:r>
    </w:p>
    <w:p w14:paraId="1ED8FD70" w14:textId="77777777" w:rsidR="00900AEA" w:rsidRPr="001555D2" w:rsidRDefault="00900AEA" w:rsidP="00900AEA">
      <w:pPr>
        <w:widowControl/>
        <w:numPr>
          <w:ilvl w:val="0"/>
          <w:numId w:val="13"/>
        </w:numPr>
        <w:spacing w:line="360" w:lineRule="auto"/>
        <w:ind w:left="0" w:hanging="357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Metrics collection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不支持事务，例如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: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如果在事务中发送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acknowledgment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并且事务被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rolled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back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，则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acknowledgment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在客户端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metrics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中计数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但不是有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broker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显然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。请注意，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acknowledgment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实际上发送给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broker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，然后通过事务回滚取消，因此客户端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metrics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在发送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acknowledgment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方面是正确的。总而言之，不要将客户端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metrics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用于关键业务逻辑，他们不能保证完全准确。他们旨在简化关于正在运行的系统的推理并是操作更高效。</w:t>
      </w:r>
    </w:p>
    <w:bookmarkStart w:id="32" w:name="metrics-micrometer"/>
    <w:bookmarkEnd w:id="32"/>
    <w:p w14:paraId="057F78F3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"metrics-micrometer"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Micrometer support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064FABCB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您可以通过以下方式使用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33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Micrometer</w:t>
        </w:r>
      </w:hyperlink>
      <w:r w:rsidRP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启用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 collection</w:t>
      </w:r>
      <w:r w:rsidRPr="00BC4FA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：</w:t>
      </w:r>
    </w:p>
    <w:p w14:paraId="397E2FF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connectionFactory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3903BAF4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MicrometerMetricsCollector metrics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MicrometerMetricsCollector();</w:t>
      </w:r>
    </w:p>
    <w:p w14:paraId="5F27E56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connectionFactory.setMetricsCollector(metrics);</w:t>
      </w:r>
    </w:p>
    <w:p w14:paraId="18987431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...</w:t>
      </w:r>
    </w:p>
    <w:p w14:paraId="2BAE3220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metrics.getPublishedMessages();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get Micrometer's Counter object</w:t>
      </w:r>
    </w:p>
    <w:p w14:paraId="54C5C38D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Micrometer</w:t>
      </w:r>
      <w:r w:rsidRPr="00927A1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支持</w:t>
      </w:r>
      <w:hyperlink r:id="rId34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several reporting backends</w:t>
        </w:r>
      </w:hyperlink>
      <w:r w:rsidRPr="00927A1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：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Netflix Atlas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Prometheus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Datadog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Influx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JMX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等。</w:t>
      </w:r>
    </w:p>
    <w:p w14:paraId="41EBCE77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27A1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您通常会将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MeterRegistry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的一个实例传递给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MicrometerMetricsCollector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这里是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JMX</w:t>
      </w:r>
      <w:r w:rsidRPr="00927A1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的一个例子：</w:t>
      </w:r>
    </w:p>
    <w:p w14:paraId="0E5C87B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JmxMeterRegistry registry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JmxMeterRegistry();</w:t>
      </w:r>
    </w:p>
    <w:p w14:paraId="0ECE70B0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MicrometerMetricsCollector metrics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MicrometerMetricsCollector(registry);</w:t>
      </w:r>
    </w:p>
    <w:p w14:paraId="20C5CC2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connectionFactory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5F36DC0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connectionFactory.setMetricsCollector(metrics);</w:t>
      </w:r>
    </w:p>
    <w:bookmarkStart w:id="33" w:name="metrics-dropwizard-metrics"/>
    <w:bookmarkEnd w:id="33"/>
    <w:p w14:paraId="56A4A24F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begin"/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instrText xml:space="preserve"> HYPERLINK "https://www.rabbitmq.com/api-guide.html" \l "metrics-dropwizard-metrics" </w:instrTex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27"/>
          <w:szCs w:val="27"/>
          <w:u w:val="single"/>
        </w:rPr>
        <w:t>Dropwizard Metrics support</w:t>
      </w:r>
      <w:r w:rsidRPr="001555D2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fldChar w:fldCharType="end"/>
      </w:r>
    </w:p>
    <w:p w14:paraId="04F38466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E0B1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您可以通过以下方式使用</w:t>
      </w:r>
      <w:hyperlink r:id="rId35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Dropwizard</w:t>
        </w:r>
      </w:hyperlink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启用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 collection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0D2AEC6A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connectionFactory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42BC4A31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StandardMetricsCollector metrics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StandardMetricsCollector();</w:t>
      </w:r>
    </w:p>
    <w:p w14:paraId="4C770FAB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connectionFactory.setMetricsCollector(metrics);</w:t>
      </w:r>
    </w:p>
    <w:p w14:paraId="0EA0F31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...</w:t>
      </w:r>
    </w:p>
    <w:p w14:paraId="4F9B206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metrics.getPublishedMessages(); </w:t>
      </w:r>
      <w:r w:rsidRPr="001555D2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get Metrics' Meter object</w:t>
      </w:r>
    </w:p>
    <w:p w14:paraId="0D38230F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Dropwizard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支持</w:t>
      </w:r>
      <w:hyperlink r:id="rId36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several reporting backends</w:t>
        </w:r>
      </w:hyperlink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：控制台，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JMX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HTTP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Graphite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Ganglia</w:t>
      </w:r>
      <w:r w:rsidRPr="005E0B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等。</w:t>
      </w:r>
    </w:p>
    <w:p w14:paraId="3DA5BD08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40DB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您通常会将</w:t>
      </w:r>
      <w:r w:rsidRPr="00540D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MetricsRegistry</w:t>
      </w:r>
      <w:r w:rsidRPr="00540D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的实例传递给</w:t>
      </w:r>
      <w:r w:rsidRPr="00540D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StandardMetricsCollector</w:t>
      </w:r>
      <w:r w:rsidRPr="00540D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540D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40D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这里是</w:t>
      </w:r>
      <w:r w:rsidRPr="00540D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JMX</w:t>
      </w:r>
      <w:r w:rsidRPr="00540DB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的一个例子：</w:t>
      </w:r>
    </w:p>
    <w:p w14:paraId="1A51B9CB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MetricRegistry registry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MetricRegistry();</w:t>
      </w:r>
    </w:p>
    <w:p w14:paraId="4C516B13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StandardMetricsCollector metrics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StandardMetricsCollector(registry);</w:t>
      </w:r>
    </w:p>
    <w:p w14:paraId="6A8598EF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2248EB48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ConnectionFactory connectionFactory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6276F68E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connectionFactory.setMetricsCollector(metrics);</w:t>
      </w:r>
    </w:p>
    <w:p w14:paraId="08DD97C8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3814803D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JmxReporter reporter = JmxReporter</w:t>
      </w:r>
    </w:p>
    <w:p w14:paraId="058880ED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.forRegistry(registry)</w:t>
      </w:r>
    </w:p>
    <w:p w14:paraId="60C6B2A0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.inDomain(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"com.rabbitmq.client.jmx"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41BF9C9C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.build();</w:t>
      </w:r>
    </w:p>
    <w:p w14:paraId="6EE7E981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reporter.start();</w:t>
      </w:r>
    </w:p>
    <w:p w14:paraId="51F5FC17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</w:t>
      </w:r>
    </w:p>
    <w:bookmarkStart w:id="34" w:name="gae-pitfalls"/>
    <w:bookmarkEnd w:id="34"/>
    <w:p w14:paraId="64D4CC81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"gae-pitfalls"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RabbitMQ Java Client on Google App Engine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52B65C03" w14:textId="77777777" w:rsidR="00900AEA" w:rsidRPr="001555D2" w:rsidRDefault="00900AEA" w:rsidP="00900AEA">
      <w:pPr>
        <w:widowControl/>
        <w:spacing w:before="100" w:beforeAutospacing="1" w:after="100" w:afterAutospacing="1"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E7E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Google App Engine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上使用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 Java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客户端（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GAE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）需要使用自定义线程工厂，使用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GAE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ThreadManager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实例化线程（请参阅上文）。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此外，有必要设置较低的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heartbeat interval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4-5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秒）以避免在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GAE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上遇到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low </w:t>
      </w:r>
      <w:r w:rsidRPr="001555D2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InputStream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read timeouts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38F4AF30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1DF1A4F3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cf.setRequestedHeartbeat(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5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5A51AFF4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</w:p>
    <w:bookmarkStart w:id="35" w:name="cache-pitfalls"/>
    <w:bookmarkEnd w:id="35"/>
    <w:p w14:paraId="0AD80DE4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"cache-pitfalls"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Caveats and Limitations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1D99AD09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E7E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为了使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topology recovery</w:t>
      </w:r>
      <w:r w:rsidRPr="009E7E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成为可能，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 Java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客户端维护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declared queues,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exchanges, and bindings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cache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缓存是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per-connection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某些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功能使客户无法观察一些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topology changes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，例如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当队列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>由于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TTL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而被删除时。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在最常见的情况下，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 Java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客户端会尝试使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cache entries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无效：</w:t>
      </w:r>
    </w:p>
    <w:p w14:paraId="2B8FF781" w14:textId="77777777" w:rsidR="00900AEA" w:rsidRPr="001555D2" w:rsidRDefault="00900AEA" w:rsidP="00900AEA">
      <w:pPr>
        <w:widowControl/>
        <w:numPr>
          <w:ilvl w:val="0"/>
          <w:numId w:val="14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When queue is deleted.</w:t>
      </w:r>
    </w:p>
    <w:p w14:paraId="4D16E368" w14:textId="77777777" w:rsidR="00900AEA" w:rsidRPr="001555D2" w:rsidRDefault="00900AEA" w:rsidP="00900AEA">
      <w:pPr>
        <w:widowControl/>
        <w:numPr>
          <w:ilvl w:val="0"/>
          <w:numId w:val="14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When exchange is deleted.</w:t>
      </w:r>
    </w:p>
    <w:p w14:paraId="021EFAEE" w14:textId="77777777" w:rsidR="00900AEA" w:rsidRPr="001555D2" w:rsidRDefault="00900AEA" w:rsidP="00900AEA">
      <w:pPr>
        <w:widowControl/>
        <w:numPr>
          <w:ilvl w:val="0"/>
          <w:numId w:val="14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When binding is deleted.</w:t>
      </w:r>
    </w:p>
    <w:p w14:paraId="798D3062" w14:textId="77777777" w:rsidR="00900AEA" w:rsidRPr="001555D2" w:rsidRDefault="00900AEA" w:rsidP="00900AEA">
      <w:pPr>
        <w:widowControl/>
        <w:numPr>
          <w:ilvl w:val="0"/>
          <w:numId w:val="14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When consumer is cancelled on an auto-deleted queue.</w:t>
      </w:r>
    </w:p>
    <w:p w14:paraId="38861B16" w14:textId="77777777" w:rsidR="00900AEA" w:rsidRPr="001555D2" w:rsidRDefault="00900AEA" w:rsidP="00900AEA">
      <w:pPr>
        <w:widowControl/>
        <w:numPr>
          <w:ilvl w:val="0"/>
          <w:numId w:val="14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When queue or exchange is unbound from an auto-deleted exchange.</w:t>
      </w:r>
    </w:p>
    <w:p w14:paraId="0BC9F2BD" w14:textId="77777777" w:rsidR="00900AEA" w:rsidRPr="001555D2" w:rsidRDefault="00900AEA" w:rsidP="00900AEA">
      <w:pPr>
        <w:widowControl/>
        <w:spacing w:line="360" w:lineRule="auto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E7E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但是，除了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single connection</w:t>
      </w:r>
      <w:r w:rsidRPr="009E7E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之外，客户端不能跟踪这些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topology changes</w:t>
      </w:r>
      <w:r w:rsidRPr="009E7E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依赖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auto-delete queues or exchanges,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以及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 TTL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（注意：不是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 TTL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！）并使用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automatic connection recovery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的应用程序应显式删除已知未使用或已删除的实体，以清除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client-side topology cache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Channel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queueDelete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exchangeDelete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queueUnbind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Channel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＃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exchangeUnbindbeing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 3.3.x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中是幂等的（通过删除不存在的内容不会导致异常），可以方便地实现这一点。</w:t>
      </w:r>
    </w:p>
    <w:bookmarkStart w:id="36" w:name="rpc"/>
    <w:bookmarkEnd w:id="36"/>
    <w:p w14:paraId="5D71E4AC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"rpc"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The RPC (Request/Reply) Pattern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755E742C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E7E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为了方便编程，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API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提供了一个类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RpcClient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，它使用临时答复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通过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 0-9-1</w:t>
      </w:r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提供简单的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37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RPC-style communication</w:t>
        </w:r>
      </w:hyperlink>
      <w:r w:rsidRPr="009E7E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工具。</w:t>
      </w:r>
    </w:p>
    <w:p w14:paraId="439BA615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32F5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该类不会对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参数和返回值施加任何特定的格式。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它只是提供了一种机制，使用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particular routing key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将消息发送给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指定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，并等待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reply queue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上的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response</w:t>
      </w:r>
      <w:r w:rsidRPr="00E32F5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453F5543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com.rabbitmq.client.RpcClient;</w:t>
      </w:r>
    </w:p>
    <w:p w14:paraId="29B6B8D1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61DCFCB8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RpcClient rpc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RpcClient(channel, exchangeName, routingKey);</w:t>
      </w:r>
    </w:p>
    <w:p w14:paraId="75D81407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F14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（该类如何使用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 0-9-1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的实现细节如下所示：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request messages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是在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basic.correlation_id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字段设置为此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RpcClientinstance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唯一值的情况下发送的，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basic.reply_to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设置为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reply queue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的名称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。）</w:t>
      </w:r>
    </w:p>
    <w:p w14:paraId="7D85540A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F14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一旦创建了此类的实例，就可以使用它通过使用以下任何方法发送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RPC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请求：</w:t>
      </w:r>
    </w:p>
    <w:p w14:paraId="7EF5FB71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lastRenderedPageBreak/>
        <w:t>byte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[] primitiveCall(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byte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[] message);</w:t>
      </w:r>
    </w:p>
    <w:p w14:paraId="3DBC08F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String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stringCall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(String message)</w:t>
      </w:r>
    </w:p>
    <w:p w14:paraId="71B11A16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Map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mapCall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(Map message)</w:t>
      </w:r>
    </w:p>
    <w:p w14:paraId="3242B1D5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Map </w:t>
      </w:r>
      <w:r w:rsidRPr="001555D2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mapCall</w:t>
      </w:r>
      <w:r w:rsidRPr="001555D2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(Object[] keyValuePairs)</w:t>
      </w:r>
    </w:p>
    <w:p w14:paraId="43AD0B53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primitiveCall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方法将原始字节数组作为请求和响应主体进行传输。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stringCall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方法是一个简单的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primitiveCall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简便包装器，它将消息体作为默认字符编码中的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String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实例处理。</w:t>
      </w:r>
    </w:p>
    <w:p w14:paraId="60984BE9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mapCall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变体稍微复杂一些：它们将包含普通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值的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java.util.Map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编码为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AMQP 0-9-1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二进制表示形式，并以相同的方式解码响应。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（请注意，这里可以使用哪些值类型有一些限制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请参阅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javadoc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了解详细信息。）</w:t>
      </w:r>
    </w:p>
    <w:p w14:paraId="4DA524E7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F14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所有的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marshalling/unmarshalling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便利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方法使用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primitiveCall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作为传输机制，并在其上提供一个包装层。</w:t>
      </w:r>
    </w:p>
    <w:bookmarkStart w:id="37" w:name="tls"/>
    <w:bookmarkEnd w:id="37"/>
    <w:p w14:paraId="5385840A" w14:textId="77777777" w:rsidR="00900AEA" w:rsidRPr="001555D2" w:rsidRDefault="00900AEA" w:rsidP="00900AEA">
      <w:pPr>
        <w:widowControl/>
        <w:spacing w:before="300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begin"/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instrText xml:space="preserve"> HYPERLINK "https://www.rabbitmq.com/api-guide.html" \l "tls" </w:instrTex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separate"/>
      </w:r>
      <w:r w:rsidRPr="001555D2">
        <w:rPr>
          <w:rFonts w:ascii="Raleway" w:eastAsia="宋体" w:hAnsi="Raleway" w:cs="宋体"/>
          <w:b/>
          <w:bCs/>
          <w:color w:val="808080"/>
          <w:spacing w:val="2"/>
          <w:kern w:val="0"/>
          <w:sz w:val="30"/>
          <w:szCs w:val="30"/>
          <w:u w:val="single"/>
        </w:rPr>
        <w:t>TLS Support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fldChar w:fldCharType="end"/>
      </w:r>
    </w:p>
    <w:p w14:paraId="44275078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F14D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38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using TLS</w:t>
        </w:r>
      </w:hyperlink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加密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client and the broker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之间的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communication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客户端和服务器认证（也称为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peer verification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）也被支持。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以下是对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8F14D6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客户端使用加密的最简单方法：</w:t>
      </w:r>
    </w:p>
    <w:p w14:paraId="3346E775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ConnectionFactory factory = </w:t>
      </w:r>
      <w:r w:rsidRPr="001555D2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ConnectionFactory();</w:t>
      </w:r>
    </w:p>
    <w:p w14:paraId="422A4181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factory.setHost(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"localhost"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6A1FCF12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factory.setPort(</w:t>
      </w:r>
      <w:r w:rsidRPr="001555D2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5671</w:t>
      </w: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6157E43E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03DBFE49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factory.useSslProtocol();</w:t>
      </w:r>
    </w:p>
    <w:p w14:paraId="29B6EF3E" w14:textId="77777777" w:rsidR="00900AEA" w:rsidRPr="001555D2" w:rsidRDefault="00900AEA" w:rsidP="00900AE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555D2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</w:p>
    <w:p w14:paraId="6A04E441" w14:textId="77777777" w:rsidR="00900AEA" w:rsidRPr="001555D2" w:rsidRDefault="00900AEA" w:rsidP="00900AE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92F0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请注意，客户端并未强制执行上述示例中的任何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server authentication(peer certificate chain verification)</w:t>
      </w:r>
      <w:r w:rsidRPr="00492F0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作为缺省值，使用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TrustManager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trust all certificates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”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这对本地开发很方便，但容易发生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man-in-the-middle attacks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，因此不推荐用于生产。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要了解更多关于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TLS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支持的信息，请参阅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39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TLS guide</w:t>
        </w:r>
      </w:hyperlink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如果您只想配置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Java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(especially the 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>peer verification and trust manager parts)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，请阅读</w:t>
      </w:r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40" w:anchor="trust-levels" w:history="1">
        <w:r w:rsidRPr="001555D2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the appropriate section</w:t>
        </w:r>
      </w:hyperlink>
      <w:r w:rsidRPr="001555D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492F0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58B57D6F" w14:textId="77777777" w:rsidR="00900AEA" w:rsidRPr="001555D2" w:rsidRDefault="00900AEA" w:rsidP="00900AEA"/>
    <w:p w14:paraId="4D6FC45E" w14:textId="77777777" w:rsidR="00900AEA" w:rsidRPr="00900AEA" w:rsidRDefault="00900AEA" w:rsidP="00900AEA">
      <w:pPr>
        <w:rPr>
          <w:rFonts w:hint="eastAsia"/>
        </w:rPr>
      </w:pPr>
    </w:p>
    <w:sectPr w:rsidR="00900AEA" w:rsidRPr="00900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61B1"/>
    <w:multiLevelType w:val="multilevel"/>
    <w:tmpl w:val="2D34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06ECB"/>
    <w:multiLevelType w:val="multilevel"/>
    <w:tmpl w:val="7886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C3EBF"/>
    <w:multiLevelType w:val="multilevel"/>
    <w:tmpl w:val="EDCE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30113"/>
    <w:multiLevelType w:val="multilevel"/>
    <w:tmpl w:val="A780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367B9"/>
    <w:multiLevelType w:val="multilevel"/>
    <w:tmpl w:val="F8D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D6478"/>
    <w:multiLevelType w:val="multilevel"/>
    <w:tmpl w:val="520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F647C"/>
    <w:multiLevelType w:val="multilevel"/>
    <w:tmpl w:val="564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D3301"/>
    <w:multiLevelType w:val="multilevel"/>
    <w:tmpl w:val="B596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260F1"/>
    <w:multiLevelType w:val="multilevel"/>
    <w:tmpl w:val="79C0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0F6DE4"/>
    <w:multiLevelType w:val="multilevel"/>
    <w:tmpl w:val="49F0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343B4"/>
    <w:multiLevelType w:val="multilevel"/>
    <w:tmpl w:val="08B6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515EA"/>
    <w:multiLevelType w:val="multilevel"/>
    <w:tmpl w:val="D020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8F5BD7"/>
    <w:multiLevelType w:val="multilevel"/>
    <w:tmpl w:val="4586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187326"/>
    <w:multiLevelType w:val="multilevel"/>
    <w:tmpl w:val="8240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12"/>
  </w:num>
  <w:num w:numId="9">
    <w:abstractNumId w:val="8"/>
  </w:num>
  <w:num w:numId="10">
    <w:abstractNumId w:val="7"/>
  </w:num>
  <w:num w:numId="11">
    <w:abstractNumId w:val="3"/>
  </w:num>
  <w:num w:numId="12">
    <w:abstractNumId w:val="0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9A"/>
    <w:rsid w:val="00087A64"/>
    <w:rsid w:val="000C3EF3"/>
    <w:rsid w:val="00120776"/>
    <w:rsid w:val="001555D2"/>
    <w:rsid w:val="0018685E"/>
    <w:rsid w:val="001B0FE8"/>
    <w:rsid w:val="001B5B1C"/>
    <w:rsid w:val="002562AB"/>
    <w:rsid w:val="00260DB0"/>
    <w:rsid w:val="0029244F"/>
    <w:rsid w:val="002A0416"/>
    <w:rsid w:val="00350C16"/>
    <w:rsid w:val="003815A3"/>
    <w:rsid w:val="00395867"/>
    <w:rsid w:val="003A5438"/>
    <w:rsid w:val="003B0D70"/>
    <w:rsid w:val="003E56BD"/>
    <w:rsid w:val="004330DF"/>
    <w:rsid w:val="004422EB"/>
    <w:rsid w:val="00446372"/>
    <w:rsid w:val="00492F02"/>
    <w:rsid w:val="004D46C3"/>
    <w:rsid w:val="004D784F"/>
    <w:rsid w:val="00523C06"/>
    <w:rsid w:val="00531EDD"/>
    <w:rsid w:val="00540DBD"/>
    <w:rsid w:val="005816A5"/>
    <w:rsid w:val="005E0B1F"/>
    <w:rsid w:val="005F096F"/>
    <w:rsid w:val="006A026C"/>
    <w:rsid w:val="006A0BF3"/>
    <w:rsid w:val="006D6AE6"/>
    <w:rsid w:val="00707A56"/>
    <w:rsid w:val="007178A6"/>
    <w:rsid w:val="007422AC"/>
    <w:rsid w:val="0076689D"/>
    <w:rsid w:val="00770BD6"/>
    <w:rsid w:val="007900B5"/>
    <w:rsid w:val="007E354E"/>
    <w:rsid w:val="00800784"/>
    <w:rsid w:val="0082652A"/>
    <w:rsid w:val="0084064E"/>
    <w:rsid w:val="00841475"/>
    <w:rsid w:val="008F14D6"/>
    <w:rsid w:val="00900AEA"/>
    <w:rsid w:val="00927A10"/>
    <w:rsid w:val="00994472"/>
    <w:rsid w:val="009B0586"/>
    <w:rsid w:val="009C686C"/>
    <w:rsid w:val="009E2DA7"/>
    <w:rsid w:val="009E7E8B"/>
    <w:rsid w:val="00A04A9A"/>
    <w:rsid w:val="00A236ED"/>
    <w:rsid w:val="00AA200B"/>
    <w:rsid w:val="00B53CAC"/>
    <w:rsid w:val="00B7522A"/>
    <w:rsid w:val="00BB3094"/>
    <w:rsid w:val="00BC4FAB"/>
    <w:rsid w:val="00BC5058"/>
    <w:rsid w:val="00BC6765"/>
    <w:rsid w:val="00C03188"/>
    <w:rsid w:val="00C03227"/>
    <w:rsid w:val="00C31050"/>
    <w:rsid w:val="00CE2611"/>
    <w:rsid w:val="00CE3504"/>
    <w:rsid w:val="00D153D6"/>
    <w:rsid w:val="00D2236A"/>
    <w:rsid w:val="00D3239C"/>
    <w:rsid w:val="00D66444"/>
    <w:rsid w:val="00E32F58"/>
    <w:rsid w:val="00E41FD7"/>
    <w:rsid w:val="00E65465"/>
    <w:rsid w:val="00EE2960"/>
    <w:rsid w:val="00F26B93"/>
    <w:rsid w:val="00FC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70B3"/>
  <w15:chartTrackingRefBased/>
  <w15:docId w15:val="{6F05EA8D-A24C-45B0-84E9-3AD68458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555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555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555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55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555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555D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555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">
    <w:name w:val="intro"/>
    <w:basedOn w:val="a"/>
    <w:rsid w:val="001555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555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555D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555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">
    <w:name w:val="code"/>
    <w:basedOn w:val="a0"/>
    <w:rsid w:val="001555D2"/>
  </w:style>
  <w:style w:type="paragraph" w:styleId="HTML">
    <w:name w:val="HTML Preformatted"/>
    <w:basedOn w:val="a"/>
    <w:link w:val="HTML0"/>
    <w:uiPriority w:val="99"/>
    <w:semiHidden/>
    <w:unhideWhenUsed/>
    <w:rsid w:val="00155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55D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555D2"/>
  </w:style>
  <w:style w:type="character" w:customStyle="1" w:styleId="hljs-string">
    <w:name w:val="hljs-string"/>
    <w:basedOn w:val="a0"/>
    <w:rsid w:val="001555D2"/>
  </w:style>
  <w:style w:type="character" w:customStyle="1" w:styleId="hljs-number">
    <w:name w:val="hljs-number"/>
    <w:basedOn w:val="a0"/>
    <w:rsid w:val="001555D2"/>
  </w:style>
  <w:style w:type="character" w:customStyle="1" w:styleId="hljs-meta">
    <w:name w:val="hljs-meta"/>
    <w:basedOn w:val="a0"/>
    <w:rsid w:val="001555D2"/>
  </w:style>
  <w:style w:type="character" w:customStyle="1" w:styleId="hljs-function">
    <w:name w:val="hljs-function"/>
    <w:basedOn w:val="a0"/>
    <w:rsid w:val="001555D2"/>
  </w:style>
  <w:style w:type="character" w:customStyle="1" w:styleId="hljs-title">
    <w:name w:val="hljs-title"/>
    <w:basedOn w:val="a0"/>
    <w:rsid w:val="001555D2"/>
  </w:style>
  <w:style w:type="character" w:customStyle="1" w:styleId="hljs-params">
    <w:name w:val="hljs-params"/>
    <w:basedOn w:val="a0"/>
    <w:rsid w:val="001555D2"/>
  </w:style>
  <w:style w:type="character" w:customStyle="1" w:styleId="hljs-comment">
    <w:name w:val="hljs-comment"/>
    <w:basedOn w:val="a0"/>
    <w:rsid w:val="001555D2"/>
  </w:style>
  <w:style w:type="character" w:customStyle="1" w:styleId="hljs-class">
    <w:name w:val="hljs-class"/>
    <w:basedOn w:val="a0"/>
    <w:rsid w:val="001555D2"/>
  </w:style>
  <w:style w:type="character" w:styleId="a6">
    <w:name w:val="Emphasis"/>
    <w:basedOn w:val="a0"/>
    <w:uiPriority w:val="20"/>
    <w:qFormat/>
    <w:rsid w:val="001555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6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licenses/LICENSE-2.0.html" TargetMode="External"/><Relationship Id="rId13" Type="http://schemas.openxmlformats.org/officeDocument/2006/relationships/hyperlink" Target="https://www.rabbitmq.com/api-guide.html" TargetMode="External"/><Relationship Id="rId18" Type="http://schemas.openxmlformats.org/officeDocument/2006/relationships/hyperlink" Target="https://www.rabbitmq.com/confirms.html" TargetMode="External"/><Relationship Id="rId26" Type="http://schemas.openxmlformats.org/officeDocument/2006/relationships/hyperlink" Target="https://www.rabbitmq.com/heartbeats.html" TargetMode="External"/><Relationship Id="rId39" Type="http://schemas.openxmlformats.org/officeDocument/2006/relationships/hyperlink" Target="https://www.rabbitmq.com/ss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bbitmq.com/api-guide.html" TargetMode="External"/><Relationship Id="rId34" Type="http://schemas.openxmlformats.org/officeDocument/2006/relationships/hyperlink" Target="http://micrometer.io/doc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rabbitmq/rabbitmq-java-client/" TargetMode="External"/><Relationship Id="rId12" Type="http://schemas.openxmlformats.org/officeDocument/2006/relationships/hyperlink" Target="https://www.rabbitmq.com/java-tools.html" TargetMode="External"/><Relationship Id="rId17" Type="http://schemas.openxmlformats.org/officeDocument/2006/relationships/hyperlink" Target="https://docs.oracle.com/javase/7/docs/api/java/util/concurrent/ExecutorService.html" TargetMode="External"/><Relationship Id="rId25" Type="http://schemas.openxmlformats.org/officeDocument/2006/relationships/hyperlink" Target="https://developers.google.com/appengine/docs/java/" TargetMode="External"/><Relationship Id="rId33" Type="http://schemas.openxmlformats.org/officeDocument/2006/relationships/hyperlink" Target="http://micrometer.io/" TargetMode="External"/><Relationship Id="rId38" Type="http://schemas.openxmlformats.org/officeDocument/2006/relationships/hyperlink" Target="https://www.rabbitmq.com/ss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bbitmq.com/confirms.html" TargetMode="External"/><Relationship Id="rId20" Type="http://schemas.openxmlformats.org/officeDocument/2006/relationships/hyperlink" Target="https://www.rabbitmq.com/api-guide.html" TargetMode="External"/><Relationship Id="rId29" Type="http://schemas.openxmlformats.org/officeDocument/2006/relationships/hyperlink" Target="https://www.rabbitmq.com/confirms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platform/j8-jack.html" TargetMode="External"/><Relationship Id="rId11" Type="http://schemas.openxmlformats.org/officeDocument/2006/relationships/hyperlink" Target="https://rabbitmq.github.io/rabbitmq-java-client/api/current/" TargetMode="External"/><Relationship Id="rId24" Type="http://schemas.openxmlformats.org/officeDocument/2006/relationships/hyperlink" Target="https://www.rabbitmq.com/heartbeats.html" TargetMode="External"/><Relationship Id="rId32" Type="http://schemas.openxmlformats.org/officeDocument/2006/relationships/hyperlink" Target="http://metrics.dropwizard.io/" TargetMode="External"/><Relationship Id="rId37" Type="http://schemas.openxmlformats.org/officeDocument/2006/relationships/hyperlink" Target="https://www.rabbitmq.com/tutorials/tutorial-six-java.html" TargetMode="External"/><Relationship Id="rId40" Type="http://schemas.openxmlformats.org/officeDocument/2006/relationships/hyperlink" Target="https://www.rabbitmq.com/ssl.html" TargetMode="External"/><Relationship Id="rId5" Type="http://schemas.openxmlformats.org/officeDocument/2006/relationships/hyperlink" Target="https://www.rabbitmq.com/getstarted.html" TargetMode="External"/><Relationship Id="rId15" Type="http://schemas.openxmlformats.org/officeDocument/2006/relationships/hyperlink" Target="http://www.rabbitmq.com/alarms.html" TargetMode="External"/><Relationship Id="rId23" Type="http://schemas.openxmlformats.org/officeDocument/2006/relationships/hyperlink" Target="https://www.consul.io/" TargetMode="External"/><Relationship Id="rId28" Type="http://schemas.openxmlformats.org/officeDocument/2006/relationships/hyperlink" Target="https://www.rabbitmq.com/heartbeats.html" TargetMode="External"/><Relationship Id="rId36" Type="http://schemas.openxmlformats.org/officeDocument/2006/relationships/hyperlink" Target="http://metrics.dropwizard.io/3.2.3/getting-started.html" TargetMode="External"/><Relationship Id="rId10" Type="http://schemas.openxmlformats.org/officeDocument/2006/relationships/hyperlink" Target="http://www.gnu.org/licenses/gpl-2.0.html" TargetMode="External"/><Relationship Id="rId19" Type="http://schemas.openxmlformats.org/officeDocument/2006/relationships/hyperlink" Target="https://www.rabbitmq.com/api-guide.html" TargetMode="External"/><Relationship Id="rId31" Type="http://schemas.openxmlformats.org/officeDocument/2006/relationships/hyperlink" Target="http://micromete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MPL/1.1/" TargetMode="External"/><Relationship Id="rId14" Type="http://schemas.openxmlformats.org/officeDocument/2006/relationships/hyperlink" Target="https://www.rabbitmq.com/uri-spec.html" TargetMode="External"/><Relationship Id="rId22" Type="http://schemas.openxmlformats.org/officeDocument/2006/relationships/hyperlink" Target="https://www.rabbitmq.com/api-guide.html" TargetMode="External"/><Relationship Id="rId27" Type="http://schemas.openxmlformats.org/officeDocument/2006/relationships/hyperlink" Target="https://www.rabbitmq.com/confirms.html" TargetMode="External"/><Relationship Id="rId30" Type="http://schemas.openxmlformats.org/officeDocument/2006/relationships/hyperlink" Target="https://www.rabbitmq.com/confirms.html" TargetMode="External"/><Relationship Id="rId35" Type="http://schemas.openxmlformats.org/officeDocument/2006/relationships/hyperlink" Target="http://metrics.dropwizard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31</Pages>
  <Words>4487</Words>
  <Characters>25581</Characters>
  <Application>Microsoft Office Word</Application>
  <DocSecurity>0</DocSecurity>
  <Lines>213</Lines>
  <Paragraphs>60</Paragraphs>
  <ScaleCrop>false</ScaleCrop>
  <Company/>
  <LinksUpToDate>false</LinksUpToDate>
  <CharactersWithSpaces>30008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martonyang0707@outlook.com</dc:creator>
  <cp:keywords/>
  <dc:description/>
  <cp:lastModifiedBy>martonyang0707@outlook.com</cp:lastModifiedBy>
  <cp:revision>87</cp:revision>
  <dcterms:created xsi:type="dcterms:W3CDTF">2018-03-22T15:42:00Z</dcterms:created>
  <dcterms:modified xsi:type="dcterms:W3CDTF">2018-03-26T14:11:00Z</dcterms:modified>
</cp:coreProperties>
</file>