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84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ZooKeeper Quota's Guide</w:t>
      </w:r>
    </w:p>
    <w:p>
      <w:pPr>
        <w:pStyle w:val="BodyText"/>
        <w:spacing w:before="10"/>
        <w:rPr>
          <w:rFonts w:ascii="Arial"/>
          <w:b/>
          <w:sz w:val="75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A Guide to Deployment and Administration</w:t>
      </w: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by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1"/>
        <w:ind w:firstLine="0"/>
      </w:pPr>
      <w:bookmarkStart w:name="Table of contents" w:id="1"/>
      <w:bookmarkEnd w:id="1"/>
      <w:r>
        <w:rPr>
          <w:b w:val="0"/>
        </w:rPr>
      </w:r>
      <w:r>
        <w:rPr/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9099" w:val="right" w:leader="dot"/>
            </w:tabs>
            <w:spacing w:line="240" w:lineRule="auto" w:before="127" w:after="0"/>
            <w:ind w:left="536" w:right="0" w:hanging="196"/>
            <w:jc w:val="left"/>
          </w:pPr>
          <w:hyperlink w:history="true" w:anchor="_bookmark0">
            <w:r>
              <w:rPr/>
              <w:t>Quotas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9099" w:val="right" w:leader="dot"/>
            </w:tabs>
            <w:spacing w:line="240" w:lineRule="auto" w:before="112" w:after="0"/>
            <w:ind w:left="862" w:right="0" w:hanging="358"/>
            <w:jc w:val="left"/>
          </w:pPr>
          <w:hyperlink w:history="true" w:anchor="_bookmark1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Quotas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9099" w:val="right" w:leader="dot"/>
            </w:tabs>
            <w:spacing w:line="240" w:lineRule="auto" w:before="112" w:after="0"/>
            <w:ind w:left="862" w:right="0" w:hanging="358"/>
            <w:jc w:val="left"/>
          </w:pPr>
          <w:hyperlink w:history="true" w:anchor="_bookmark2">
            <w:r>
              <w:rPr/>
              <w:t>Listing</w:t>
            </w:r>
            <w:r>
              <w:rPr>
                <w:spacing w:val="20"/>
              </w:rPr>
              <w:t> </w:t>
            </w:r>
            <w:r>
              <w:rPr/>
              <w:t>Quotas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099" w:val="right" w:leader="dot"/>
            </w:tabs>
            <w:spacing w:line="240" w:lineRule="auto" w:before="112" w:after="0"/>
            <w:ind w:left="860" w:right="0" w:hanging="357"/>
            <w:jc w:val="left"/>
          </w:pPr>
          <w:hyperlink w:history="true" w:anchor="_bookmark3">
            <w:r>
              <w:rPr/>
              <w:t>Deleting</w:t>
            </w:r>
            <w:r>
              <w:rPr>
                <w:spacing w:val="20"/>
              </w:rPr>
              <w:t> </w:t>
            </w:r>
            <w:r>
              <w:rPr/>
              <w:t>Quotas</w:t>
            </w:r>
          </w:hyperlink>
          <w:r>
            <w:rPr/>
            <w:tab/>
            <w:t>2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880" w:top="1500" w:bottom="2080" w:left="1700" w:right="1320"/>
        </w:sectPr>
      </w:pPr>
    </w:p>
    <w:p>
      <w:pPr>
        <w:spacing w:before="64"/>
        <w:ind w:left="0" w:right="117" w:firstLine="0"/>
        <w:jc w:val="right"/>
        <w:rPr>
          <w:rFonts w:ascii="Arial"/>
          <w:i/>
          <w:sz w:val="17"/>
        </w:rPr>
      </w:pPr>
      <w:r>
        <w:rPr>
          <w:rFonts w:ascii="Arial"/>
          <w:i/>
          <w:sz w:val="17"/>
        </w:rPr>
        <w:t>ZooKeeper Quota's Guide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Heading1"/>
        <w:numPr>
          <w:ilvl w:val="0"/>
          <w:numId w:val="2"/>
        </w:numPr>
        <w:tabs>
          <w:tab w:pos="301" w:val="left" w:leader="none"/>
        </w:tabs>
        <w:spacing w:line="240" w:lineRule="auto" w:before="221" w:after="0"/>
        <w:ind w:left="300" w:right="0" w:hanging="200"/>
        <w:jc w:val="left"/>
      </w:pPr>
      <w:bookmarkStart w:name="1 Quotas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/>
        <w:t>Quotas</w:t>
      </w:r>
    </w:p>
    <w:p>
      <w:pPr>
        <w:pStyle w:val="BodyText"/>
        <w:spacing w:line="249" w:lineRule="auto" w:before="168"/>
        <w:ind w:left="100" w:right="273"/>
        <w:jc w:val="both"/>
      </w:pPr>
      <w:r>
        <w:rPr/>
        <w:t>ZooKeeper has both namespace and bytes quotas. You can use the ZooKeeperMain class to setup quotas. ZooKeeper prints </w:t>
      </w:r>
      <w:r>
        <w:rPr>
          <w:i/>
        </w:rPr>
        <w:t>WARN </w:t>
      </w:r>
      <w:r>
        <w:rPr/>
        <w:t>messages if users exceed the quota assigned to them. The messages are printed in the log of the ZooKeeper.</w:t>
      </w:r>
    </w:p>
    <w:p>
      <w:pPr>
        <w:pStyle w:val="BodyText"/>
        <w:spacing w:before="107"/>
        <w:ind w:left="100"/>
        <w:rPr>
          <w:rFonts w:ascii="Courier New"/>
        </w:rPr>
      </w:pPr>
      <w:r>
        <w:rPr>
          <w:rFonts w:ascii="Courier New"/>
        </w:rPr>
        <w:t>$ bin/zkCli.sh -server host:port</w:t>
      </w:r>
    </w:p>
    <w:p>
      <w:pPr>
        <w:pStyle w:val="BodyText"/>
        <w:spacing w:before="72"/>
        <w:ind w:left="100"/>
      </w:pPr>
      <w:r>
        <w:rPr/>
        <w:t>The above command gives you a command line option of using quotas.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rFonts w:ascii="Arial"/>
          <w:b/>
          <w:sz w:val="22"/>
        </w:rPr>
      </w:pPr>
      <w:bookmarkStart w:name="1.1 Setting Quotas" w:id="5"/>
      <w:bookmarkEnd w:id="5"/>
      <w:r>
        <w:rPr/>
      </w:r>
      <w:bookmarkStart w:name="_bookmark1" w:id="6"/>
      <w:bookmarkEnd w:id="6"/>
      <w:r>
        <w:rPr/>
      </w:r>
      <w:bookmarkStart w:name="_bookmark1" w:id="7"/>
      <w:bookmarkEnd w:id="7"/>
      <w:r>
        <w:rPr>
          <w:rFonts w:ascii="Arial"/>
          <w:b/>
          <w:sz w:val="22"/>
        </w:rPr>
        <w:t>Setting</w:t>
      </w:r>
      <w:r>
        <w:rPr>
          <w:rFonts w:ascii="Arial"/>
          <w:b/>
          <w:sz w:val="22"/>
        </w:rPr>
        <w:t> Quotas</w:t>
      </w:r>
    </w:p>
    <w:p>
      <w:pPr>
        <w:pStyle w:val="BodyText"/>
        <w:spacing w:line="249" w:lineRule="auto" w:before="165"/>
        <w:ind w:left="100" w:right="415"/>
      </w:pPr>
      <w:r>
        <w:rPr/>
        <w:t>You can use </w:t>
      </w:r>
      <w:r>
        <w:rPr>
          <w:i/>
        </w:rPr>
        <w:t>setquota </w:t>
      </w:r>
      <w:r>
        <w:rPr/>
        <w:t>to set a quota on a ZooKeeper node. It has an option of setting quota with -n (for namespace) and -b (for bytes).</w:t>
      </w:r>
    </w:p>
    <w:p>
      <w:pPr>
        <w:pStyle w:val="BodyText"/>
        <w:spacing w:line="249" w:lineRule="auto" w:before="82"/>
        <w:ind w:left="100" w:right="126"/>
      </w:pPr>
      <w:r>
        <w:rPr/>
        <w:t>The ZooKeeper quota are stored in ZooKeeper itself in /zookeeper/quota. To disable other people from changing the quota's set the ACL for /zookeeper/quota such that only admins are able to read and write to it.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1" w:after="0"/>
        <w:ind w:left="466" w:right="0" w:hanging="366"/>
        <w:jc w:val="left"/>
        <w:rPr>
          <w:rFonts w:ascii="Arial"/>
          <w:b/>
          <w:sz w:val="22"/>
        </w:rPr>
      </w:pPr>
      <w:bookmarkStart w:name="1.2 Listing Quotas" w:id="8"/>
      <w:bookmarkEnd w:id="8"/>
      <w:r>
        <w:rPr/>
      </w:r>
      <w:bookmarkStart w:name="_bookmark2" w:id="9"/>
      <w:bookmarkEnd w:id="9"/>
      <w:r>
        <w:rPr/>
      </w:r>
      <w:bookmarkStart w:name="_bookmark2" w:id="10"/>
      <w:bookmarkEnd w:id="10"/>
      <w:r>
        <w:rPr>
          <w:rFonts w:ascii="Arial"/>
          <w:b/>
          <w:sz w:val="22"/>
        </w:rPr>
        <w:t>Listing</w:t>
      </w:r>
      <w:r>
        <w:rPr>
          <w:rFonts w:ascii="Arial"/>
          <w:b/>
          <w:sz w:val="22"/>
        </w:rPr>
        <w:t> Quotas</w:t>
      </w:r>
    </w:p>
    <w:p>
      <w:pPr>
        <w:pStyle w:val="BodyText"/>
        <w:spacing w:before="165"/>
        <w:ind w:left="100"/>
      </w:pPr>
      <w:r>
        <w:rPr/>
        <w:t>You can use </w:t>
      </w:r>
      <w:r>
        <w:rPr>
          <w:i/>
        </w:rPr>
        <w:t>listquota </w:t>
      </w:r>
      <w:r>
        <w:rPr/>
        <w:t>to list a quota on a ZooKeeper node.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rFonts w:ascii="Arial"/>
          <w:b/>
          <w:sz w:val="22"/>
        </w:rPr>
      </w:pPr>
      <w:bookmarkStart w:name="1.3 Deleting Quotas" w:id="11"/>
      <w:bookmarkEnd w:id="11"/>
      <w:r>
        <w:rPr/>
      </w:r>
      <w:bookmarkStart w:name="_bookmark3" w:id="12"/>
      <w:bookmarkEnd w:id="12"/>
      <w:r>
        <w:rPr/>
      </w:r>
      <w:bookmarkStart w:name="_bookmark3" w:id="13"/>
      <w:bookmarkEnd w:id="13"/>
      <w:r>
        <w:rPr>
          <w:rFonts w:ascii="Arial"/>
          <w:b/>
          <w:sz w:val="22"/>
        </w:rPr>
        <w:t>Deleting</w:t>
      </w:r>
      <w:r>
        <w:rPr>
          <w:rFonts w:ascii="Arial"/>
          <w:b/>
          <w:sz w:val="22"/>
        </w:rPr>
        <w:t> Quotas</w:t>
      </w:r>
    </w:p>
    <w:p>
      <w:pPr>
        <w:pStyle w:val="BodyText"/>
        <w:spacing w:before="165"/>
        <w:ind w:left="100"/>
      </w:pPr>
      <w:r>
        <w:rPr/>
        <w:t>You can use </w:t>
      </w:r>
      <w:r>
        <w:rPr>
          <w:i/>
        </w:rPr>
        <w:t>delquota </w:t>
      </w:r>
      <w:r>
        <w:rPr/>
        <w:t>to delete quota on a ZooKeeper node.</w:t>
      </w:r>
    </w:p>
    <w:sectPr>
      <w:footerReference w:type="default" r:id="rId6"/>
      <w:pgSz w:w="12240" w:h="15840"/>
      <w:pgMar w:footer="1880" w:header="0" w:top="1360" w:bottom="2080" w:left="17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448" from="90pt,684.125pt" to="540pt,684.12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5.667999pt;margin-top:688.601807pt;width:238.7pt;height:10.95pt;mso-position-horizontal-relative:page;mso-position-vertical-relative:page;z-index:-3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400" from="90pt,684.125pt" to="540pt,684.125pt" stroked="true" strokeweight=".25pt" strokecolor="#000000">
          <v:stroke dashstyle="solid"/>
          <w10:wrap type="none"/>
        </v:line>
      </w:pict>
    </w:r>
    <w:r>
      <w:rPr/>
      <w:pict>
        <v:shape style="position:absolute;margin-left:195.667999pt;margin-top:688.601807pt;width:238.7pt;height:10.95pt;mso-position-horizontal-relative:page;mso-position-vertical-relative:page;z-index:-3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382996pt;margin-top:688.831726pt;width:28.65pt;height:11.4pt;mso-position-horizontal-relative:page;mso-position-vertical-relative:page;z-index:-3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sz w:val="17"/>
                  </w:rPr>
                  <w:t>Page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00" w:hanging="2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433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6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0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3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6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0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3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6" w:hanging="197"/>
        <w:jc w:val="left"/>
      </w:pPr>
      <w:rPr>
        <w:rFonts w:hint="default" w:ascii="Times New Roman" w:hAnsi="Times New Roman" w:eastAsia="Times New Roman" w:cs="Times New Roman"/>
        <w:spacing w:val="-24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862" w:hanging="35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78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7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5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2" w:hanging="35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27"/>
      <w:ind w:left="536" w:hanging="196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112"/>
      <w:ind w:left="862" w:hanging="358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 w:hanging="20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12"/>
      <w:ind w:left="466" w:hanging="36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ZooKeeper</dc:subject>
  <dc:title>ZooKeeper Quota's Guide</dc:title>
  <dcterms:created xsi:type="dcterms:W3CDTF">2017-12-26T14:28:33Z</dcterms:created>
  <dcterms:modified xsi:type="dcterms:W3CDTF">2017-12-26T14:28:33Z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2017-12-26T00:00:00Z</vt:filetime>
  </property>
</Properties>
</file>