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25CB86" w14:textId="6462B3C0" w:rsidR="00273F48" w:rsidRDefault="00E83FAF" w:rsidP="00E83FAF">
      <w:pPr>
        <w:jc w:val="center"/>
      </w:pPr>
      <w:r>
        <w:rPr>
          <w:rFonts w:hint="eastAsia"/>
        </w:rPr>
        <w:t>J</w:t>
      </w:r>
      <w:r>
        <w:t>VM</w:t>
      </w:r>
    </w:p>
    <w:p w14:paraId="3996C8FB" w14:textId="77777777" w:rsidR="00273F48" w:rsidRDefault="00273F48">
      <w:pPr>
        <w:widowControl/>
        <w:jc w:val="left"/>
      </w:pPr>
      <w:r>
        <w:br w:type="page"/>
      </w:r>
    </w:p>
    <w:p w14:paraId="621F4338" w14:textId="45A14324" w:rsidR="00446372" w:rsidRDefault="00407657" w:rsidP="00EB1F87">
      <w:pPr>
        <w:pStyle w:val="1"/>
      </w:pPr>
      <w:r>
        <w:rPr>
          <w:rFonts w:hint="eastAsia"/>
        </w:rPr>
        <w:lastRenderedPageBreak/>
        <w:t>什么</w:t>
      </w:r>
      <w:r w:rsidR="00CA741C">
        <w:rPr>
          <w:rFonts w:hint="eastAsia"/>
        </w:rPr>
        <w:t>是Java</w:t>
      </w:r>
    </w:p>
    <w:p w14:paraId="5699A3C7" w14:textId="761CB504" w:rsidR="00E844C7" w:rsidRDefault="00E844C7" w:rsidP="000A3962">
      <w:pPr>
        <w:pStyle w:val="2"/>
      </w:pPr>
      <w:r>
        <w:rPr>
          <w:rFonts w:hint="eastAsia"/>
        </w:rPr>
        <w:t>前言</w:t>
      </w:r>
    </w:p>
    <w:p w14:paraId="46594CDE" w14:textId="7C5B2225" w:rsidR="000A3962" w:rsidRDefault="00E2054E" w:rsidP="000A3962">
      <w:r>
        <w:tab/>
      </w:r>
      <w:r w:rsidR="00DE6504">
        <w:rPr>
          <w:rFonts w:hint="eastAsia"/>
        </w:rPr>
        <w:t>让我们来看一下Java的广告词，来自</w:t>
      </w:r>
      <w:hyperlink r:id="rId7" w:history="1">
        <w:r w:rsidR="00921EDA" w:rsidRPr="00921EDA">
          <w:rPr>
            <w:rStyle w:val="a7"/>
          </w:rPr>
          <w:t>https://www.java.com/zh_CN/about/</w:t>
        </w:r>
      </w:hyperlink>
      <w:r w:rsidR="00921EDA">
        <w:rPr>
          <w:rFonts w:hint="eastAsia"/>
        </w:rPr>
        <w:t>：</w:t>
      </w:r>
    </w:p>
    <w:p w14:paraId="4F39DEAD" w14:textId="2BF1D543" w:rsidR="00921EDA" w:rsidRDefault="00921EDA" w:rsidP="000A3962">
      <w:pPr>
        <w:rPr>
          <w:rFonts w:ascii="Segoe UI Emoji" w:hAnsi="Segoe UI Emoji" w:cs="Segoe UI Emoji"/>
        </w:rPr>
      </w:pPr>
      <w:r>
        <w:tab/>
      </w:r>
      <w:r>
        <w:tab/>
      </w:r>
      <w:r w:rsidRPr="00921EDA">
        <w:rPr>
          <w:rFonts w:ascii="Segoe UI Emoji" w:hAnsi="Segoe UI Emoji" w:cs="Segoe UI Emoji"/>
        </w:rPr>
        <w:t>▪</w:t>
      </w:r>
      <w:r>
        <w:rPr>
          <w:rFonts w:ascii="Segoe UI Emoji" w:hAnsi="Segoe UI Emoji" w:cs="Segoe UI Emoji"/>
        </w:rPr>
        <w:t xml:space="preserve"> </w:t>
      </w:r>
      <w:r w:rsidR="00571325">
        <w:rPr>
          <w:rFonts w:ascii="Segoe UI Emoji" w:hAnsi="Segoe UI Emoji" w:cs="Segoe UI Emoji"/>
        </w:rPr>
        <w:t>97</w:t>
      </w:r>
      <w:r w:rsidR="00571325">
        <w:rPr>
          <w:rFonts w:ascii="Segoe UI Emoji" w:hAnsi="Segoe UI Emoji" w:cs="Segoe UI Emoji" w:hint="eastAsia"/>
        </w:rPr>
        <w:t>%</w:t>
      </w:r>
      <w:r w:rsidR="00571325">
        <w:rPr>
          <w:rFonts w:ascii="Segoe UI Emoji" w:hAnsi="Segoe UI Emoji" w:cs="Segoe UI Emoji" w:hint="eastAsia"/>
        </w:rPr>
        <w:t>的企业桌面运行</w:t>
      </w:r>
      <w:r w:rsidR="00571325">
        <w:rPr>
          <w:rFonts w:ascii="Segoe UI Emoji" w:hAnsi="Segoe UI Emoji" w:cs="Segoe UI Emoji" w:hint="eastAsia"/>
        </w:rPr>
        <w:t>Java</w:t>
      </w:r>
      <w:r w:rsidR="00571325">
        <w:rPr>
          <w:rFonts w:ascii="Segoe UI Emoji" w:hAnsi="Segoe UI Emoji" w:cs="Segoe UI Emoji" w:hint="eastAsia"/>
        </w:rPr>
        <w:t>；</w:t>
      </w:r>
    </w:p>
    <w:p w14:paraId="4CFA184B" w14:textId="0E5B3B30" w:rsidR="00921EDA" w:rsidRDefault="00921EDA" w:rsidP="000A3962">
      <w:pPr>
        <w:rPr>
          <w:rFonts w:ascii="Segoe UI Emoji" w:hAnsi="Segoe UI Emoji" w:cs="Segoe UI Emoji"/>
        </w:rPr>
      </w:pPr>
      <w:r>
        <w:tab/>
      </w:r>
      <w:r>
        <w:tab/>
      </w:r>
      <w:r w:rsidRPr="00921EDA">
        <w:rPr>
          <w:rFonts w:ascii="Segoe UI Emoji" w:hAnsi="Segoe UI Emoji" w:cs="Segoe UI Emoji"/>
        </w:rPr>
        <w:t>▪</w:t>
      </w:r>
      <w:r>
        <w:rPr>
          <w:rFonts w:ascii="Segoe UI Emoji" w:hAnsi="Segoe UI Emoji" w:cs="Segoe UI Emoji"/>
        </w:rPr>
        <w:t xml:space="preserve"> </w:t>
      </w:r>
      <w:r w:rsidR="00571325">
        <w:rPr>
          <w:rFonts w:ascii="Segoe UI Emoji" w:hAnsi="Segoe UI Emoji" w:cs="Segoe UI Emoji" w:hint="eastAsia"/>
        </w:rPr>
        <w:t>美国有</w:t>
      </w:r>
      <w:r w:rsidR="00571325">
        <w:rPr>
          <w:rFonts w:ascii="Segoe UI Emoji" w:hAnsi="Segoe UI Emoji" w:cs="Segoe UI Emoji" w:hint="eastAsia"/>
        </w:rPr>
        <w:t>8</w:t>
      </w:r>
      <w:r w:rsidR="00571325">
        <w:rPr>
          <w:rFonts w:ascii="Segoe UI Emoji" w:hAnsi="Segoe UI Emoji" w:cs="Segoe UI Emoji"/>
        </w:rPr>
        <w:t>9</w:t>
      </w:r>
      <w:r w:rsidR="00571325">
        <w:rPr>
          <w:rFonts w:ascii="Segoe UI Emoji" w:hAnsi="Segoe UI Emoji" w:cs="Segoe UI Emoji" w:hint="eastAsia"/>
        </w:rPr>
        <w:t>%</w:t>
      </w:r>
      <w:r w:rsidR="00571325">
        <w:rPr>
          <w:rFonts w:ascii="Segoe UI Emoji" w:hAnsi="Segoe UI Emoji" w:cs="Segoe UI Emoji" w:hint="eastAsia"/>
        </w:rPr>
        <w:t>的桌面</w:t>
      </w:r>
      <w:r w:rsidR="00571325">
        <w:rPr>
          <w:rFonts w:ascii="Segoe UI Emoji" w:hAnsi="Segoe UI Emoji" w:cs="Segoe UI Emoji" w:hint="eastAsia"/>
        </w:rPr>
        <w:t>(</w:t>
      </w:r>
      <w:r w:rsidR="00571325">
        <w:rPr>
          <w:rFonts w:ascii="Segoe UI Emoji" w:hAnsi="Segoe UI Emoji" w:cs="Segoe UI Emoji" w:hint="eastAsia"/>
        </w:rPr>
        <w:t>或计算机</w:t>
      </w:r>
      <w:r w:rsidR="00571325">
        <w:rPr>
          <w:rFonts w:ascii="Segoe UI Emoji" w:hAnsi="Segoe UI Emoji" w:cs="Segoe UI Emoji" w:hint="eastAsia"/>
        </w:rPr>
        <w:t>)</w:t>
      </w:r>
      <w:r w:rsidR="00571325">
        <w:rPr>
          <w:rFonts w:ascii="Segoe UI Emoji" w:hAnsi="Segoe UI Emoji" w:cs="Segoe UI Emoji" w:hint="eastAsia"/>
        </w:rPr>
        <w:t>运行</w:t>
      </w:r>
      <w:r w:rsidR="00571325">
        <w:rPr>
          <w:rFonts w:ascii="Segoe UI Emoji" w:hAnsi="Segoe UI Emoji" w:cs="Segoe UI Emoji" w:hint="eastAsia"/>
        </w:rPr>
        <w:t>Java</w:t>
      </w:r>
      <w:r w:rsidR="00571325">
        <w:rPr>
          <w:rFonts w:ascii="Segoe UI Emoji" w:hAnsi="Segoe UI Emoji" w:cs="Segoe UI Emoji" w:hint="eastAsia"/>
        </w:rPr>
        <w:t>；</w:t>
      </w:r>
    </w:p>
    <w:p w14:paraId="4209CE1C" w14:textId="4553AAD7" w:rsidR="00921EDA" w:rsidRDefault="00921EDA" w:rsidP="000A3962">
      <w:pPr>
        <w:rPr>
          <w:rFonts w:ascii="Segoe UI Emoji" w:hAnsi="Segoe UI Emoji" w:cs="Segoe UI Emoji"/>
        </w:rPr>
      </w:pPr>
      <w:r>
        <w:tab/>
      </w:r>
      <w:r>
        <w:tab/>
      </w:r>
      <w:r w:rsidRPr="00921EDA">
        <w:rPr>
          <w:rFonts w:ascii="Segoe UI Emoji" w:hAnsi="Segoe UI Emoji" w:cs="Segoe UI Emoji"/>
        </w:rPr>
        <w:t>▪</w:t>
      </w:r>
      <w:r>
        <w:rPr>
          <w:rFonts w:ascii="Segoe UI Emoji" w:hAnsi="Segoe UI Emoji" w:cs="Segoe UI Emoji"/>
        </w:rPr>
        <w:t xml:space="preserve"> </w:t>
      </w:r>
      <w:r w:rsidR="00571325">
        <w:rPr>
          <w:rFonts w:ascii="Segoe UI Emoji" w:hAnsi="Segoe UI Emoji" w:cs="Segoe UI Emoji" w:hint="eastAsia"/>
        </w:rPr>
        <w:t>全球有</w:t>
      </w:r>
      <w:r w:rsidR="00571325">
        <w:rPr>
          <w:rFonts w:ascii="Segoe UI Emoji" w:hAnsi="Segoe UI Emoji" w:cs="Segoe UI Emoji" w:hint="eastAsia"/>
        </w:rPr>
        <w:t>9</w:t>
      </w:r>
      <w:r w:rsidR="00571325">
        <w:rPr>
          <w:rFonts w:ascii="Segoe UI Emoji" w:hAnsi="Segoe UI Emoji" w:cs="Segoe UI Emoji"/>
        </w:rPr>
        <w:t>00</w:t>
      </w:r>
      <w:r w:rsidR="00571325">
        <w:rPr>
          <w:rFonts w:ascii="Segoe UI Emoji" w:hAnsi="Segoe UI Emoji" w:cs="Segoe UI Emoji" w:hint="eastAsia"/>
        </w:rPr>
        <w:t>万</w:t>
      </w:r>
      <w:r w:rsidR="00571325">
        <w:rPr>
          <w:rFonts w:ascii="Segoe UI Emoji" w:hAnsi="Segoe UI Emoji" w:cs="Segoe UI Emoji" w:hint="eastAsia"/>
        </w:rPr>
        <w:t>Java</w:t>
      </w:r>
      <w:r w:rsidR="00571325">
        <w:rPr>
          <w:rFonts w:ascii="Segoe UI Emoji" w:hAnsi="Segoe UI Emoji" w:cs="Segoe UI Emoji" w:hint="eastAsia"/>
        </w:rPr>
        <w:t>开发人员；</w:t>
      </w:r>
    </w:p>
    <w:p w14:paraId="672FFCF3" w14:textId="5D360077" w:rsidR="00921EDA" w:rsidRDefault="00921EDA" w:rsidP="000A3962">
      <w:pPr>
        <w:rPr>
          <w:rFonts w:ascii="Segoe UI Emoji" w:hAnsi="Segoe UI Emoji" w:cs="Segoe UI Emoji"/>
        </w:rPr>
      </w:pPr>
      <w:r>
        <w:tab/>
      </w:r>
      <w:r>
        <w:tab/>
      </w:r>
      <w:r w:rsidRPr="00921EDA">
        <w:rPr>
          <w:rFonts w:ascii="Segoe UI Emoji" w:hAnsi="Segoe UI Emoji" w:cs="Segoe UI Emoji"/>
        </w:rPr>
        <w:t>▪</w:t>
      </w:r>
      <w:r>
        <w:rPr>
          <w:rFonts w:ascii="Segoe UI Emoji" w:hAnsi="Segoe UI Emoji" w:cs="Segoe UI Emoji"/>
        </w:rPr>
        <w:t xml:space="preserve"> </w:t>
      </w:r>
      <w:r w:rsidR="00571325">
        <w:rPr>
          <w:rFonts w:ascii="Segoe UI Emoji" w:hAnsi="Segoe UI Emoji" w:cs="Segoe UI Emoji" w:hint="eastAsia"/>
        </w:rPr>
        <w:t>开发人员的头号选择；</w:t>
      </w:r>
    </w:p>
    <w:p w14:paraId="6AC7F43A" w14:textId="353F5E5A" w:rsidR="00921EDA" w:rsidRDefault="00921EDA" w:rsidP="000A3962">
      <w:pPr>
        <w:rPr>
          <w:rFonts w:ascii="Segoe UI Emoji" w:hAnsi="Segoe UI Emoji" w:cs="Segoe UI Emoji"/>
        </w:rPr>
      </w:pPr>
      <w:r>
        <w:tab/>
      </w:r>
      <w:r>
        <w:tab/>
      </w:r>
      <w:r w:rsidRPr="00921EDA">
        <w:rPr>
          <w:rFonts w:ascii="Segoe UI Emoji" w:hAnsi="Segoe UI Emoji" w:cs="Segoe UI Emoji"/>
        </w:rPr>
        <w:t>▪</w:t>
      </w:r>
      <w:r>
        <w:rPr>
          <w:rFonts w:ascii="Segoe UI Emoji" w:hAnsi="Segoe UI Emoji" w:cs="Segoe UI Emoji"/>
        </w:rPr>
        <w:t xml:space="preserve"> </w:t>
      </w:r>
      <w:r w:rsidR="00571325">
        <w:rPr>
          <w:rFonts w:ascii="Segoe UI Emoji" w:hAnsi="Segoe UI Emoji" w:cs="Segoe UI Emoji" w:hint="eastAsia"/>
        </w:rPr>
        <w:t>排名第一的部署平台；</w:t>
      </w:r>
    </w:p>
    <w:p w14:paraId="1F1ED544" w14:textId="5BD1F4FE" w:rsidR="00921EDA" w:rsidRDefault="00921EDA" w:rsidP="000A3962">
      <w:pPr>
        <w:rPr>
          <w:rFonts w:ascii="Segoe UI Emoji" w:hAnsi="Segoe UI Emoji" w:cs="Segoe UI Emoji"/>
        </w:rPr>
      </w:pPr>
      <w:r>
        <w:tab/>
      </w:r>
      <w:r>
        <w:tab/>
      </w:r>
      <w:r w:rsidRPr="00921EDA">
        <w:rPr>
          <w:rFonts w:ascii="Segoe UI Emoji" w:hAnsi="Segoe UI Emoji" w:cs="Segoe UI Emoji"/>
        </w:rPr>
        <w:t>▪</w:t>
      </w:r>
      <w:r>
        <w:rPr>
          <w:rFonts w:ascii="Segoe UI Emoji" w:hAnsi="Segoe UI Emoji" w:cs="Segoe UI Emoji"/>
        </w:rPr>
        <w:t xml:space="preserve"> </w:t>
      </w:r>
      <w:r w:rsidR="00571325">
        <w:rPr>
          <w:rFonts w:ascii="Segoe UI Emoji" w:hAnsi="Segoe UI Emoji" w:cs="Segoe UI Emoji" w:hint="eastAsia"/>
        </w:rPr>
        <w:t>有</w:t>
      </w:r>
      <w:r w:rsidR="00571325">
        <w:rPr>
          <w:rFonts w:ascii="Segoe UI Emoji" w:hAnsi="Segoe UI Emoji" w:cs="Segoe UI Emoji" w:hint="eastAsia"/>
        </w:rPr>
        <w:t>3</w:t>
      </w:r>
      <w:r w:rsidR="00571325">
        <w:rPr>
          <w:rFonts w:ascii="Segoe UI Emoji" w:hAnsi="Segoe UI Emoji" w:cs="Segoe UI Emoji"/>
        </w:rPr>
        <w:t>0</w:t>
      </w:r>
      <w:r w:rsidR="00571325">
        <w:rPr>
          <w:rFonts w:ascii="Segoe UI Emoji" w:hAnsi="Segoe UI Emoji" w:cs="Segoe UI Emoji" w:hint="eastAsia"/>
        </w:rPr>
        <w:t>亿部移动电话运行</w:t>
      </w:r>
      <w:r w:rsidR="00571325">
        <w:rPr>
          <w:rFonts w:ascii="Segoe UI Emoji" w:hAnsi="Segoe UI Emoji" w:cs="Segoe UI Emoji" w:hint="eastAsia"/>
        </w:rPr>
        <w:t>Java</w:t>
      </w:r>
      <w:r w:rsidR="00571325">
        <w:rPr>
          <w:rFonts w:ascii="Segoe UI Emoji" w:hAnsi="Segoe UI Emoji" w:cs="Segoe UI Emoji" w:hint="eastAsia"/>
        </w:rPr>
        <w:t>；</w:t>
      </w:r>
    </w:p>
    <w:p w14:paraId="7C3E3ED7" w14:textId="344D0AE5" w:rsidR="00921EDA" w:rsidRDefault="00921EDA" w:rsidP="000A3962">
      <w:pPr>
        <w:rPr>
          <w:rFonts w:ascii="Segoe UI Emoji" w:hAnsi="Segoe UI Emoji" w:cs="Segoe UI Emoji"/>
        </w:rPr>
      </w:pPr>
      <w:r>
        <w:tab/>
      </w:r>
      <w:r>
        <w:tab/>
      </w:r>
      <w:r w:rsidRPr="00921EDA">
        <w:rPr>
          <w:rFonts w:ascii="Segoe UI Emoji" w:hAnsi="Segoe UI Emoji" w:cs="Segoe UI Emoji"/>
        </w:rPr>
        <w:t>▪</w:t>
      </w:r>
      <w:r>
        <w:rPr>
          <w:rFonts w:ascii="Segoe UI Emoji" w:hAnsi="Segoe UI Emoji" w:cs="Segoe UI Emoji"/>
        </w:rPr>
        <w:t xml:space="preserve"> </w:t>
      </w:r>
      <w:r w:rsidR="00571325">
        <w:rPr>
          <w:rFonts w:ascii="Segoe UI Emoji" w:hAnsi="Segoe UI Emoji" w:cs="Segoe UI Emoji"/>
        </w:rPr>
        <w:t>100</w:t>
      </w:r>
      <w:r w:rsidR="00571325">
        <w:rPr>
          <w:rFonts w:ascii="Segoe UI Emoji" w:hAnsi="Segoe UI Emoji" w:cs="Segoe UI Emoji" w:hint="eastAsia"/>
        </w:rPr>
        <w:t>%</w:t>
      </w:r>
      <w:r w:rsidR="00571325">
        <w:rPr>
          <w:rFonts w:ascii="Segoe UI Emoji" w:hAnsi="Segoe UI Emoji" w:cs="Segoe UI Emoji" w:hint="eastAsia"/>
        </w:rPr>
        <w:t>的蓝光盘播放器附带了</w:t>
      </w:r>
      <w:r w:rsidR="00571325">
        <w:rPr>
          <w:rFonts w:ascii="Segoe UI Emoji" w:hAnsi="Segoe UI Emoji" w:cs="Segoe UI Emoji" w:hint="eastAsia"/>
        </w:rPr>
        <w:t>Java</w:t>
      </w:r>
      <w:r w:rsidR="00571325">
        <w:rPr>
          <w:rFonts w:ascii="Segoe UI Emoji" w:hAnsi="Segoe UI Emoji" w:cs="Segoe UI Emoji" w:hint="eastAsia"/>
        </w:rPr>
        <w:t>；</w:t>
      </w:r>
    </w:p>
    <w:p w14:paraId="3F40AECB" w14:textId="1AB1053D" w:rsidR="00921EDA" w:rsidRDefault="00921EDA" w:rsidP="000A3962">
      <w:pPr>
        <w:rPr>
          <w:rFonts w:ascii="Segoe UI Emoji" w:hAnsi="Segoe UI Emoji" w:cs="Segoe UI Emoji"/>
        </w:rPr>
      </w:pPr>
      <w:r>
        <w:tab/>
      </w:r>
      <w:r>
        <w:tab/>
      </w:r>
      <w:r w:rsidRPr="00921EDA">
        <w:rPr>
          <w:rFonts w:ascii="Segoe UI Emoji" w:hAnsi="Segoe UI Emoji" w:cs="Segoe UI Emoji"/>
        </w:rPr>
        <w:t>▪</w:t>
      </w:r>
      <w:r>
        <w:rPr>
          <w:rFonts w:ascii="Segoe UI Emoji" w:hAnsi="Segoe UI Emoji" w:cs="Segoe UI Emoji"/>
        </w:rPr>
        <w:t xml:space="preserve"> </w:t>
      </w:r>
      <w:r w:rsidR="00571325">
        <w:rPr>
          <w:rFonts w:ascii="Segoe UI Emoji" w:hAnsi="Segoe UI Emoji" w:cs="Segoe UI Emoji" w:hint="eastAsia"/>
        </w:rPr>
        <w:t>有</w:t>
      </w:r>
      <w:r w:rsidR="00571325">
        <w:rPr>
          <w:rFonts w:ascii="Segoe UI Emoji" w:hAnsi="Segoe UI Emoji" w:cs="Segoe UI Emoji" w:hint="eastAsia"/>
        </w:rPr>
        <w:t>5</w:t>
      </w:r>
      <w:r w:rsidR="00571325">
        <w:rPr>
          <w:rFonts w:ascii="Segoe UI Emoji" w:hAnsi="Segoe UI Emoji" w:cs="Segoe UI Emoji"/>
        </w:rPr>
        <w:t>0</w:t>
      </w:r>
      <w:r w:rsidR="00571325">
        <w:rPr>
          <w:rFonts w:ascii="Segoe UI Emoji" w:hAnsi="Segoe UI Emoji" w:cs="Segoe UI Emoji" w:hint="eastAsia"/>
        </w:rPr>
        <w:t>亿张</w:t>
      </w:r>
      <w:r w:rsidR="00571325">
        <w:rPr>
          <w:rFonts w:ascii="Segoe UI Emoji" w:hAnsi="Segoe UI Emoji" w:cs="Segoe UI Emoji" w:hint="eastAsia"/>
        </w:rPr>
        <w:t>Java</w:t>
      </w:r>
      <w:r w:rsidR="00571325">
        <w:rPr>
          <w:rFonts w:ascii="Segoe UI Emoji" w:hAnsi="Segoe UI Emoji" w:cs="Segoe UI Emoji" w:hint="eastAsia"/>
        </w:rPr>
        <w:t>卡在使用；</w:t>
      </w:r>
    </w:p>
    <w:p w14:paraId="1422C76F" w14:textId="2113FF8D" w:rsidR="00571325" w:rsidRDefault="00571325" w:rsidP="000A3962">
      <w:pPr>
        <w:rPr>
          <w:rFonts w:ascii="Segoe UI Emoji" w:hAnsi="Segoe UI Emoji" w:cs="Segoe UI Emoji"/>
        </w:rPr>
      </w:pPr>
      <w:r>
        <w:tab/>
      </w:r>
      <w:r>
        <w:tab/>
      </w:r>
      <w:r w:rsidRPr="00571325">
        <w:rPr>
          <w:rFonts w:ascii="Segoe UI Emoji" w:hAnsi="Segoe UI Emoji" w:cs="Segoe UI Emoji"/>
        </w:rPr>
        <w:t>▪</w:t>
      </w:r>
      <w:r>
        <w:rPr>
          <w:rFonts w:ascii="Segoe UI Emoji" w:hAnsi="Segoe UI Emoji" w:cs="Segoe UI Emoji"/>
        </w:rPr>
        <w:t xml:space="preserve"> 1.25</w:t>
      </w:r>
      <w:r>
        <w:rPr>
          <w:rFonts w:ascii="Segoe UI Emoji" w:hAnsi="Segoe UI Emoji" w:cs="Segoe UI Emoji" w:hint="eastAsia"/>
        </w:rPr>
        <w:t>亿台</w:t>
      </w:r>
      <w:r>
        <w:rPr>
          <w:rFonts w:ascii="Segoe UI Emoji" w:hAnsi="Segoe UI Emoji" w:cs="Segoe UI Emoji" w:hint="eastAsia"/>
        </w:rPr>
        <w:t>T</w:t>
      </w:r>
      <w:r>
        <w:rPr>
          <w:rFonts w:ascii="Segoe UI Emoji" w:hAnsi="Segoe UI Emoji" w:cs="Segoe UI Emoji"/>
        </w:rPr>
        <w:t>V</w:t>
      </w:r>
      <w:r>
        <w:rPr>
          <w:rFonts w:ascii="Segoe UI Emoji" w:hAnsi="Segoe UI Emoji" w:cs="Segoe UI Emoji" w:hint="eastAsia"/>
        </w:rPr>
        <w:t>设备运行</w:t>
      </w:r>
      <w:r>
        <w:rPr>
          <w:rFonts w:ascii="Segoe UI Emoji" w:hAnsi="Segoe UI Emoji" w:cs="Segoe UI Emoji" w:hint="eastAsia"/>
        </w:rPr>
        <w:t>Java</w:t>
      </w:r>
      <w:r>
        <w:rPr>
          <w:rFonts w:ascii="Segoe UI Emoji" w:hAnsi="Segoe UI Emoji" w:cs="Segoe UI Emoji" w:hint="eastAsia"/>
        </w:rPr>
        <w:t>；</w:t>
      </w:r>
    </w:p>
    <w:p w14:paraId="50F049D8" w14:textId="217FF00F" w:rsidR="00571325" w:rsidRDefault="00571325" w:rsidP="000A3962">
      <w:pPr>
        <w:rPr>
          <w:rFonts w:ascii="Segoe UI Emoji" w:hAnsi="Segoe UI Emoji" w:cs="Segoe UI Emoji"/>
        </w:rPr>
      </w:pPr>
      <w:r>
        <w:tab/>
      </w:r>
      <w:r>
        <w:tab/>
      </w:r>
      <w:r w:rsidRPr="00571325">
        <w:rPr>
          <w:rFonts w:ascii="Segoe UI Emoji" w:hAnsi="Segoe UI Emoji" w:cs="Segoe UI Emoji"/>
        </w:rPr>
        <w:t>▪</w:t>
      </w:r>
      <w:r>
        <w:rPr>
          <w:rFonts w:ascii="Segoe UI Emoji" w:hAnsi="Segoe UI Emoji" w:cs="Segoe UI Emoji"/>
        </w:rPr>
        <w:t xml:space="preserve"> </w:t>
      </w:r>
      <w:r>
        <w:rPr>
          <w:rFonts w:ascii="Segoe UI Emoji" w:hAnsi="Segoe UI Emoji" w:cs="Segoe UI Emoji" w:hint="eastAsia"/>
        </w:rPr>
        <w:t>前</w:t>
      </w:r>
      <w:r>
        <w:rPr>
          <w:rFonts w:ascii="Segoe UI Emoji" w:hAnsi="Segoe UI Emoji" w:cs="Segoe UI Emoji" w:hint="eastAsia"/>
        </w:rPr>
        <w:t>5</w:t>
      </w:r>
      <w:r>
        <w:rPr>
          <w:rFonts w:ascii="Segoe UI Emoji" w:hAnsi="Segoe UI Emoji" w:cs="Segoe UI Emoji" w:hint="eastAsia"/>
        </w:rPr>
        <w:t>个原始设备制造商提供了</w:t>
      </w:r>
      <w:r>
        <w:rPr>
          <w:rFonts w:ascii="Segoe UI Emoji" w:hAnsi="Segoe UI Emoji" w:cs="Segoe UI Emoji" w:hint="eastAsia"/>
        </w:rPr>
        <w:t>Java</w:t>
      </w:r>
      <w:r>
        <w:rPr>
          <w:rFonts w:ascii="Segoe UI Emoji" w:hAnsi="Segoe UI Emoji" w:cs="Segoe UI Emoji"/>
        </w:rPr>
        <w:t xml:space="preserve"> ME</w:t>
      </w:r>
      <w:r>
        <w:rPr>
          <w:rFonts w:ascii="Segoe UI Emoji" w:hAnsi="Segoe UI Emoji" w:cs="Segoe UI Emoji" w:hint="eastAsia"/>
        </w:rPr>
        <w:t>。</w:t>
      </w:r>
    </w:p>
    <w:p w14:paraId="69E33993" w14:textId="2B08599B" w:rsidR="00571325" w:rsidRDefault="00A02A6A" w:rsidP="0064235E">
      <w:pPr>
        <w:pStyle w:val="2"/>
      </w:pPr>
      <w:r>
        <w:rPr>
          <w:rFonts w:hint="eastAsia"/>
        </w:rPr>
        <w:t>为何软件开发人员选择Java</w:t>
      </w:r>
    </w:p>
    <w:p w14:paraId="7A624DDF" w14:textId="5F0AD845" w:rsidR="0064235E" w:rsidRDefault="00B51193" w:rsidP="0064235E">
      <w:r>
        <w:tab/>
      </w:r>
      <w:r w:rsidR="003607C4">
        <w:rPr>
          <w:rFonts w:hint="eastAsia"/>
        </w:rPr>
        <w:t>Java已由专业的Java开发人员、设计师和爱好者团体进行测试、完善、扩展和验证。Java旨在尽所能为最广泛的计算平台开发可移植的高性能应用程序。通过使应用程序在异构环境之间可用，企业可以提供更多的服务，提高最终用户生产力加强沟通与写作，从而明显降低企业和消费类应用程序的拥有成本。Java是开发人员的无价之宝，使他们可以：</w:t>
      </w:r>
    </w:p>
    <w:p w14:paraId="3E17CA8C" w14:textId="3366E537" w:rsidR="003607C4" w:rsidRDefault="003607C4" w:rsidP="0064235E">
      <w:pPr>
        <w:rPr>
          <w:rFonts w:ascii="Segoe UI Emoji" w:hAnsi="Segoe UI Emoji" w:cs="Segoe UI Emoji"/>
        </w:rPr>
      </w:pPr>
      <w:r>
        <w:tab/>
      </w:r>
      <w:r w:rsidR="001726C0" w:rsidRPr="001726C0">
        <w:rPr>
          <w:rFonts w:ascii="Segoe UI Emoji" w:hAnsi="Segoe UI Emoji" w:cs="Segoe UI Emoji"/>
        </w:rPr>
        <w:t>▪</w:t>
      </w:r>
      <w:r w:rsidR="001726C0">
        <w:rPr>
          <w:rFonts w:ascii="Segoe UI Emoji" w:hAnsi="Segoe UI Emoji" w:cs="Segoe UI Emoji"/>
        </w:rPr>
        <w:t xml:space="preserve"> </w:t>
      </w:r>
      <w:r w:rsidR="001726C0">
        <w:rPr>
          <w:rFonts w:ascii="Segoe UI Emoji" w:hAnsi="Segoe UI Emoji" w:cs="Segoe UI Emoji" w:hint="eastAsia"/>
        </w:rPr>
        <w:t>在一个平台上编写软件，然后即可在几乎所有其他平台上运行；</w:t>
      </w:r>
    </w:p>
    <w:p w14:paraId="795BB2B2" w14:textId="4DE35B83" w:rsidR="001726C0" w:rsidRDefault="001726C0" w:rsidP="0064235E">
      <w:pPr>
        <w:rPr>
          <w:rFonts w:ascii="Segoe UI Emoji" w:hAnsi="Segoe UI Emoji" w:cs="Segoe UI Emoji"/>
        </w:rPr>
      </w:pPr>
      <w:r>
        <w:tab/>
      </w:r>
      <w:r w:rsidRPr="001726C0">
        <w:rPr>
          <w:rFonts w:ascii="Segoe UI Emoji" w:hAnsi="Segoe UI Emoji" w:cs="Segoe UI Emoji"/>
        </w:rPr>
        <w:t>▪</w:t>
      </w:r>
      <w:r>
        <w:rPr>
          <w:rFonts w:ascii="Segoe UI Emoji" w:hAnsi="Segoe UI Emoji" w:cs="Segoe UI Emoji"/>
        </w:rPr>
        <w:t xml:space="preserve"> </w:t>
      </w:r>
      <w:r>
        <w:rPr>
          <w:rFonts w:ascii="Segoe UI Emoji" w:hAnsi="Segoe UI Emoji" w:cs="Segoe UI Emoji" w:hint="eastAsia"/>
        </w:rPr>
        <w:t>创建可在</w:t>
      </w:r>
      <w:r>
        <w:rPr>
          <w:rFonts w:ascii="Segoe UI Emoji" w:hAnsi="Segoe UI Emoji" w:cs="Segoe UI Emoji" w:hint="eastAsia"/>
        </w:rPr>
        <w:t>web</w:t>
      </w:r>
      <w:r>
        <w:rPr>
          <w:rFonts w:ascii="Segoe UI Emoji" w:hAnsi="Segoe UI Emoji" w:cs="Segoe UI Emoji" w:hint="eastAsia"/>
        </w:rPr>
        <w:t>浏览器中运行并可访问可用</w:t>
      </w:r>
      <w:r>
        <w:rPr>
          <w:rFonts w:ascii="Segoe UI Emoji" w:hAnsi="Segoe UI Emoji" w:cs="Segoe UI Emoji" w:hint="eastAsia"/>
        </w:rPr>
        <w:t>web</w:t>
      </w:r>
      <w:r>
        <w:rPr>
          <w:rFonts w:ascii="Segoe UI Emoji" w:hAnsi="Segoe UI Emoji" w:cs="Segoe UI Emoji" w:hint="eastAsia"/>
        </w:rPr>
        <w:t>服务的程序；</w:t>
      </w:r>
    </w:p>
    <w:p w14:paraId="68C2ABB0" w14:textId="28CB52C4" w:rsidR="001726C0" w:rsidRDefault="001726C0" w:rsidP="0064235E">
      <w:pPr>
        <w:rPr>
          <w:rFonts w:ascii="Segoe UI Emoji" w:hAnsi="Segoe UI Emoji" w:cs="Segoe UI Emoji"/>
        </w:rPr>
      </w:pPr>
      <w:r>
        <w:tab/>
      </w:r>
      <w:r w:rsidRPr="001726C0">
        <w:rPr>
          <w:rFonts w:ascii="Segoe UI Emoji" w:hAnsi="Segoe UI Emoji" w:cs="Segoe UI Emoji"/>
        </w:rPr>
        <w:t>▪</w:t>
      </w:r>
      <w:r>
        <w:rPr>
          <w:rFonts w:ascii="Segoe UI Emoji" w:hAnsi="Segoe UI Emoji" w:cs="Segoe UI Emoji"/>
        </w:rPr>
        <w:t xml:space="preserve"> </w:t>
      </w:r>
      <w:r>
        <w:rPr>
          <w:rFonts w:ascii="Segoe UI Emoji" w:hAnsi="Segoe UI Emoji" w:cs="Segoe UI Emoji" w:hint="eastAsia"/>
        </w:rPr>
        <w:t>开发适用于在线论坛、存储、投票、</w:t>
      </w:r>
      <w:r>
        <w:rPr>
          <w:rFonts w:ascii="Segoe UI Emoji" w:hAnsi="Segoe UI Emoji" w:cs="Segoe UI Emoji" w:hint="eastAsia"/>
        </w:rPr>
        <w:t>H</w:t>
      </w:r>
      <w:r>
        <w:rPr>
          <w:rFonts w:ascii="Segoe UI Emoji" w:hAnsi="Segoe UI Emoji" w:cs="Segoe UI Emoji"/>
        </w:rPr>
        <w:t>TML</w:t>
      </w:r>
      <w:r>
        <w:rPr>
          <w:rFonts w:ascii="Segoe UI Emoji" w:hAnsi="Segoe UI Emoji" w:cs="Segoe UI Emoji" w:hint="eastAsia"/>
        </w:rPr>
        <w:t>格式处理以及其他用途的服务器端应用程序；</w:t>
      </w:r>
    </w:p>
    <w:p w14:paraId="44D3156A" w14:textId="7836B3E7" w:rsidR="001726C0" w:rsidRDefault="001726C0" w:rsidP="0064235E">
      <w:pPr>
        <w:rPr>
          <w:rFonts w:ascii="Segoe UI Emoji" w:hAnsi="Segoe UI Emoji" w:cs="Segoe UI Emoji"/>
        </w:rPr>
      </w:pPr>
      <w:r>
        <w:tab/>
      </w:r>
      <w:r w:rsidRPr="001726C0">
        <w:rPr>
          <w:rFonts w:ascii="Segoe UI Emoji" w:hAnsi="Segoe UI Emoji" w:cs="Segoe UI Emoji"/>
        </w:rPr>
        <w:t>▪</w:t>
      </w:r>
      <w:r>
        <w:rPr>
          <w:rFonts w:ascii="Segoe UI Emoji" w:hAnsi="Segoe UI Emoji" w:cs="Segoe UI Emoji"/>
        </w:rPr>
        <w:t xml:space="preserve"> </w:t>
      </w:r>
      <w:r>
        <w:rPr>
          <w:rFonts w:ascii="Segoe UI Emoji" w:hAnsi="Segoe UI Emoji" w:cs="Segoe UI Emoji" w:hint="eastAsia"/>
        </w:rPr>
        <w:t>将采用</w:t>
      </w:r>
      <w:r>
        <w:rPr>
          <w:rFonts w:ascii="Segoe UI Emoji" w:hAnsi="Segoe UI Emoji" w:cs="Segoe UI Emoji" w:hint="eastAsia"/>
        </w:rPr>
        <w:t>Java</w:t>
      </w:r>
      <w:r>
        <w:rPr>
          <w:rFonts w:ascii="Segoe UI Emoji" w:hAnsi="Segoe UI Emoji" w:cs="Segoe UI Emoji" w:hint="eastAsia"/>
        </w:rPr>
        <w:t>语言的应用程序或服务</w:t>
      </w:r>
      <w:r w:rsidR="008550C5">
        <w:rPr>
          <w:rFonts w:ascii="Segoe UI Emoji" w:hAnsi="Segoe UI Emoji" w:cs="Segoe UI Emoji" w:hint="eastAsia"/>
        </w:rPr>
        <w:t>组合在一起，构成高度定制的应用程序或服务；</w:t>
      </w:r>
    </w:p>
    <w:p w14:paraId="79445A2A" w14:textId="3ACDFE56" w:rsidR="008217A8" w:rsidRDefault="001726C0" w:rsidP="0064235E">
      <w:pPr>
        <w:rPr>
          <w:rFonts w:ascii="Segoe UI Emoji" w:hAnsi="Segoe UI Emoji" w:cs="Segoe UI Emoji"/>
        </w:rPr>
      </w:pPr>
      <w:r>
        <w:tab/>
      </w:r>
      <w:r w:rsidRPr="001726C0">
        <w:rPr>
          <w:rFonts w:ascii="Segoe UI Emoji" w:hAnsi="Segoe UI Emoji" w:cs="Segoe UI Emoji"/>
        </w:rPr>
        <w:t>▪</w:t>
      </w:r>
      <w:r w:rsidR="008550C5">
        <w:rPr>
          <w:rFonts w:ascii="Segoe UI Emoji" w:hAnsi="Segoe UI Emoji" w:cs="Segoe UI Emoji" w:hint="eastAsia"/>
        </w:rPr>
        <w:t>为移动电话、远程处理器、微控制器、无线模块、传感器、网关、消费产品及几乎其他电子设备编写强大而高效的应用程序。</w:t>
      </w:r>
    </w:p>
    <w:p w14:paraId="0BA30824" w14:textId="199CAD26" w:rsidR="005009BD" w:rsidRDefault="00CC00E1" w:rsidP="00CC00E1">
      <w:pPr>
        <w:pStyle w:val="2"/>
      </w:pPr>
      <w:r>
        <w:rPr>
          <w:rFonts w:hint="eastAsia"/>
        </w:rPr>
        <w:t>什么是Java</w:t>
      </w:r>
    </w:p>
    <w:p w14:paraId="2AAB5AC1" w14:textId="2073A886" w:rsidR="00CC00E1" w:rsidRDefault="00CC00E1" w:rsidP="00CC00E1">
      <w:r>
        <w:tab/>
      </w:r>
      <w:r w:rsidR="00F30934">
        <w:rPr>
          <w:rFonts w:hint="eastAsia"/>
        </w:rPr>
        <w:t>经过了多年的发展，Java早由一门单纯的计算机编程语言，演变为了一套强大的技术体系。Java设计者们将Java划分为3中结构独立但却彼此依赖的技术体系分支，他们分别对应着不同的规范集合和组件：</w:t>
      </w:r>
    </w:p>
    <w:p w14:paraId="1014EE0E" w14:textId="0CF3A408" w:rsidR="00F30934" w:rsidRDefault="0002175F" w:rsidP="0002175F">
      <w:pPr>
        <w:pStyle w:val="a9"/>
        <w:numPr>
          <w:ilvl w:val="0"/>
          <w:numId w:val="1"/>
        </w:numPr>
        <w:ind w:firstLineChars="0"/>
      </w:pPr>
      <w:r>
        <w:rPr>
          <w:rFonts w:hint="eastAsia"/>
        </w:rPr>
        <w:t>Java</w:t>
      </w:r>
      <w:r>
        <w:t xml:space="preserve"> SE(</w:t>
      </w:r>
      <w:r>
        <w:rPr>
          <w:rFonts w:hint="eastAsia"/>
        </w:rPr>
        <w:t>标准版)，主要活跃在桌面领域，主要包含了Java</w:t>
      </w:r>
      <w:r>
        <w:t xml:space="preserve"> API</w:t>
      </w:r>
      <w:r>
        <w:rPr>
          <w:rFonts w:hint="eastAsia"/>
        </w:rPr>
        <w:t>组件。</w:t>
      </w:r>
    </w:p>
    <w:p w14:paraId="79E876A2" w14:textId="3B4B70F1" w:rsidR="0002175F" w:rsidRDefault="0002175F" w:rsidP="0002175F">
      <w:pPr>
        <w:pStyle w:val="a9"/>
        <w:numPr>
          <w:ilvl w:val="0"/>
          <w:numId w:val="1"/>
        </w:numPr>
        <w:ind w:firstLineChars="0"/>
      </w:pPr>
      <w:r>
        <w:rPr>
          <w:rFonts w:hint="eastAsia"/>
        </w:rPr>
        <w:t>Java</w:t>
      </w:r>
      <w:r>
        <w:t xml:space="preserve"> </w:t>
      </w:r>
      <w:r>
        <w:rPr>
          <w:rFonts w:hint="eastAsia"/>
        </w:rPr>
        <w:t>EE</w:t>
      </w:r>
      <w:r>
        <w:t>(</w:t>
      </w:r>
      <w:r>
        <w:rPr>
          <w:rFonts w:hint="eastAsia"/>
        </w:rPr>
        <w:t>企业版</w:t>
      </w:r>
      <w:r>
        <w:t>)</w:t>
      </w:r>
      <w:r>
        <w:rPr>
          <w:rFonts w:hint="eastAsia"/>
        </w:rPr>
        <w:t>，活跃在企业级领域，除了含Java</w:t>
      </w:r>
      <w:r>
        <w:t xml:space="preserve"> API</w:t>
      </w:r>
      <w:r>
        <w:rPr>
          <w:rFonts w:hint="eastAsia"/>
        </w:rPr>
        <w:t>组件 外，还扩充有web组件、事务组件、分布式组件、E</w:t>
      </w:r>
      <w:r>
        <w:t>JB</w:t>
      </w:r>
      <w:r>
        <w:rPr>
          <w:rFonts w:hint="eastAsia"/>
        </w:rPr>
        <w:t>组件、消息组件等，综合这些技术，开发人员完全可以构建出一个具备高性能、结构严谨的企业级应用，并且Java</w:t>
      </w:r>
      <w:r>
        <w:t xml:space="preserve"> </w:t>
      </w:r>
      <w:r>
        <w:rPr>
          <w:rFonts w:hint="eastAsia"/>
        </w:rPr>
        <w:t>EE也是用于构建S</w:t>
      </w:r>
      <w:r>
        <w:t>OA(</w:t>
      </w:r>
      <w:r>
        <w:rPr>
          <w:rFonts w:hint="eastAsia"/>
        </w:rPr>
        <w:t>面向服务架构</w:t>
      </w:r>
      <w:r>
        <w:t>)</w:t>
      </w:r>
      <w:r>
        <w:rPr>
          <w:rFonts w:hint="eastAsia"/>
        </w:rPr>
        <w:t>的首选平台。</w:t>
      </w:r>
    </w:p>
    <w:p w14:paraId="5838AF55" w14:textId="3AED8A68" w:rsidR="0002175F" w:rsidRDefault="0002175F" w:rsidP="0002175F">
      <w:pPr>
        <w:pStyle w:val="a9"/>
        <w:numPr>
          <w:ilvl w:val="0"/>
          <w:numId w:val="1"/>
        </w:numPr>
        <w:ind w:firstLineChars="0"/>
      </w:pPr>
      <w:r>
        <w:rPr>
          <w:rFonts w:hint="eastAsia"/>
        </w:rPr>
        <w:t>Java</w:t>
      </w:r>
      <w:r>
        <w:t xml:space="preserve"> ME(</w:t>
      </w:r>
      <w:r>
        <w:rPr>
          <w:rFonts w:hint="eastAsia"/>
        </w:rPr>
        <w:t>精简版</w:t>
      </w:r>
      <w:r>
        <w:t>)</w:t>
      </w:r>
      <w:r>
        <w:rPr>
          <w:rFonts w:hint="eastAsia"/>
        </w:rPr>
        <w:t>，活跃在嵌入式领域，称之为精简版的原因是，它仅保留了Java</w:t>
      </w:r>
      <w:r>
        <w:t xml:space="preserve"> API</w:t>
      </w:r>
      <w:r>
        <w:rPr>
          <w:rFonts w:hint="eastAsia"/>
        </w:rPr>
        <w:lastRenderedPageBreak/>
        <w:t>中的部分组件，以及适应设备的一些特有组件。</w:t>
      </w:r>
    </w:p>
    <w:p w14:paraId="45E38FF9" w14:textId="1CBFA723" w:rsidR="00AD7CFD" w:rsidRDefault="00DC2E6D" w:rsidP="00DC2E6D">
      <w:pPr>
        <w:ind w:left="420"/>
      </w:pPr>
      <w:r>
        <w:rPr>
          <w:rFonts w:hint="eastAsia"/>
        </w:rPr>
        <w:t>组成Java技术体系的技术：</w:t>
      </w:r>
    </w:p>
    <w:p w14:paraId="7F7B9E3C" w14:textId="2B793FF8" w:rsidR="00DC2E6D" w:rsidRDefault="00DC2E6D" w:rsidP="00DC2E6D">
      <w:pPr>
        <w:pStyle w:val="a9"/>
        <w:numPr>
          <w:ilvl w:val="0"/>
          <w:numId w:val="2"/>
        </w:numPr>
        <w:ind w:firstLineChars="0"/>
      </w:pPr>
      <w:r>
        <w:rPr>
          <w:rFonts w:hint="eastAsia"/>
        </w:rPr>
        <w:t>Java</w:t>
      </w:r>
      <w:r>
        <w:t xml:space="preserve"> </w:t>
      </w:r>
      <w:r>
        <w:rPr>
          <w:rFonts w:hint="eastAsia"/>
        </w:rPr>
        <w:t>编程语言；</w:t>
      </w:r>
    </w:p>
    <w:p w14:paraId="6597D446" w14:textId="3292106F" w:rsidR="00DC2E6D" w:rsidRDefault="00DC2E6D" w:rsidP="00DC2E6D">
      <w:pPr>
        <w:pStyle w:val="a9"/>
        <w:numPr>
          <w:ilvl w:val="0"/>
          <w:numId w:val="2"/>
        </w:numPr>
        <w:ind w:firstLineChars="0"/>
      </w:pPr>
      <w:r>
        <w:rPr>
          <w:rFonts w:hint="eastAsia"/>
        </w:rPr>
        <w:t>字节码；</w:t>
      </w:r>
    </w:p>
    <w:p w14:paraId="288D492B" w14:textId="1594CC2C" w:rsidR="00DC2E6D" w:rsidRDefault="00DC2E6D" w:rsidP="00DC2E6D">
      <w:pPr>
        <w:pStyle w:val="a9"/>
        <w:numPr>
          <w:ilvl w:val="0"/>
          <w:numId w:val="2"/>
        </w:numPr>
        <w:ind w:firstLineChars="0"/>
      </w:pPr>
      <w:r>
        <w:rPr>
          <w:rFonts w:hint="eastAsia"/>
        </w:rPr>
        <w:t>Java</w:t>
      </w:r>
      <w:r>
        <w:t xml:space="preserve"> API</w:t>
      </w:r>
      <w:r>
        <w:rPr>
          <w:rFonts w:hint="eastAsia"/>
        </w:rPr>
        <w:t>，包括Java</w:t>
      </w:r>
      <w:r>
        <w:t xml:space="preserve"> API</w:t>
      </w:r>
      <w:r>
        <w:rPr>
          <w:rFonts w:hint="eastAsia"/>
        </w:rPr>
        <w:t>类库和来自商业机构以及开源社区的第三方类库；</w:t>
      </w:r>
    </w:p>
    <w:p w14:paraId="086964EB" w14:textId="3A6E1CB3" w:rsidR="00DC2E6D" w:rsidRDefault="00DC2E6D" w:rsidP="00DC2E6D">
      <w:pPr>
        <w:pStyle w:val="a9"/>
        <w:numPr>
          <w:ilvl w:val="0"/>
          <w:numId w:val="2"/>
        </w:numPr>
        <w:ind w:firstLineChars="0"/>
      </w:pPr>
      <w:r>
        <w:rPr>
          <w:rFonts w:hint="eastAsia"/>
        </w:rPr>
        <w:t>Java</w:t>
      </w:r>
      <w:r>
        <w:t xml:space="preserve"> </w:t>
      </w:r>
      <w:r>
        <w:rPr>
          <w:rFonts w:hint="eastAsia"/>
        </w:rPr>
        <w:t>虚拟机。</w:t>
      </w:r>
    </w:p>
    <w:p w14:paraId="2D4FE083" w14:textId="0E5125D8" w:rsidR="00DC2E6D" w:rsidRDefault="00D40B69" w:rsidP="00DC2E6D">
      <w:pPr>
        <w:ind w:left="420"/>
      </w:pPr>
      <w:r>
        <w:rPr>
          <w:rFonts w:hint="eastAsia"/>
        </w:rPr>
        <w:t>也许</w:t>
      </w:r>
      <w:r w:rsidR="00805455">
        <w:rPr>
          <w:rFonts w:hint="eastAsia"/>
        </w:rPr>
        <w:t>我们只是关注了第一点</w:t>
      </w:r>
      <w:r w:rsidR="007E02D8">
        <w:rPr>
          <w:rFonts w:hint="eastAsia"/>
        </w:rPr>
        <w:t>,</w:t>
      </w:r>
      <w:r w:rsidR="00805455">
        <w:rPr>
          <w:rFonts w:hint="eastAsia"/>
        </w:rPr>
        <w:t>官方架构：</w:t>
      </w:r>
      <w:hyperlink r:id="rId8" w:history="1">
        <w:r w:rsidR="00E17C0B" w:rsidRPr="00E17C0B">
          <w:rPr>
            <w:rStyle w:val="a7"/>
          </w:rPr>
          <w:t>https://docs.oracle.com/javase/8/docs/</w:t>
        </w:r>
      </w:hyperlink>
    </w:p>
    <w:p w14:paraId="5A257BE6" w14:textId="26033A54" w:rsidR="00B5216D" w:rsidRDefault="00B5216D" w:rsidP="00DC2E6D">
      <w:pPr>
        <w:ind w:left="420"/>
      </w:pPr>
      <w:r>
        <w:tab/>
      </w:r>
      <w:r>
        <w:rPr>
          <w:noProof/>
        </w:rPr>
        <w:drawing>
          <wp:inline distT="0" distB="0" distL="0" distR="0" wp14:anchorId="64E1807B" wp14:editId="130D4FC5">
            <wp:extent cx="5274310" cy="35140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514090"/>
                    </a:xfrm>
                    <a:prstGeom prst="rect">
                      <a:avLst/>
                    </a:prstGeom>
                  </pic:spPr>
                </pic:pic>
              </a:graphicData>
            </a:graphic>
          </wp:inline>
        </w:drawing>
      </w:r>
    </w:p>
    <w:p w14:paraId="3EB5E798" w14:textId="34841967" w:rsidR="00E17C0B" w:rsidRDefault="00DE53FD" w:rsidP="003A7AEA">
      <w:pPr>
        <w:pStyle w:val="2"/>
      </w:pPr>
      <w:r>
        <w:rPr>
          <w:rFonts w:hint="eastAsia"/>
        </w:rPr>
        <w:t>J</w:t>
      </w:r>
      <w:r>
        <w:t>ava</w:t>
      </w:r>
      <w:r>
        <w:rPr>
          <w:rFonts w:hint="eastAsia"/>
        </w:rPr>
        <w:t>的优点</w:t>
      </w:r>
    </w:p>
    <w:p w14:paraId="4ACF6500" w14:textId="4C29EE72" w:rsidR="003A7AEA" w:rsidRDefault="00BA6ADE" w:rsidP="003A7AEA">
      <w:r>
        <w:tab/>
      </w:r>
      <w:r>
        <w:rPr>
          <w:rFonts w:hint="eastAsia"/>
        </w:rPr>
        <w:t>Java能获得如此广泛的认可，除了拥有一门结构严谨、面向对象的编程语言之外，还有许多不可忽视的优点：</w:t>
      </w:r>
    </w:p>
    <w:p w14:paraId="7FAD70DD" w14:textId="75CD70E1" w:rsidR="00BA6ADE" w:rsidRDefault="0067740F" w:rsidP="0067740F">
      <w:pPr>
        <w:pStyle w:val="a9"/>
        <w:numPr>
          <w:ilvl w:val="0"/>
          <w:numId w:val="3"/>
        </w:numPr>
        <w:ind w:firstLineChars="0"/>
      </w:pPr>
      <w:r>
        <w:rPr>
          <w:rFonts w:hint="eastAsia"/>
        </w:rPr>
        <w:t>它能摆脱硬件平台的束缚，实现了“一次编写、到处运行”；</w:t>
      </w:r>
    </w:p>
    <w:p w14:paraId="65706624" w14:textId="7477D529" w:rsidR="0067740F" w:rsidRDefault="0067740F" w:rsidP="0067740F">
      <w:pPr>
        <w:pStyle w:val="a9"/>
        <w:numPr>
          <w:ilvl w:val="0"/>
          <w:numId w:val="3"/>
        </w:numPr>
        <w:ind w:firstLineChars="0"/>
      </w:pPr>
      <w:r>
        <w:rPr>
          <w:rFonts w:hint="eastAsia"/>
        </w:rPr>
        <w:t>它提供了一个相对安全的内存管理和访问机制，避免了绝大部分的内存泄漏和指针越界问题；</w:t>
      </w:r>
    </w:p>
    <w:p w14:paraId="34397158" w14:textId="6CEC66A0" w:rsidR="0067740F" w:rsidRDefault="0067740F" w:rsidP="0067740F">
      <w:pPr>
        <w:pStyle w:val="a9"/>
        <w:numPr>
          <w:ilvl w:val="0"/>
          <w:numId w:val="3"/>
        </w:numPr>
        <w:ind w:firstLineChars="0"/>
      </w:pPr>
      <w:r>
        <w:rPr>
          <w:rFonts w:hint="eastAsia"/>
        </w:rPr>
        <w:t>它实现了热点代码检测和运行时编译及优化，这使得Java应用能随着运行时间的增加而获得更高的性能；</w:t>
      </w:r>
    </w:p>
    <w:p w14:paraId="442A0B1A" w14:textId="1C89C2BD" w:rsidR="0067740F" w:rsidRDefault="0067740F" w:rsidP="0067740F">
      <w:pPr>
        <w:pStyle w:val="a9"/>
        <w:numPr>
          <w:ilvl w:val="0"/>
          <w:numId w:val="3"/>
        </w:numPr>
        <w:ind w:firstLineChars="0"/>
      </w:pPr>
      <w:r>
        <w:rPr>
          <w:rFonts w:hint="eastAsia"/>
        </w:rPr>
        <w:t>它由一套完整的应用程序接口，还有无数来自商业机构和开元社区的第三方类库来帮助它实现各种各样的功能；</w:t>
      </w:r>
    </w:p>
    <w:p w14:paraId="6C00A0CD" w14:textId="1C7B7D6C" w:rsidR="0067740F" w:rsidRDefault="0067740F" w:rsidP="0067740F">
      <w:pPr>
        <w:pStyle w:val="a9"/>
        <w:numPr>
          <w:ilvl w:val="0"/>
          <w:numId w:val="3"/>
        </w:numPr>
        <w:ind w:firstLineChars="0"/>
      </w:pPr>
      <w:r>
        <w:rPr>
          <w:rFonts w:hint="eastAsia"/>
        </w:rPr>
        <w:t>它与身俱来对分布式技术的支持就比较完善。</w:t>
      </w:r>
    </w:p>
    <w:p w14:paraId="48876B2E" w14:textId="0AD1C9A2" w:rsidR="0067740F" w:rsidRDefault="00653D8C" w:rsidP="00A21735">
      <w:pPr>
        <w:ind w:firstLine="420"/>
      </w:pPr>
      <w:r>
        <w:rPr>
          <w:rFonts w:hint="eastAsia"/>
        </w:rPr>
        <w:t>但是，Java最大的优势和财富还不是以上这些，就像高翔龙老师在《Java虚拟机精讲》中写的，Java真正强大的地方是应为拥有全世界最多的技术拥护者和开源社区支持，他们无时无刻都保持着最充沛的体力与思维，一步一步地驱动着Java技术的走向。</w:t>
      </w:r>
    </w:p>
    <w:p w14:paraId="2D30FAE8" w14:textId="3ECE5FA2" w:rsidR="00A21735" w:rsidRDefault="00CE2E4F" w:rsidP="00C83E94">
      <w:pPr>
        <w:pStyle w:val="2"/>
      </w:pPr>
      <w:r>
        <w:rPr>
          <w:rFonts w:hint="eastAsia"/>
        </w:rPr>
        <w:lastRenderedPageBreak/>
        <w:t>J</w:t>
      </w:r>
      <w:r>
        <w:t>DK</w:t>
      </w:r>
      <w:r>
        <w:rPr>
          <w:rFonts w:hint="eastAsia"/>
        </w:rPr>
        <w:t>和J</w:t>
      </w:r>
      <w:r>
        <w:t>RE</w:t>
      </w:r>
    </w:p>
    <w:p w14:paraId="0E37A1D2" w14:textId="36263656" w:rsidR="00C83E94" w:rsidRDefault="00962348" w:rsidP="00C83E94">
      <w:r>
        <w:tab/>
      </w:r>
      <w:r>
        <w:rPr>
          <w:rFonts w:hint="eastAsia"/>
        </w:rPr>
        <w:t>两个常见的重要概念。其实上面的图中已经划分出了J</w:t>
      </w:r>
      <w:r>
        <w:t>DK</w:t>
      </w:r>
      <w:r>
        <w:rPr>
          <w:rFonts w:hint="eastAsia"/>
        </w:rPr>
        <w:t>和J</w:t>
      </w:r>
      <w:r>
        <w:t>RE</w:t>
      </w:r>
      <w:r>
        <w:rPr>
          <w:rFonts w:hint="eastAsia"/>
        </w:rPr>
        <w:t>的范围了。我们队这张图做一个归纳，用我们的语言简单地总结一下什么是J</w:t>
      </w:r>
      <w:r>
        <w:t>DK</w:t>
      </w:r>
      <w:r>
        <w:rPr>
          <w:rFonts w:hint="eastAsia"/>
        </w:rPr>
        <w:t>和J</w:t>
      </w:r>
      <w:r>
        <w:t>RE:</w:t>
      </w:r>
    </w:p>
    <w:p w14:paraId="72FF4DE4" w14:textId="4EF7FBB3" w:rsidR="00962348" w:rsidRDefault="00454100" w:rsidP="00454100">
      <w:pPr>
        <w:pStyle w:val="a9"/>
        <w:numPr>
          <w:ilvl w:val="0"/>
          <w:numId w:val="4"/>
        </w:numPr>
        <w:ind w:firstLineChars="0"/>
      </w:pPr>
      <w:r>
        <w:rPr>
          <w:rFonts w:hint="eastAsia"/>
        </w:rPr>
        <w:t>J</w:t>
      </w:r>
      <w:r>
        <w:t>DK(J</w:t>
      </w:r>
      <w:r>
        <w:rPr>
          <w:rFonts w:hint="eastAsia"/>
        </w:rPr>
        <w:t>ava</w:t>
      </w:r>
      <w:r>
        <w:t xml:space="preserve"> </w:t>
      </w:r>
      <w:r>
        <w:rPr>
          <w:rFonts w:hint="eastAsia"/>
        </w:rPr>
        <w:t>Development</w:t>
      </w:r>
      <w:r>
        <w:t xml:space="preserve"> </w:t>
      </w:r>
      <w:r>
        <w:rPr>
          <w:rFonts w:hint="eastAsia"/>
        </w:rPr>
        <w:t>Kit</w:t>
      </w:r>
      <w:r>
        <w:t>)</w:t>
      </w:r>
      <w:r>
        <w:rPr>
          <w:rFonts w:hint="eastAsia"/>
        </w:rPr>
        <w:t>，是用于支持Java程序开发的最小环境</w:t>
      </w:r>
      <w:r w:rsidR="00D41D95">
        <w:rPr>
          <w:rFonts w:hint="eastAsia"/>
        </w:rPr>
        <w:t>，</w:t>
      </w:r>
      <w:r>
        <w:rPr>
          <w:rFonts w:hint="eastAsia"/>
        </w:rPr>
        <w:t>基本上J</w:t>
      </w:r>
      <w:r w:rsidR="00D41D95">
        <w:rPr>
          <w:rFonts w:hint="eastAsia"/>
        </w:rPr>
        <w:t>ava</w:t>
      </w:r>
      <w:r>
        <w:rPr>
          <w:rFonts w:hint="eastAsia"/>
        </w:rPr>
        <w:t>程序设计语言、Java虚拟机、Java</w:t>
      </w:r>
      <w:r>
        <w:t xml:space="preserve"> API</w:t>
      </w:r>
      <w:r>
        <w:rPr>
          <w:rFonts w:hint="eastAsia"/>
        </w:rPr>
        <w:t>类库这三部分组成了J</w:t>
      </w:r>
      <w:r>
        <w:t>DK</w:t>
      </w:r>
      <w:r>
        <w:rPr>
          <w:rFonts w:hint="eastAsia"/>
        </w:rPr>
        <w:t>；</w:t>
      </w:r>
    </w:p>
    <w:p w14:paraId="75178A62" w14:textId="51446109" w:rsidR="00454100" w:rsidRDefault="00454100" w:rsidP="00454100">
      <w:pPr>
        <w:pStyle w:val="a9"/>
        <w:numPr>
          <w:ilvl w:val="0"/>
          <w:numId w:val="4"/>
        </w:numPr>
        <w:ind w:firstLineChars="0"/>
      </w:pPr>
      <w:r>
        <w:rPr>
          <w:rFonts w:hint="eastAsia"/>
        </w:rPr>
        <w:t>J</w:t>
      </w:r>
      <w:r>
        <w:t>RE(J</w:t>
      </w:r>
      <w:r>
        <w:rPr>
          <w:rFonts w:hint="eastAsia"/>
        </w:rPr>
        <w:t>ava</w:t>
      </w:r>
      <w:r>
        <w:t xml:space="preserve"> </w:t>
      </w:r>
      <w:r>
        <w:rPr>
          <w:rFonts w:hint="eastAsia"/>
        </w:rPr>
        <w:t>Runtime</w:t>
      </w:r>
      <w:r>
        <w:t xml:space="preserve"> </w:t>
      </w:r>
      <w:r>
        <w:rPr>
          <w:rFonts w:hint="eastAsia"/>
        </w:rPr>
        <w:t>Environment</w:t>
      </w:r>
      <w:r>
        <w:t>)</w:t>
      </w:r>
      <w:r>
        <w:rPr>
          <w:rFonts w:hint="eastAsia"/>
        </w:rPr>
        <w:t>，是支持Java程序运行的标准环境</w:t>
      </w:r>
      <w:r w:rsidR="00D41D95">
        <w:rPr>
          <w:rFonts w:hint="eastAsia"/>
        </w:rPr>
        <w:t>，Java</w:t>
      </w:r>
      <w:r w:rsidR="00D41D95">
        <w:t xml:space="preserve"> API</w:t>
      </w:r>
      <w:r w:rsidR="00D41D95">
        <w:rPr>
          <w:rFonts w:hint="eastAsia"/>
        </w:rPr>
        <w:t>类库中的Java</w:t>
      </w:r>
      <w:r w:rsidR="00D41D95">
        <w:t xml:space="preserve"> SE API</w:t>
      </w:r>
      <w:r w:rsidR="00D41D95">
        <w:rPr>
          <w:rFonts w:hint="eastAsia"/>
        </w:rPr>
        <w:t>自己和Java虚拟机这两部分组成了J</w:t>
      </w:r>
      <w:r w:rsidR="00D41D95">
        <w:t>RE</w:t>
      </w:r>
      <w:r w:rsidR="00D41D95">
        <w:rPr>
          <w:rFonts w:hint="eastAsia"/>
        </w:rPr>
        <w:t>。</w:t>
      </w:r>
    </w:p>
    <w:p w14:paraId="474B81DE" w14:textId="224FF38B" w:rsidR="000B627B" w:rsidRDefault="00792423" w:rsidP="00A13B7F">
      <w:pPr>
        <w:pStyle w:val="2"/>
      </w:pPr>
      <w:r>
        <w:rPr>
          <w:rFonts w:hint="eastAsia"/>
        </w:rPr>
        <w:t>OpenJDK</w:t>
      </w:r>
    </w:p>
    <w:p w14:paraId="703EE779" w14:textId="069C8231" w:rsidR="00A13B7F" w:rsidRDefault="009337CF" w:rsidP="00A13B7F">
      <w:r>
        <w:tab/>
      </w:r>
      <w:r>
        <w:rPr>
          <w:rFonts w:hint="eastAsia"/>
        </w:rPr>
        <w:t>前面有讲过，“Java真正欠打的地方是因为拥有全世界最多的技术拥护者和开源社区支持，他们无时无刻都保持着最充沛的体力与思维，一步一步地驱动着Java技术的走向”。其实J</w:t>
      </w:r>
      <w:r>
        <w:t>DK</w:t>
      </w:r>
      <w:r>
        <w:rPr>
          <w:rFonts w:hint="eastAsia"/>
        </w:rPr>
        <w:t>在一开始并不是开源的，但是随着开源运动的蓬勃房展，2</w:t>
      </w:r>
      <w:r>
        <w:t>006</w:t>
      </w:r>
      <w:r>
        <w:rPr>
          <w:rFonts w:hint="eastAsia"/>
        </w:rPr>
        <w:t>年Sun公司宣布将对Java开放源代码，开源的Java平台开发主要集中在OpenJDK项目上。2</w:t>
      </w:r>
      <w:r>
        <w:t>009</w:t>
      </w:r>
      <w:r>
        <w:rPr>
          <w:rFonts w:hint="eastAsia"/>
        </w:rPr>
        <w:t>年4月1</w:t>
      </w:r>
      <w:r>
        <w:t>5</w:t>
      </w:r>
      <w:r>
        <w:rPr>
          <w:rFonts w:hint="eastAsia"/>
        </w:rPr>
        <w:t>日，Sun公司正式发布OpenJDK，J</w:t>
      </w:r>
      <w:r>
        <w:t xml:space="preserve">DK 7 </w:t>
      </w:r>
      <w:r>
        <w:rPr>
          <w:rFonts w:hint="eastAsia"/>
        </w:rPr>
        <w:t>则是Java开源后发布的第一个版本，任何组织和个人都可以为Java的发展做出贡献。当然OpenJDK和真正的Oracle</w:t>
      </w:r>
      <w:r>
        <w:t xml:space="preserve"> JDK(</w:t>
      </w:r>
      <w:r>
        <w:rPr>
          <w:rFonts w:hint="eastAsia"/>
        </w:rPr>
        <w:t>因为Sun公司被Oracle公司在</w:t>
      </w:r>
      <w:r>
        <w:t>2010</w:t>
      </w:r>
      <w:r>
        <w:rPr>
          <w:rFonts w:hint="eastAsia"/>
        </w:rPr>
        <w:t>年收购了，所以叫Oracle</w:t>
      </w:r>
      <w:r>
        <w:t xml:space="preserve"> JDK)</w:t>
      </w:r>
      <w:r>
        <w:rPr>
          <w:rFonts w:hint="eastAsia"/>
        </w:rPr>
        <w:t>还是有区别的：</w:t>
      </w:r>
    </w:p>
    <w:p w14:paraId="3D3B4AAC" w14:textId="74220D61" w:rsidR="009337CF" w:rsidRDefault="009337CF" w:rsidP="00A13B7F">
      <w:r>
        <w:tab/>
      </w:r>
      <w:r w:rsidR="00490666">
        <w:rPr>
          <w:rFonts w:hint="eastAsia"/>
        </w:rPr>
        <w:t>Open</w:t>
      </w:r>
      <w:r w:rsidR="00490666">
        <w:t>JDK</w:t>
      </w:r>
      <w:r w:rsidR="00490666">
        <w:rPr>
          <w:rFonts w:hint="eastAsia"/>
        </w:rPr>
        <w:t>中的代码基本上都来自于Oracle</w:t>
      </w:r>
      <w:r w:rsidR="00490666">
        <w:t xml:space="preserve"> JDK</w:t>
      </w:r>
      <w:r w:rsidR="00490666">
        <w:rPr>
          <w:rFonts w:hint="eastAsia"/>
        </w:rPr>
        <w:t>，属于Oracle</w:t>
      </w:r>
      <w:r w:rsidR="00490666">
        <w:t xml:space="preserve"> JDK</w:t>
      </w:r>
      <w:r w:rsidR="00490666">
        <w:rPr>
          <w:rFonts w:hint="eastAsia"/>
        </w:rPr>
        <w:t>的一个分支，但是其中去除了一些非开源的组件和代码，替换成了开源的组件和代码，主要是加密和图形的部分。因此用Open</w:t>
      </w:r>
      <w:r w:rsidR="00490666">
        <w:t>JDK</w:t>
      </w:r>
      <w:r w:rsidR="00490666">
        <w:rPr>
          <w:rFonts w:hint="eastAsia"/>
        </w:rPr>
        <w:t>代替Oracle</w:t>
      </w:r>
      <w:r w:rsidR="00490666">
        <w:t xml:space="preserve"> JDK</w:t>
      </w:r>
      <w:r w:rsidR="00490666">
        <w:rPr>
          <w:rFonts w:hint="eastAsia"/>
        </w:rPr>
        <w:t>可能会有一些的不兼容。</w:t>
      </w:r>
    </w:p>
    <w:p w14:paraId="59682930" w14:textId="3E5B514A" w:rsidR="00490666" w:rsidRDefault="00490666" w:rsidP="00A13B7F">
      <w:r>
        <w:tab/>
      </w:r>
      <w:r w:rsidR="00F84D33">
        <w:rPr>
          <w:rFonts w:hint="eastAsia"/>
        </w:rPr>
        <w:t>对于Open</w:t>
      </w:r>
      <w:r w:rsidR="00F84D33">
        <w:t>JDK</w:t>
      </w:r>
      <w:r w:rsidR="00F84D33">
        <w:rPr>
          <w:rFonts w:hint="eastAsia"/>
        </w:rPr>
        <w:t>感兴趣，Open</w:t>
      </w:r>
      <w:r w:rsidR="00F84D33">
        <w:t>JDK</w:t>
      </w:r>
      <w:r w:rsidR="00F84D33">
        <w:rPr>
          <w:rFonts w:hint="eastAsia"/>
        </w:rPr>
        <w:t>官网</w:t>
      </w:r>
      <w:hyperlink r:id="rId10" w:history="1">
        <w:r w:rsidR="00C82CD8" w:rsidRPr="00C82CD8">
          <w:rPr>
            <w:rStyle w:val="a7"/>
          </w:rPr>
          <w:t>https://download.java.net/openjdk/jdk8/</w:t>
        </w:r>
      </w:hyperlink>
      <w:r w:rsidR="007866D3">
        <w:rPr>
          <w:rFonts w:hint="eastAsia"/>
        </w:rPr>
        <w:t>下载Open</w:t>
      </w:r>
      <w:r w:rsidR="007866D3">
        <w:t>JDK</w:t>
      </w:r>
      <w:r w:rsidR="007866D3">
        <w:rPr>
          <w:rFonts w:hint="eastAsia"/>
        </w:rPr>
        <w:t>的源代码。像Java虚拟机HotSpot、Java编译器Javac、J</w:t>
      </w:r>
      <w:r w:rsidR="007866D3">
        <w:t>NI</w:t>
      </w:r>
      <w:r w:rsidR="007866D3">
        <w:rPr>
          <w:rFonts w:hint="eastAsia"/>
        </w:rPr>
        <w:t>等，源代码都在里面。</w:t>
      </w:r>
    </w:p>
    <w:p w14:paraId="74AEEE5D" w14:textId="6C0F9776" w:rsidR="00C82CD8" w:rsidRDefault="00725B2B" w:rsidP="003D3ED8">
      <w:pPr>
        <w:pStyle w:val="2"/>
      </w:pPr>
      <w:r>
        <w:t>JCP</w:t>
      </w:r>
      <w:r>
        <w:rPr>
          <w:rFonts w:hint="eastAsia"/>
        </w:rPr>
        <w:t>和J</w:t>
      </w:r>
      <w:r>
        <w:t>SR</w:t>
      </w:r>
    </w:p>
    <w:p w14:paraId="2D327F0E" w14:textId="33B27502" w:rsidR="003D3ED8" w:rsidRDefault="00A477C9" w:rsidP="003D3ED8">
      <w:r>
        <w:tab/>
      </w:r>
      <w:r w:rsidR="00FD0489">
        <w:t>JCP</w:t>
      </w:r>
      <w:r w:rsidR="00FD0489">
        <w:rPr>
          <w:rFonts w:hint="eastAsia"/>
        </w:rPr>
        <w:t>(</w:t>
      </w:r>
      <w:r w:rsidR="00FD0489">
        <w:t>Java Community Process)</w:t>
      </w:r>
      <w:r w:rsidR="00FD0489">
        <w:rPr>
          <w:rFonts w:hint="eastAsia"/>
        </w:rPr>
        <w:t>是一套制定Java技术规范的机制，通过制定和审查J</w:t>
      </w:r>
      <w:r w:rsidR="00FD0489">
        <w:t>SR(J</w:t>
      </w:r>
      <w:r w:rsidR="00FD0489">
        <w:rPr>
          <w:rFonts w:hint="eastAsia"/>
        </w:rPr>
        <w:t>ava</w:t>
      </w:r>
      <w:r w:rsidR="00FD0489">
        <w:t xml:space="preserve"> </w:t>
      </w:r>
      <w:r w:rsidR="00FD0489">
        <w:rPr>
          <w:rFonts w:hint="eastAsia"/>
        </w:rPr>
        <w:t>Specification</w:t>
      </w:r>
      <w:r w:rsidR="00FD0489">
        <w:t xml:space="preserve"> </w:t>
      </w:r>
      <w:r w:rsidR="00FD0489">
        <w:rPr>
          <w:rFonts w:hint="eastAsia"/>
        </w:rPr>
        <w:t>Requests</w:t>
      </w:r>
      <w:r w:rsidR="00FD0489">
        <w:t>)</w:t>
      </w:r>
      <w:r w:rsidR="00FD0489">
        <w:rPr>
          <w:rFonts w:hint="eastAsia"/>
        </w:rPr>
        <w:t>推动Java技术规范的发展。一个已经提交的J</w:t>
      </w:r>
      <w:r w:rsidR="00FD0489">
        <w:t>SR</w:t>
      </w:r>
      <w:r w:rsidR="00FD0489">
        <w:rPr>
          <w:rFonts w:hint="eastAsia"/>
        </w:rPr>
        <w:t>要想成为最终状态，需要经过正式的公开审查，并由J</w:t>
      </w:r>
      <w:r w:rsidR="00FD0489">
        <w:t>CP</w:t>
      </w:r>
      <w:r w:rsidR="00FD0489">
        <w:rPr>
          <w:rFonts w:hint="eastAsia"/>
        </w:rPr>
        <w:t>委员会投票决定，最终的J</w:t>
      </w:r>
      <w:r w:rsidR="00FD0489">
        <w:t>SR</w:t>
      </w:r>
      <w:r w:rsidR="00FD0489">
        <w:rPr>
          <w:rFonts w:hint="eastAsia"/>
        </w:rPr>
        <w:t>会提供一个参考实现，它是免费而且公开源代码的。J</w:t>
      </w:r>
      <w:r w:rsidR="00FD0489">
        <w:t>SR</w:t>
      </w:r>
      <w:r w:rsidR="00FD0489">
        <w:rPr>
          <w:rFonts w:hint="eastAsia"/>
        </w:rPr>
        <w:t>并非只由Oracle管理，任何个人都可以注册并参与审查J</w:t>
      </w:r>
      <w:r w:rsidR="00FD0489">
        <w:t>SR</w:t>
      </w:r>
      <w:r w:rsidR="00FD0489">
        <w:rPr>
          <w:rFonts w:hint="eastAsia"/>
        </w:rPr>
        <w:t>，对于Java语言发展动态感兴趣的人来说，跟踪J</w:t>
      </w:r>
      <w:r w:rsidR="00FD0489">
        <w:t>SR</w:t>
      </w:r>
      <w:r w:rsidR="00FD0489">
        <w:rPr>
          <w:rFonts w:hint="eastAsia"/>
        </w:rPr>
        <w:t>的动态发展是一条不错的学习途径。在J</w:t>
      </w:r>
      <w:r w:rsidR="00FD0489">
        <w:t>CP</w:t>
      </w:r>
      <w:r w:rsidR="00FD0489">
        <w:rPr>
          <w:rFonts w:hint="eastAsia"/>
        </w:rPr>
        <w:t>官网</w:t>
      </w:r>
      <w:hyperlink r:id="rId11" w:history="1">
        <w:r w:rsidR="00C052EE" w:rsidRPr="00C052EE">
          <w:rPr>
            <w:rStyle w:val="a7"/>
          </w:rPr>
          <w:t>https://www.jcp.org/en/home/index</w:t>
        </w:r>
      </w:hyperlink>
      <w:r w:rsidR="00811A39">
        <w:rPr>
          <w:rFonts w:hint="eastAsia"/>
        </w:rPr>
        <w:t>中可以查看所有的J</w:t>
      </w:r>
      <w:r w:rsidR="00811A39">
        <w:t>SR</w:t>
      </w:r>
      <w:r w:rsidR="00811A39">
        <w:rPr>
          <w:rFonts w:hint="eastAsia"/>
        </w:rPr>
        <w:t>，下面列表几个大家熟悉的</w:t>
      </w:r>
      <w:r w:rsidR="00811A39">
        <w:t>JSR:</w:t>
      </w:r>
    </w:p>
    <w:p w14:paraId="603FAA69" w14:textId="7C90C386" w:rsidR="00811A39" w:rsidRDefault="009832DE" w:rsidP="009832DE">
      <w:pPr>
        <w:pStyle w:val="a9"/>
        <w:numPr>
          <w:ilvl w:val="0"/>
          <w:numId w:val="6"/>
        </w:numPr>
        <w:ind w:firstLineChars="0"/>
      </w:pPr>
      <w:r>
        <w:rPr>
          <w:rFonts w:hint="eastAsia"/>
        </w:rPr>
        <w:t>J</w:t>
      </w:r>
      <w:r>
        <w:t xml:space="preserve">SR 14 </w:t>
      </w:r>
      <w:r>
        <w:rPr>
          <w:rFonts w:hint="eastAsia"/>
        </w:rPr>
        <w:t>泛型；</w:t>
      </w:r>
    </w:p>
    <w:p w14:paraId="58A9E609" w14:textId="0EADBC9C" w:rsidR="009832DE" w:rsidRDefault="009832DE" w:rsidP="009832DE">
      <w:pPr>
        <w:pStyle w:val="a9"/>
        <w:numPr>
          <w:ilvl w:val="0"/>
          <w:numId w:val="6"/>
        </w:numPr>
        <w:ind w:firstLineChars="0"/>
      </w:pPr>
      <w:r>
        <w:rPr>
          <w:rFonts w:hint="eastAsia"/>
        </w:rPr>
        <w:t>J</w:t>
      </w:r>
      <w:r>
        <w:t>SR 51 NIO</w:t>
      </w:r>
      <w:r>
        <w:rPr>
          <w:rFonts w:hint="eastAsia"/>
        </w:rPr>
        <w:t>；</w:t>
      </w:r>
    </w:p>
    <w:p w14:paraId="4D735371" w14:textId="3A29682A" w:rsidR="009832DE" w:rsidRDefault="009832DE" w:rsidP="009832DE">
      <w:pPr>
        <w:pStyle w:val="a9"/>
        <w:numPr>
          <w:ilvl w:val="0"/>
          <w:numId w:val="6"/>
        </w:numPr>
        <w:ind w:firstLineChars="0"/>
      </w:pPr>
      <w:r>
        <w:rPr>
          <w:rFonts w:hint="eastAsia"/>
        </w:rPr>
        <w:t>J</w:t>
      </w:r>
      <w:r>
        <w:t xml:space="preserve">SR 175 </w:t>
      </w:r>
      <w:r>
        <w:rPr>
          <w:rFonts w:hint="eastAsia"/>
        </w:rPr>
        <w:t>注解；</w:t>
      </w:r>
    </w:p>
    <w:p w14:paraId="618DF5A3" w14:textId="45EB3CD2" w:rsidR="009832DE" w:rsidRDefault="00983A47" w:rsidP="009832DE">
      <w:pPr>
        <w:pStyle w:val="a9"/>
        <w:numPr>
          <w:ilvl w:val="0"/>
          <w:numId w:val="6"/>
        </w:numPr>
        <w:ind w:firstLineChars="0"/>
      </w:pPr>
      <w:r>
        <w:rPr>
          <w:rFonts w:hint="eastAsia"/>
        </w:rPr>
        <w:t>J</w:t>
      </w:r>
      <w:r>
        <w:t xml:space="preserve">SR 201 </w:t>
      </w:r>
      <w:r>
        <w:rPr>
          <w:rFonts w:hint="eastAsia"/>
        </w:rPr>
        <w:t>枚举以及自动装箱等；</w:t>
      </w:r>
    </w:p>
    <w:p w14:paraId="6C892099" w14:textId="76BA9E71" w:rsidR="00983A47" w:rsidRDefault="00983A47" w:rsidP="009832DE">
      <w:pPr>
        <w:pStyle w:val="a9"/>
        <w:numPr>
          <w:ilvl w:val="0"/>
          <w:numId w:val="6"/>
        </w:numPr>
        <w:ind w:firstLineChars="0"/>
      </w:pPr>
      <w:r>
        <w:rPr>
          <w:rFonts w:hint="eastAsia"/>
        </w:rPr>
        <w:t>J</w:t>
      </w:r>
      <w:r>
        <w:t>SR 221 JDBC4.0 API</w:t>
      </w:r>
      <w:r>
        <w:rPr>
          <w:rFonts w:hint="eastAsia"/>
        </w:rPr>
        <w:t>。</w:t>
      </w:r>
    </w:p>
    <w:p w14:paraId="705D503B" w14:textId="5D92D5D6" w:rsidR="00FC1223" w:rsidRDefault="002C494D" w:rsidP="005E3B86">
      <w:pPr>
        <w:pStyle w:val="2"/>
      </w:pPr>
      <w:r>
        <w:rPr>
          <w:rFonts w:hint="eastAsia"/>
        </w:rPr>
        <w:lastRenderedPageBreak/>
        <w:t>Java虚拟机</w:t>
      </w:r>
    </w:p>
    <w:p w14:paraId="65225C2A" w14:textId="4C65BF4F" w:rsidR="005E3B86" w:rsidRDefault="00E86E61" w:rsidP="005E3B86">
      <w:r>
        <w:tab/>
      </w:r>
      <w:r w:rsidR="006605A2">
        <w:rPr>
          <w:rFonts w:hint="eastAsia"/>
        </w:rPr>
        <w:t>最后，轮到这个登场，也是之后文章的主角。为什么Java可以实现所谓的“一次编写、到处运行”，主要是因为虚拟机的存在。Java虚拟机负责Java程序设计语言的安全特性和平台无关性。Java虚拟机屏蔽了与具体操作系统平台相关的信息，使得Java语言编译器只需要生成在Java虚拟机上运行的字节码，就可以在多种平台上不加修改地运行。Java虚拟机使得Java摆脱了具体机器的束缚，是跨越不同平台编写程序成为了可能。</w:t>
      </w:r>
    </w:p>
    <w:p w14:paraId="76691EED" w14:textId="51DBBD64" w:rsidR="00C76866" w:rsidRDefault="00C76866" w:rsidP="005E3B86">
      <w:r>
        <w:tab/>
      </w:r>
      <w:r w:rsidR="00BC30CB">
        <w:rPr>
          <w:rFonts w:hint="eastAsia"/>
        </w:rPr>
        <w:t>要多提一句，我们现在说的Java虚拟机基本上都是J</w:t>
      </w:r>
      <w:r w:rsidR="00BC30CB">
        <w:t>DK</w:t>
      </w:r>
      <w:r w:rsidR="00BC30CB">
        <w:rPr>
          <w:rFonts w:hint="eastAsia"/>
        </w:rPr>
        <w:t>自带的虚拟机HotSpot，这款虚拟机也是目前商用虚拟中市场份额最大的一款虚拟机，可以通过在命令行程序中输入“java</w:t>
      </w:r>
      <w:r w:rsidR="00BC30CB">
        <w:t xml:space="preserve"> </w:t>
      </w:r>
      <w:r w:rsidR="00BC30CB">
        <w:rPr>
          <w:rFonts w:hint="eastAsia"/>
        </w:rPr>
        <w:t>-version”来查看：</w:t>
      </w:r>
    </w:p>
    <w:p w14:paraId="59AA842C" w14:textId="5C3A3014" w:rsidR="00300EA7" w:rsidRDefault="00BC30CB" w:rsidP="005E3B86">
      <w:r>
        <w:tab/>
      </w:r>
      <w:r w:rsidR="004C336A">
        <w:rPr>
          <w:rFonts w:hint="eastAsia"/>
        </w:rPr>
        <w:t>那其实上面上还有很多别的优秀的虚拟机。Sun公司除了有大名鼎鼎的HotSpot外，还有K</w:t>
      </w:r>
      <w:r w:rsidR="004C336A">
        <w:t>VM</w:t>
      </w:r>
      <w:r w:rsidR="004C336A">
        <w:rPr>
          <w:rFonts w:hint="eastAsia"/>
        </w:rPr>
        <w:t>、Squawk</w:t>
      </w:r>
      <w:r w:rsidR="004C336A">
        <w:t xml:space="preserve"> VM</w:t>
      </w:r>
      <w:r w:rsidR="004C336A">
        <w:rPr>
          <w:rFonts w:hint="eastAsia"/>
        </w:rPr>
        <w:t>、Maxine</w:t>
      </w:r>
      <w:r w:rsidR="004C336A">
        <w:t xml:space="preserve"> VM</w:t>
      </w:r>
      <w:r w:rsidR="004C336A">
        <w:rPr>
          <w:rFonts w:hint="eastAsia"/>
        </w:rPr>
        <w:t>，B</w:t>
      </w:r>
      <w:r w:rsidR="004C336A">
        <w:t>EA</w:t>
      </w:r>
      <w:r w:rsidR="004C336A">
        <w:rPr>
          <w:rFonts w:hint="eastAsia"/>
        </w:rPr>
        <w:t>公司有J</w:t>
      </w:r>
      <w:r w:rsidR="004C336A">
        <w:t>R</w:t>
      </w:r>
      <w:r w:rsidR="004C336A">
        <w:rPr>
          <w:rFonts w:hint="eastAsia"/>
        </w:rPr>
        <w:t>ockit</w:t>
      </w:r>
      <w:r w:rsidR="004C336A">
        <w:t xml:space="preserve"> VM</w:t>
      </w:r>
      <w:r w:rsidR="004C336A">
        <w:rPr>
          <w:rFonts w:hint="eastAsia"/>
        </w:rPr>
        <w:t>、I</w:t>
      </w:r>
      <w:r w:rsidR="004C336A">
        <w:t>BM</w:t>
      </w:r>
      <w:r w:rsidR="004C336A">
        <w:rPr>
          <w:rFonts w:hint="eastAsia"/>
        </w:rPr>
        <w:t>公司J</w:t>
      </w:r>
      <w:r w:rsidR="004C336A">
        <w:t xml:space="preserve">9 VM </w:t>
      </w:r>
      <w:r w:rsidR="004C336A">
        <w:rPr>
          <w:rFonts w:hint="eastAsia"/>
        </w:rPr>
        <w:t>等等。</w:t>
      </w:r>
    </w:p>
    <w:p w14:paraId="3F53485B" w14:textId="55AD6DEB" w:rsidR="00292FAA" w:rsidRDefault="0033672A" w:rsidP="00C06960">
      <w:pPr>
        <w:pStyle w:val="1"/>
      </w:pPr>
      <w:r>
        <w:rPr>
          <w:rFonts w:hint="eastAsia"/>
        </w:rPr>
        <w:t>Java内存域及对象</w:t>
      </w:r>
    </w:p>
    <w:p w14:paraId="795EBD9D" w14:textId="239B8019" w:rsidR="00C06960" w:rsidRDefault="00A27626" w:rsidP="009C460D">
      <w:pPr>
        <w:pStyle w:val="2"/>
      </w:pPr>
      <w:r>
        <w:rPr>
          <w:rFonts w:hint="eastAsia"/>
        </w:rPr>
        <w:t>几个计算机的概念</w:t>
      </w:r>
    </w:p>
    <w:p w14:paraId="1F8E1135" w14:textId="1CCFAD5A" w:rsidR="009C460D" w:rsidRDefault="007D2240" w:rsidP="007D2240">
      <w:pPr>
        <w:pStyle w:val="a9"/>
        <w:numPr>
          <w:ilvl w:val="0"/>
          <w:numId w:val="7"/>
        </w:numPr>
        <w:ind w:firstLineChars="0"/>
      </w:pPr>
      <w:r>
        <w:rPr>
          <w:rFonts w:hint="eastAsia"/>
        </w:rPr>
        <w:t>计算机存储单位</w:t>
      </w:r>
    </w:p>
    <w:p w14:paraId="3ABE502F" w14:textId="45F4D063" w:rsidR="008975C6" w:rsidRDefault="00A7209F" w:rsidP="00DB0428">
      <w:pPr>
        <w:pStyle w:val="a9"/>
        <w:ind w:left="780" w:firstLineChars="0" w:firstLine="0"/>
      </w:pPr>
      <w:r>
        <w:rPr>
          <w:rFonts w:hint="eastAsia"/>
        </w:rPr>
        <w:t>1Byte</w:t>
      </w:r>
      <w:r>
        <w:t xml:space="preserve"> </w:t>
      </w:r>
      <w:r>
        <w:rPr>
          <w:rFonts w:hint="eastAsia"/>
        </w:rPr>
        <w:t>=</w:t>
      </w:r>
      <w:r>
        <w:t xml:space="preserve"> 8</w:t>
      </w:r>
      <w:r>
        <w:rPr>
          <w:rFonts w:hint="eastAsia"/>
        </w:rPr>
        <w:t>bit</w:t>
      </w:r>
    </w:p>
    <w:p w14:paraId="5BEB37B6" w14:textId="02079AA7" w:rsidR="00A7209F" w:rsidRDefault="00A7209F" w:rsidP="00DB0428">
      <w:pPr>
        <w:pStyle w:val="a9"/>
        <w:ind w:left="780" w:firstLineChars="0" w:firstLine="0"/>
      </w:pPr>
      <w:r>
        <w:rPr>
          <w:rFonts w:hint="eastAsia"/>
        </w:rPr>
        <w:t>1K</w:t>
      </w:r>
      <w:r>
        <w:t xml:space="preserve"> </w:t>
      </w:r>
      <w:r>
        <w:rPr>
          <w:rFonts w:hint="eastAsia"/>
        </w:rPr>
        <w:t>=</w:t>
      </w:r>
      <w:r>
        <w:t xml:space="preserve"> 1024</w:t>
      </w:r>
      <w:r>
        <w:rPr>
          <w:rFonts w:hint="eastAsia"/>
        </w:rPr>
        <w:t>Byte</w:t>
      </w:r>
    </w:p>
    <w:p w14:paraId="78C4BC7A" w14:textId="198FB4D7" w:rsidR="00A7209F" w:rsidRDefault="00A7209F" w:rsidP="00DB0428">
      <w:pPr>
        <w:pStyle w:val="a9"/>
        <w:ind w:left="780" w:firstLineChars="0" w:firstLine="0"/>
      </w:pPr>
      <w:r>
        <w:rPr>
          <w:rFonts w:hint="eastAsia"/>
        </w:rPr>
        <w:t>1M</w:t>
      </w:r>
      <w:r>
        <w:t xml:space="preserve"> </w:t>
      </w:r>
      <w:r>
        <w:rPr>
          <w:rFonts w:hint="eastAsia"/>
        </w:rPr>
        <w:t>=</w:t>
      </w:r>
      <w:r>
        <w:t xml:space="preserve"> 1024</w:t>
      </w:r>
      <w:r>
        <w:rPr>
          <w:rFonts w:hint="eastAsia"/>
        </w:rPr>
        <w:t>K</w:t>
      </w:r>
    </w:p>
    <w:p w14:paraId="39195248" w14:textId="5D845495" w:rsidR="00A7209F" w:rsidRDefault="00A7209F" w:rsidP="00DB0428">
      <w:pPr>
        <w:pStyle w:val="a9"/>
        <w:ind w:left="780" w:firstLineChars="0" w:firstLine="0"/>
      </w:pPr>
      <w:r>
        <w:rPr>
          <w:rFonts w:hint="eastAsia"/>
        </w:rPr>
        <w:t>1G</w:t>
      </w:r>
      <w:r>
        <w:t xml:space="preserve"> </w:t>
      </w:r>
      <w:r>
        <w:rPr>
          <w:rFonts w:hint="eastAsia"/>
        </w:rPr>
        <w:t>=</w:t>
      </w:r>
      <w:r>
        <w:t xml:space="preserve"> 1024</w:t>
      </w:r>
      <w:r>
        <w:rPr>
          <w:rFonts w:hint="eastAsia"/>
        </w:rPr>
        <w:t>M</w:t>
      </w:r>
    </w:p>
    <w:p w14:paraId="38ADB1E5" w14:textId="5CF5CBA2" w:rsidR="00A7209F" w:rsidRDefault="00A7209F" w:rsidP="00DB0428">
      <w:pPr>
        <w:pStyle w:val="a9"/>
        <w:ind w:left="780" w:firstLineChars="0" w:firstLine="0"/>
      </w:pPr>
      <w:r>
        <w:rPr>
          <w:rFonts w:hint="eastAsia"/>
        </w:rPr>
        <w:t>1T</w:t>
      </w:r>
      <w:r>
        <w:t xml:space="preserve"> </w:t>
      </w:r>
      <w:r>
        <w:rPr>
          <w:rFonts w:hint="eastAsia"/>
        </w:rPr>
        <w:t>=</w:t>
      </w:r>
      <w:r>
        <w:t xml:space="preserve"> 1024</w:t>
      </w:r>
      <w:r>
        <w:rPr>
          <w:rFonts w:hint="eastAsia"/>
        </w:rPr>
        <w:t>G</w:t>
      </w:r>
    </w:p>
    <w:p w14:paraId="29076437" w14:textId="37AA0735" w:rsidR="007D2240" w:rsidRDefault="007D2240" w:rsidP="007D2240">
      <w:pPr>
        <w:pStyle w:val="a9"/>
        <w:numPr>
          <w:ilvl w:val="0"/>
          <w:numId w:val="7"/>
        </w:numPr>
        <w:ind w:firstLineChars="0"/>
      </w:pPr>
      <w:r>
        <w:rPr>
          <w:rFonts w:hint="eastAsia"/>
        </w:rPr>
        <w:t>计算机存储元件</w:t>
      </w:r>
    </w:p>
    <w:p w14:paraId="10E33DE5" w14:textId="7FF34308" w:rsidR="00CA7246" w:rsidRDefault="00CA7246" w:rsidP="00CA7246">
      <w:pPr>
        <w:pStyle w:val="a9"/>
        <w:ind w:left="780" w:firstLineChars="0" w:firstLine="0"/>
      </w:pPr>
      <w:r>
        <w:rPr>
          <w:rFonts w:hint="eastAsia"/>
        </w:rPr>
        <w:t>寄存器：中央处理器C</w:t>
      </w:r>
      <w:r>
        <w:t>PU</w:t>
      </w:r>
      <w:r>
        <w:rPr>
          <w:rFonts w:hint="eastAsia"/>
        </w:rPr>
        <w:t>的一部分，是计算机中读取速度最快的存储元件，但是容量很少；</w:t>
      </w:r>
    </w:p>
    <w:p w14:paraId="325F78BA" w14:textId="0E379601" w:rsidR="00CA7246" w:rsidRDefault="00CA7246" w:rsidP="00CA7246">
      <w:pPr>
        <w:pStyle w:val="a9"/>
        <w:ind w:left="780" w:firstLineChars="0" w:firstLine="0"/>
      </w:pPr>
      <w:r>
        <w:rPr>
          <w:rFonts w:hint="eastAsia"/>
        </w:rPr>
        <w:t>内存：属于独立的一个部件，是和C</w:t>
      </w:r>
      <w:r>
        <w:t>PU</w:t>
      </w:r>
      <w:r>
        <w:rPr>
          <w:rFonts w:hint="eastAsia"/>
        </w:rPr>
        <w:t>沟通的桥梁，用于存放CPU中的运算数据以及与外部存储器交换的数据。尽管在今天，对内存的读写速度已经很快了，但是由于寄存器是在CPU上的，所以对于内存的读写速度和对于寄存器的读写速度上还是有几个数量级的差距。但是没办法，对于内存的读写I</w:t>
      </w:r>
      <w:r>
        <w:t>/O</w:t>
      </w:r>
      <w:r>
        <w:rPr>
          <w:rFonts w:hint="eastAsia"/>
        </w:rPr>
        <w:t>操作是很难消除的，寄存器数量有限，不可能通过寄存器来完成所有的运算任务。</w:t>
      </w:r>
    </w:p>
    <w:p w14:paraId="780E57C5" w14:textId="753D7A49" w:rsidR="007D2240" w:rsidRDefault="007D2240" w:rsidP="007D2240">
      <w:pPr>
        <w:pStyle w:val="a9"/>
        <w:numPr>
          <w:ilvl w:val="0"/>
          <w:numId w:val="7"/>
        </w:numPr>
        <w:ind w:firstLineChars="0"/>
      </w:pPr>
      <w:r>
        <w:rPr>
          <w:rFonts w:hint="eastAsia"/>
        </w:rPr>
        <w:t>内核空间和用户空间</w:t>
      </w:r>
    </w:p>
    <w:p w14:paraId="528945DE" w14:textId="40E62D8C" w:rsidR="00D556DC" w:rsidRDefault="00CE7AAF" w:rsidP="00D556DC">
      <w:pPr>
        <w:pStyle w:val="a9"/>
        <w:ind w:left="780" w:firstLineChars="0" w:firstLine="0"/>
      </w:pPr>
      <w:r>
        <w:rPr>
          <w:rFonts w:hint="eastAsia"/>
        </w:rPr>
        <w:t>连接内存和寄存器的是地址总线地址总线的宽度影响了物理地址的索引范围，因为总线决定了处理器一次可以从寄存器或内存中获取多少个Bit，同时也决定了处理器最大可以寻址的地址的地址空间。比如3</w:t>
      </w:r>
      <w:r>
        <w:t>2</w:t>
      </w:r>
      <w:r>
        <w:rPr>
          <w:rFonts w:hint="eastAsia"/>
        </w:rPr>
        <w:t>位CPU的系统，可寻址范围为0</w:t>
      </w:r>
      <w:r>
        <w:t>x00000000~0xFFFFFFFF</w:t>
      </w:r>
      <w:r>
        <w:rPr>
          <w:rFonts w:hint="eastAsia"/>
        </w:rPr>
        <w:t>，</w:t>
      </w:r>
      <w:r w:rsidR="0071038C">
        <w:rPr>
          <w:rFonts w:hint="eastAsia"/>
        </w:rPr>
        <w:t>即2</w:t>
      </w:r>
      <w:r w:rsidR="0071038C">
        <w:t xml:space="preserve">32 </w:t>
      </w:r>
      <w:r w:rsidR="0071038C">
        <w:rPr>
          <w:rFonts w:hint="eastAsia"/>
        </w:rPr>
        <w:t>=</w:t>
      </w:r>
      <w:r w:rsidR="0071038C">
        <w:t xml:space="preserve"> 4294967296</w:t>
      </w:r>
      <w:r w:rsidR="0071038C">
        <w:rPr>
          <w:rFonts w:hint="eastAsia"/>
        </w:rPr>
        <w:t>个内存位置，每个内存位置1个字节，即3</w:t>
      </w:r>
      <w:r w:rsidR="0071038C">
        <w:t>2</w:t>
      </w:r>
      <w:r w:rsidR="0071038C">
        <w:rPr>
          <w:rFonts w:hint="eastAsia"/>
        </w:rPr>
        <w:t>位CPU系统可以有4GB的内存空间。不过应用程序时不可以完全使用这些地址空间的，因为这些地址空间划分为了内核空间和用户空间，程序只能使用用户空间的内存。内核空间主要是指操作系统运行时所使用的用于程序调度、虚拟内存的使用或者链接硬件资源的程序逻辑。区分内核空间和用户空间的目的主要是从系统的稳定性的角度考虑的。Windows</w:t>
      </w:r>
      <w:r w:rsidR="0071038C">
        <w:t xml:space="preserve"> 32</w:t>
      </w:r>
      <w:r w:rsidR="0071038C">
        <w:rPr>
          <w:rFonts w:hint="eastAsia"/>
        </w:rPr>
        <w:t>操作系统默认内核空间和用户空间的比</w:t>
      </w:r>
      <w:r w:rsidR="0071038C">
        <w:rPr>
          <w:rFonts w:hint="eastAsia"/>
        </w:rPr>
        <w:lastRenderedPageBreak/>
        <w:t>例1</w:t>
      </w:r>
      <w:r w:rsidR="0071038C">
        <w:t>:1</w:t>
      </w:r>
      <w:r w:rsidR="0071038C">
        <w:rPr>
          <w:rFonts w:hint="eastAsia"/>
        </w:rPr>
        <w:t>，即2G内核空间、</w:t>
      </w:r>
      <w:r w:rsidR="0071038C">
        <w:t>2</w:t>
      </w:r>
      <w:r w:rsidR="0071038C">
        <w:rPr>
          <w:rFonts w:hint="eastAsia"/>
        </w:rPr>
        <w:t>G内存空间，3</w:t>
      </w:r>
      <w:r w:rsidR="0071038C">
        <w:t>2</w:t>
      </w:r>
      <w:r w:rsidR="0071038C">
        <w:rPr>
          <w:rFonts w:hint="eastAsia"/>
        </w:rPr>
        <w:t>位Linux系统中默认比例则是1</w:t>
      </w:r>
      <w:r w:rsidR="0071038C">
        <w:t>:3</w:t>
      </w:r>
      <w:r w:rsidR="0071038C">
        <w:rPr>
          <w:rFonts w:hint="eastAsia"/>
        </w:rPr>
        <w:t>，即1G内核空间，3G内存空间。</w:t>
      </w:r>
    </w:p>
    <w:p w14:paraId="4B2B7335" w14:textId="62FC6870" w:rsidR="007D2240" w:rsidRDefault="007D2240" w:rsidP="007D2240">
      <w:pPr>
        <w:pStyle w:val="a9"/>
        <w:numPr>
          <w:ilvl w:val="0"/>
          <w:numId w:val="7"/>
        </w:numPr>
        <w:ind w:firstLineChars="0"/>
      </w:pPr>
      <w:r>
        <w:rPr>
          <w:rFonts w:hint="eastAsia"/>
        </w:rPr>
        <w:t>字长</w:t>
      </w:r>
    </w:p>
    <w:p w14:paraId="083F7625" w14:textId="11970E8C" w:rsidR="009E3B6C" w:rsidRDefault="00CF79AF" w:rsidP="009E3B6C">
      <w:pPr>
        <w:pStyle w:val="a9"/>
        <w:ind w:left="780" w:firstLineChars="0" w:firstLine="0"/>
      </w:pPr>
      <w:r>
        <w:rPr>
          <w:rFonts w:hint="eastAsia"/>
        </w:rPr>
        <w:t>CPU的主要技术指标之一，指的是CPU一次能并行处理二进制的位数(</w:t>
      </w:r>
      <w:r>
        <w:t>Big)</w:t>
      </w:r>
      <w:r>
        <w:rPr>
          <w:rFonts w:hint="eastAsia"/>
        </w:rPr>
        <w:t>。通常称处理字长为8位数据的CPU为8位CPU，3</w:t>
      </w:r>
      <w:r>
        <w:t>2</w:t>
      </w:r>
      <w:r>
        <w:rPr>
          <w:rFonts w:hint="eastAsia"/>
        </w:rPr>
        <w:t>位CPU就是在同一时间内处理字长为3</w:t>
      </w:r>
      <w:r>
        <w:t>2</w:t>
      </w:r>
      <w:r>
        <w:rPr>
          <w:rFonts w:hint="eastAsia"/>
        </w:rPr>
        <w:t>位的二进制数据。不过目前虽然CPU大多是6</w:t>
      </w:r>
      <w:r>
        <w:t>4</w:t>
      </w:r>
      <w:r>
        <w:rPr>
          <w:rFonts w:hint="eastAsia"/>
        </w:rPr>
        <w:t>位的，但还是以3</w:t>
      </w:r>
      <w:r>
        <w:t>2</w:t>
      </w:r>
      <w:r>
        <w:rPr>
          <w:rFonts w:hint="eastAsia"/>
        </w:rPr>
        <w:t>位字长运行。</w:t>
      </w:r>
    </w:p>
    <w:p w14:paraId="6B15DA36" w14:textId="5CC0933A" w:rsidR="00AA04AA" w:rsidRDefault="005D4415" w:rsidP="005A1DA4">
      <w:pPr>
        <w:pStyle w:val="2"/>
      </w:pPr>
      <w:r>
        <w:rPr>
          <w:rFonts w:hint="eastAsia"/>
        </w:rPr>
        <w:t>前言</w:t>
      </w:r>
    </w:p>
    <w:p w14:paraId="62DCF847" w14:textId="06A9F1C6" w:rsidR="005A1DA4" w:rsidRDefault="00FA0724" w:rsidP="005A1DA4">
      <w:r>
        <w:tab/>
      </w:r>
      <w:r>
        <w:rPr>
          <w:rFonts w:hint="eastAsia"/>
        </w:rPr>
        <w:t>说到Java内存区域，可能很多人第一反应是“堆栈”。首先堆栈不是一个概念，而是两个概念，堆和栈是两块不同的内存区域，简单理解的话，堆是用来存放对象而栈是用来执行程序的。其次，堆内存和栈内存的这种划分方式比较粗糙，这种划分方式只能说明大多数程序猿最关注的的、与对象内存分配关系最密切的内存区域是这两块，Java内存区域的划分实际上远比这复杂。对于Java程序猿来说，在虚拟机自动内存管理机制的帮助下，不在需要为每一个new操作去配对delete/</w:t>
      </w:r>
      <w:r>
        <w:t>free</w:t>
      </w:r>
      <w:r>
        <w:rPr>
          <w:rFonts w:hint="eastAsia"/>
        </w:rPr>
        <w:t>代码，不容易出现内存泄漏和内存溢出问题。但是，也正是因为Java把内存控制权交给了虚拟机，一旦出现内存泄漏和内存溢出的问题，就难以排查，因此一个好的Java程序猿应该去了解虚拟机的内存区域以及会引起内存泄漏和内存溢出的场景。</w:t>
      </w:r>
    </w:p>
    <w:p w14:paraId="40ACF7B8" w14:textId="6BE0767B" w:rsidR="002003C7" w:rsidRDefault="00CE3B8A" w:rsidP="00C92B07">
      <w:pPr>
        <w:pStyle w:val="2"/>
      </w:pPr>
      <w:r>
        <w:rPr>
          <w:rFonts w:hint="eastAsia"/>
        </w:rPr>
        <w:t>运行时数据区域</w:t>
      </w:r>
    </w:p>
    <w:p w14:paraId="4525C2E8" w14:textId="313C2AAF" w:rsidR="00B21C94" w:rsidRDefault="001B3BB9" w:rsidP="001B3BB9">
      <w:r>
        <w:tab/>
      </w:r>
      <w:r w:rsidR="00B21C94">
        <w:rPr>
          <w:rFonts w:hint="eastAsia"/>
        </w:rPr>
        <w:t>Java虚拟机内部定义了程序在运行时需要使用到的内存区域</w:t>
      </w:r>
    </w:p>
    <w:p w14:paraId="6C3E4F1E" w14:textId="0AEFB7AC" w:rsidR="00B21C94" w:rsidRPr="001B3BB9" w:rsidRDefault="00B21C94" w:rsidP="001B3BB9">
      <w:r>
        <w:rPr>
          <w:noProof/>
        </w:rPr>
        <w:drawing>
          <wp:inline distT="0" distB="0" distL="0" distR="0" wp14:anchorId="29660452" wp14:editId="49C09887">
            <wp:extent cx="4590476" cy="3895238"/>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90476" cy="3895238"/>
                    </a:xfrm>
                    <a:prstGeom prst="rect">
                      <a:avLst/>
                    </a:prstGeom>
                  </pic:spPr>
                </pic:pic>
              </a:graphicData>
            </a:graphic>
          </wp:inline>
        </w:drawing>
      </w:r>
    </w:p>
    <w:p w14:paraId="5A96B9B9" w14:textId="2B56E6E5" w:rsidR="00C92B07" w:rsidRDefault="00C92B07" w:rsidP="00C92B07">
      <w:r>
        <w:tab/>
      </w:r>
      <w:r w:rsidR="00812DEA">
        <w:rPr>
          <w:rFonts w:hint="eastAsia"/>
        </w:rPr>
        <w:t>之所以要划分这么多区域出来是因为这些区域都有自己的用途，以及创建和销毁的时间。</w:t>
      </w:r>
      <w:r w:rsidR="00812DEA">
        <w:rPr>
          <w:rFonts w:hint="eastAsia"/>
        </w:rPr>
        <w:lastRenderedPageBreak/>
        <w:t>有些区域随着虚拟机进程的启动而存在，有的区域则依赖用户线程的启动和结束而销毁和建立。图中绿色部分就是所有线程之间共享的内存区域，而白色部门则是线程运行时独有的数据区域，从这个分类角度来看一下这几个数据区：</w:t>
      </w:r>
    </w:p>
    <w:p w14:paraId="3FE49B82" w14:textId="1052EE99" w:rsidR="00812DEA" w:rsidRDefault="00C3760E" w:rsidP="00812DEA">
      <w:pPr>
        <w:pStyle w:val="a9"/>
        <w:numPr>
          <w:ilvl w:val="0"/>
          <w:numId w:val="8"/>
        </w:numPr>
        <w:ind w:firstLineChars="0"/>
      </w:pPr>
      <w:r>
        <w:rPr>
          <w:rFonts w:hint="eastAsia"/>
        </w:rPr>
        <w:t>线程独有的内存区域</w:t>
      </w:r>
    </w:p>
    <w:p w14:paraId="58981FD3" w14:textId="732AF148" w:rsidR="00C3760E" w:rsidRDefault="00AB09FC" w:rsidP="00C3760E">
      <w:pPr>
        <w:pStyle w:val="a9"/>
        <w:numPr>
          <w:ilvl w:val="0"/>
          <w:numId w:val="9"/>
        </w:numPr>
        <w:ind w:firstLineChars="0"/>
      </w:pPr>
      <w:r>
        <w:t>PROGRAM COUNTER REGISTER</w:t>
      </w:r>
      <w:r>
        <w:rPr>
          <w:rFonts w:hint="eastAsia"/>
        </w:rPr>
        <w:t>，程序计数器</w:t>
      </w:r>
    </w:p>
    <w:p w14:paraId="51774287" w14:textId="30FF0C56" w:rsidR="00AB09FC" w:rsidRDefault="005E38A3" w:rsidP="00AB09FC">
      <w:pPr>
        <w:pStyle w:val="a9"/>
        <w:ind w:left="720" w:firstLineChars="0" w:firstLine="0"/>
      </w:pPr>
      <w:r>
        <w:rPr>
          <w:rFonts w:hint="eastAsia"/>
        </w:rPr>
        <w:t>这块内存区域很小，它是当前线程所执行的字节码的行号指示器，字节码解释器通过改变计数器的值来选取下一条需要执行的字节码指令。Java方法这个计数器才有值，如果执行的是一个N</w:t>
      </w:r>
      <w:r>
        <w:t>ative</w:t>
      </w:r>
      <w:r>
        <w:rPr>
          <w:rFonts w:hint="eastAsia"/>
        </w:rPr>
        <w:t>方法，那这个计数器是空的。</w:t>
      </w:r>
    </w:p>
    <w:p w14:paraId="438912CA" w14:textId="1302B1DC" w:rsidR="005E38A3" w:rsidRDefault="00DC22FB" w:rsidP="005E38A3">
      <w:pPr>
        <w:pStyle w:val="a9"/>
        <w:numPr>
          <w:ilvl w:val="0"/>
          <w:numId w:val="9"/>
        </w:numPr>
        <w:ind w:firstLineChars="0"/>
      </w:pPr>
      <w:r>
        <w:rPr>
          <w:rFonts w:hint="eastAsia"/>
        </w:rPr>
        <w:t>J</w:t>
      </w:r>
      <w:r>
        <w:t xml:space="preserve">AVA STACK </w:t>
      </w:r>
      <w:r>
        <w:rPr>
          <w:rFonts w:hint="eastAsia"/>
        </w:rPr>
        <w:t>虚拟机栈</w:t>
      </w:r>
    </w:p>
    <w:p w14:paraId="696E09EE" w14:textId="0A803F44" w:rsidR="00DC22FB" w:rsidRDefault="00164277" w:rsidP="00DC22FB">
      <w:pPr>
        <w:pStyle w:val="a9"/>
        <w:ind w:left="720" w:firstLineChars="0" w:firstLine="0"/>
      </w:pPr>
      <w:r>
        <w:rPr>
          <w:rFonts w:hint="eastAsia"/>
        </w:rPr>
        <w:t>生命周期和线程相同。每个方法执行的同时都会创建一个栈帧，用于存储局部变量表、操作数栈、动态链接、方法出口等信息，每一个方法从调用直至执行完毕的过程，就对应这一个栈帧在虚拟机中入栈和出栈的过程。栈的大小和具体J</w:t>
      </w:r>
      <w:r>
        <w:t>VM</w:t>
      </w:r>
      <w:r>
        <w:rPr>
          <w:rFonts w:hint="eastAsia"/>
        </w:rPr>
        <w:t>的实现有关，通常在2</w:t>
      </w:r>
      <w:r>
        <w:t>56</w:t>
      </w:r>
      <w:r>
        <w:rPr>
          <w:rFonts w:hint="eastAsia"/>
        </w:rPr>
        <w:t>K~</w:t>
      </w:r>
      <w:r>
        <w:t>756</w:t>
      </w:r>
      <w:r>
        <w:rPr>
          <w:rFonts w:hint="eastAsia"/>
        </w:rPr>
        <w:t>K之间。</w:t>
      </w:r>
    </w:p>
    <w:p w14:paraId="7507CA66" w14:textId="3A754012" w:rsidR="00164277" w:rsidRDefault="00164277" w:rsidP="00164277">
      <w:pPr>
        <w:pStyle w:val="a9"/>
        <w:numPr>
          <w:ilvl w:val="0"/>
          <w:numId w:val="9"/>
        </w:numPr>
        <w:ind w:firstLineChars="0"/>
      </w:pPr>
      <w:r>
        <w:rPr>
          <w:rFonts w:hint="eastAsia"/>
        </w:rPr>
        <w:t>N</w:t>
      </w:r>
      <w:r>
        <w:t xml:space="preserve">ATIVE METHOD STACK </w:t>
      </w:r>
      <w:r>
        <w:rPr>
          <w:rFonts w:hint="eastAsia"/>
        </w:rPr>
        <w:t>方法栈</w:t>
      </w:r>
    </w:p>
    <w:p w14:paraId="3F27C137" w14:textId="759BFC50" w:rsidR="00164277" w:rsidRDefault="00F26091" w:rsidP="00164277">
      <w:pPr>
        <w:pStyle w:val="a9"/>
        <w:ind w:left="720" w:firstLineChars="0" w:firstLine="0"/>
      </w:pPr>
      <w:r>
        <w:rPr>
          <w:rFonts w:hint="eastAsia"/>
        </w:rPr>
        <w:t>和虚拟机栈起的作用一样，只不过方法栈为虚拟机使用的Native方法服务。虚拟机规范并没有对这个区域有什么规定，因此我们使用HotSpot虚拟机，就干脆没有这块区域了，它和虚拟机栈是一起的。</w:t>
      </w:r>
    </w:p>
    <w:p w14:paraId="7C2B916E" w14:textId="484D4FFB" w:rsidR="00F26091" w:rsidRDefault="00F26091" w:rsidP="00F26091">
      <w:pPr>
        <w:pStyle w:val="a9"/>
        <w:numPr>
          <w:ilvl w:val="0"/>
          <w:numId w:val="8"/>
        </w:numPr>
        <w:ind w:firstLineChars="0"/>
      </w:pPr>
      <w:r>
        <w:rPr>
          <w:rFonts w:hint="eastAsia"/>
        </w:rPr>
        <w:t>线程之间共享的内存区域</w:t>
      </w:r>
    </w:p>
    <w:p w14:paraId="59023B1B" w14:textId="5CED4CBA" w:rsidR="00F26091" w:rsidRDefault="004B093A" w:rsidP="004B093A">
      <w:pPr>
        <w:pStyle w:val="a9"/>
        <w:numPr>
          <w:ilvl w:val="0"/>
          <w:numId w:val="10"/>
        </w:numPr>
        <w:ind w:firstLineChars="0"/>
      </w:pPr>
      <w:r>
        <w:t xml:space="preserve">HEAP </w:t>
      </w:r>
      <w:r>
        <w:rPr>
          <w:rFonts w:hint="eastAsia"/>
        </w:rPr>
        <w:t>堆</w:t>
      </w:r>
    </w:p>
    <w:p w14:paraId="16A555B6" w14:textId="7CD21915" w:rsidR="004B093A" w:rsidRDefault="007514AA" w:rsidP="004B093A">
      <w:pPr>
        <w:pStyle w:val="a9"/>
        <w:ind w:left="720" w:firstLineChars="0" w:firstLine="0"/>
      </w:pPr>
      <w:r>
        <w:rPr>
          <w:rFonts w:hint="eastAsia"/>
        </w:rPr>
        <w:t>大多数应用，堆都是Java虚拟机所管理的内存中最大的一块，它在虚拟机启动时创建，此内存唯一的目的就是存放对象实例。由于现在垃圾收集器采用的基本都是分代收集算法，所以堆还可以细分为新生代和老年代，在细致一点还有Eden区、From</w:t>
      </w:r>
      <w:r>
        <w:t xml:space="preserve"> </w:t>
      </w:r>
      <w:r>
        <w:rPr>
          <w:rFonts w:hint="eastAsia"/>
        </w:rPr>
        <w:t>Survivior区、To</w:t>
      </w:r>
      <w:r>
        <w:t xml:space="preserve"> </w:t>
      </w:r>
      <w:r>
        <w:rPr>
          <w:rFonts w:hint="eastAsia"/>
        </w:rPr>
        <w:t>Survivor区，这个后面都会讲到的。</w:t>
      </w:r>
    </w:p>
    <w:p w14:paraId="2319240E" w14:textId="77D95BD9" w:rsidR="007514AA" w:rsidRDefault="007514AA" w:rsidP="007514AA">
      <w:pPr>
        <w:pStyle w:val="a9"/>
        <w:numPr>
          <w:ilvl w:val="0"/>
          <w:numId w:val="10"/>
        </w:numPr>
        <w:ind w:firstLineChars="0"/>
      </w:pPr>
      <w:r>
        <w:rPr>
          <w:rFonts w:hint="eastAsia"/>
        </w:rPr>
        <w:t>M</w:t>
      </w:r>
      <w:r>
        <w:t xml:space="preserve">ETHOD AREA </w:t>
      </w:r>
      <w:r>
        <w:rPr>
          <w:rFonts w:hint="eastAsia"/>
        </w:rPr>
        <w:t>方法区</w:t>
      </w:r>
    </w:p>
    <w:p w14:paraId="68A58CB0" w14:textId="7FF25B89" w:rsidR="007514AA" w:rsidRDefault="00605A68" w:rsidP="007514AA">
      <w:pPr>
        <w:pStyle w:val="a9"/>
        <w:ind w:left="720" w:firstLineChars="0" w:firstLine="0"/>
      </w:pPr>
      <w:r>
        <w:rPr>
          <w:rFonts w:hint="eastAsia"/>
        </w:rPr>
        <w:t>这块区域用于存储虚拟机加载的类信息、常量、静态变量、即时编译器后的代码等数据，虚拟机规范是把这块区域描述为堆的一个逻辑部分的，但实际它应该是要和堆区分开的。从上面提到的分代收集算法的角度看，HotSpot中，方法区≈</w:t>
      </w:r>
      <w:r w:rsidR="00F249F3">
        <w:rPr>
          <w:rFonts w:hint="eastAsia"/>
        </w:rPr>
        <w:t>永久代。不过J</w:t>
      </w:r>
      <w:r w:rsidR="00F249F3">
        <w:t>DK7</w:t>
      </w:r>
      <w:r w:rsidR="00F249F3">
        <w:rPr>
          <w:rFonts w:hint="eastAsia"/>
        </w:rPr>
        <w:t>之后，我们使用的HotSpot应该就没有永久这个概念了，会采用Native</w:t>
      </w:r>
      <w:r w:rsidR="00F249F3">
        <w:t xml:space="preserve"> </w:t>
      </w:r>
      <w:r w:rsidR="00F249F3">
        <w:rPr>
          <w:rFonts w:hint="eastAsia"/>
        </w:rPr>
        <w:t>Memory来实现方法区的规划了。</w:t>
      </w:r>
    </w:p>
    <w:p w14:paraId="0FAE8DFC" w14:textId="4CCFE702" w:rsidR="00B46ECD" w:rsidRDefault="00711DB9" w:rsidP="00B46ECD">
      <w:pPr>
        <w:pStyle w:val="a9"/>
        <w:numPr>
          <w:ilvl w:val="0"/>
          <w:numId w:val="10"/>
        </w:numPr>
        <w:ind w:firstLineChars="0"/>
      </w:pPr>
      <w:r>
        <w:rPr>
          <w:rFonts w:hint="eastAsia"/>
        </w:rPr>
        <w:t>R</w:t>
      </w:r>
      <w:r>
        <w:t xml:space="preserve">UNTIME CONSTANT POOL </w:t>
      </w:r>
      <w:r>
        <w:rPr>
          <w:rFonts w:hint="eastAsia"/>
        </w:rPr>
        <w:t>运行时常量池</w:t>
      </w:r>
    </w:p>
    <w:p w14:paraId="5EDE1011" w14:textId="1D00C523" w:rsidR="00711DB9" w:rsidRDefault="00065576" w:rsidP="00711DB9">
      <w:pPr>
        <w:pStyle w:val="a9"/>
        <w:ind w:left="720" w:firstLineChars="0" w:firstLine="0"/>
      </w:pPr>
      <w:r>
        <w:rPr>
          <w:rFonts w:hint="eastAsia"/>
        </w:rPr>
        <w:t>上面的图中没有画出来，因为他是方法区的一部分。Class文件中除了有类的版本信息、字段、方法、接口等描述信息外，还有一项信息就是常量池，用于存放编译期间生成的各种字面量和符号引用，这部分内容将在类加载后进入方法区的运行时常量池中，另外翻译出来的直接引用也会存储在这个区域汇总。这个区域另外一个特点就是动态性，Java并不要求常量就一定要在编译期间才能产生，运行期间也可以在这个区域放入新的内容，String</w:t>
      </w:r>
      <w:r>
        <w:t>.intern()</w:t>
      </w:r>
      <w:r>
        <w:rPr>
          <w:rFonts w:hint="eastAsia"/>
        </w:rPr>
        <w:t>方法就是这个特性的应用。</w:t>
      </w:r>
    </w:p>
    <w:p w14:paraId="4197A103" w14:textId="3B9B4A9F" w:rsidR="00C43231" w:rsidRDefault="00C43231" w:rsidP="00C43231">
      <w:pPr>
        <w:pStyle w:val="a9"/>
        <w:numPr>
          <w:ilvl w:val="0"/>
          <w:numId w:val="8"/>
        </w:numPr>
        <w:ind w:firstLineChars="0"/>
      </w:pPr>
      <w:r>
        <w:rPr>
          <w:rFonts w:hint="eastAsia"/>
        </w:rPr>
        <w:t>直接内存</w:t>
      </w:r>
    </w:p>
    <w:p w14:paraId="5D55AF81" w14:textId="1520F71B" w:rsidR="008B41BF" w:rsidRDefault="00EE4BF8" w:rsidP="008B41BF">
      <w:pPr>
        <w:pStyle w:val="a9"/>
        <w:ind w:left="360" w:firstLineChars="0" w:firstLine="0"/>
      </w:pPr>
      <w:r>
        <w:rPr>
          <w:rFonts w:hint="eastAsia"/>
        </w:rPr>
        <w:t>直接内存并不是虚拟机运行时数据区的一部分，也不是Java虚拟机规范中定义的内存区域。但是这部分内存也被频繁的使用，而且也可能导致内存溢出问题。J</w:t>
      </w:r>
      <w:r>
        <w:t>DK1.4</w:t>
      </w:r>
      <w:r>
        <w:rPr>
          <w:rFonts w:hint="eastAsia"/>
        </w:rPr>
        <w:t>中新增加了N</w:t>
      </w:r>
      <w:r>
        <w:t>IO</w:t>
      </w:r>
      <w:r>
        <w:rPr>
          <w:rFonts w:hint="eastAsia"/>
        </w:rPr>
        <w:t>，引入了一种基于通道与缓冲区的I</w:t>
      </w:r>
      <w:r>
        <w:t>/O</w:t>
      </w:r>
      <w:r>
        <w:rPr>
          <w:rFonts w:hint="eastAsia"/>
        </w:rPr>
        <w:t>方式，它可以使用Native函数库直接分配堆外内存，然后通过一个存储在Java堆中的DirectByteBuffer对象作为这块内存的引用进行操作。这样能在一些场景中显著提高性能，因为避免了在Java堆和Native中来回复制数据。显然，本机直接内存的分配不会受到Java堆大小限制，但是，既然是内存，肯定还是会受到本机总内存</w:t>
      </w:r>
      <w:r>
        <w:t>(</w:t>
      </w:r>
      <w:r>
        <w:rPr>
          <w:rFonts w:hint="eastAsia"/>
        </w:rPr>
        <w:t>包括R</w:t>
      </w:r>
      <w:r>
        <w:t>AM</w:t>
      </w:r>
      <w:r>
        <w:rPr>
          <w:rFonts w:hint="eastAsia"/>
        </w:rPr>
        <w:t>、S</w:t>
      </w:r>
      <w:r>
        <w:t>WAP</w:t>
      </w:r>
      <w:r>
        <w:rPr>
          <w:rFonts w:hint="eastAsia"/>
        </w:rPr>
        <w:t>区)大小以及处理器寻址空间的限制。</w:t>
      </w:r>
    </w:p>
    <w:p w14:paraId="2CB48DFE" w14:textId="21DDA2D1" w:rsidR="008B41BF" w:rsidRDefault="008E759E" w:rsidP="000E6B8C">
      <w:pPr>
        <w:pStyle w:val="2"/>
      </w:pPr>
      <w:r>
        <w:rPr>
          <w:rFonts w:hint="eastAsia"/>
        </w:rPr>
        <w:lastRenderedPageBreak/>
        <w:t>对象创建</w:t>
      </w:r>
    </w:p>
    <w:p w14:paraId="4EBBE2FF" w14:textId="02FFDFE5" w:rsidR="000E6B8C" w:rsidRDefault="00F44994" w:rsidP="000E6B8C">
      <w:r>
        <w:tab/>
      </w:r>
      <w:r>
        <w:rPr>
          <w:rFonts w:hint="eastAsia"/>
        </w:rPr>
        <w:t>Java是一门面向对象的语言，Java程序运行过程中无时无刻都有对象被创建出来。在语言层面上，创建对象(克隆、反序列化)就是一个new</w:t>
      </w:r>
      <w:r>
        <w:t xml:space="preserve"> </w:t>
      </w:r>
      <w:r>
        <w:rPr>
          <w:rFonts w:hint="eastAsia"/>
        </w:rPr>
        <w:t>关键字而已，但是虚拟机层面上却不是如此。看一下在</w:t>
      </w:r>
      <w:r w:rsidR="0019654B">
        <w:rPr>
          <w:rFonts w:hint="eastAsia"/>
        </w:rPr>
        <w:t>虚拟机层面上创建对象的步骤：</w:t>
      </w:r>
    </w:p>
    <w:p w14:paraId="2D3CFDB4" w14:textId="5602A41F" w:rsidR="0019654B" w:rsidRDefault="006D2D1F" w:rsidP="00A4410C">
      <w:pPr>
        <w:pStyle w:val="a9"/>
        <w:numPr>
          <w:ilvl w:val="0"/>
          <w:numId w:val="11"/>
        </w:numPr>
        <w:ind w:firstLineChars="0"/>
      </w:pPr>
      <w:r>
        <w:rPr>
          <w:rFonts w:hint="eastAsia"/>
        </w:rPr>
        <w:t>虚拟机遇到一条new指令，首先去检查这个指令的参数能否在常量池中定位定位到一个类的符号引用，并且检查这个符号引用代表的类是否已经被加载、解析、初始化。如果没有，那么必须先执行类的初始化过程。</w:t>
      </w:r>
    </w:p>
    <w:p w14:paraId="3E5F217D" w14:textId="0D82F3D9" w:rsidR="006D2D1F" w:rsidRDefault="006D2D1F" w:rsidP="00A4410C">
      <w:pPr>
        <w:pStyle w:val="a9"/>
        <w:numPr>
          <w:ilvl w:val="0"/>
          <w:numId w:val="11"/>
        </w:numPr>
        <w:ind w:firstLineChars="0"/>
      </w:pPr>
      <w:r>
        <w:rPr>
          <w:rFonts w:hint="eastAsia"/>
        </w:rPr>
        <w:t>类加载检查通过后，虚拟机为新生对象分配内存。兑现所需内存大小在类加载完成后便</w:t>
      </w:r>
      <w:r w:rsidR="00953C8A">
        <w:rPr>
          <w:rFonts w:hint="eastAsia"/>
        </w:rPr>
        <w:t>可以完全确定，为对象分配空间无非就是从Java堆中划分出一块确定大小的内存而已。这个地方会有两个问题：</w:t>
      </w:r>
    </w:p>
    <w:p w14:paraId="73D18EAA" w14:textId="0DDB5F08" w:rsidR="00953C8A" w:rsidRDefault="00193D3B" w:rsidP="00953C8A">
      <w:pPr>
        <w:pStyle w:val="a9"/>
        <w:numPr>
          <w:ilvl w:val="1"/>
          <w:numId w:val="11"/>
        </w:numPr>
        <w:ind w:firstLineChars="0"/>
      </w:pPr>
      <w:r>
        <w:rPr>
          <w:rFonts w:hint="eastAsia"/>
        </w:rPr>
        <w:t>如果内存时规整的，那么虚拟机将采用的是指针碰撞法来为对象分配内存。意思是所有用过的内存在一边，空闲的内存在另一边，中间放着一个指针作为分界点的指示器，分配内存就是仅仅是把指针指向空闲那一边挪动一段与对象大小相同的距离罢了。如果垃圾回收器选择的是Serial、ParNew这种基于压缩算法的，虚拟机采用这种分配方式。</w:t>
      </w:r>
    </w:p>
    <w:p w14:paraId="33D967F6" w14:textId="5EC1C81E" w:rsidR="00193D3B" w:rsidRDefault="00193D3B" w:rsidP="00953C8A">
      <w:pPr>
        <w:pStyle w:val="a9"/>
        <w:numPr>
          <w:ilvl w:val="1"/>
          <w:numId w:val="11"/>
        </w:numPr>
        <w:ind w:firstLineChars="0"/>
      </w:pPr>
      <w:r>
        <w:rPr>
          <w:rFonts w:hint="eastAsia"/>
        </w:rPr>
        <w:t>如果内存不是规整的，已使用的内存和未使用的内存相互交错，那么虚拟机将采用的是空闲列表法为对象分配内存。意思是虚拟机维护了一个列表，记录上哪些内存块是可用的，再分配的时候从列表中找到一块足够大的空间划分给对象实例，并更新列表上的内容。如果垃圾收集器选择的是C</w:t>
      </w:r>
      <w:r>
        <w:t>MS</w:t>
      </w:r>
      <w:r>
        <w:rPr>
          <w:rFonts w:hint="eastAsia"/>
        </w:rPr>
        <w:t>这种基于标记-清除算法的，虚拟机采用这种分配方式。</w:t>
      </w:r>
    </w:p>
    <w:p w14:paraId="4B2704A2" w14:textId="1F6A8300" w:rsidR="00193D3B" w:rsidRDefault="00193D3B" w:rsidP="00193D3B">
      <w:pPr>
        <w:ind w:left="840"/>
      </w:pPr>
      <w:r>
        <w:rPr>
          <w:rFonts w:hint="eastAsia"/>
        </w:rPr>
        <w:t>另外一个问题及时保证new对象时候的线程安全性。因为可能出现虚拟机正在给对象A分配内存，指针还没有来得及修改，对象B又同时使用了原来的指针来分配内存的情况。虚拟机采用了C</w:t>
      </w:r>
      <w:r>
        <w:t>AS</w:t>
      </w:r>
      <w:r>
        <w:rPr>
          <w:rFonts w:hint="eastAsia"/>
        </w:rPr>
        <w:t>配上失败重试的方式保证更新操作的原子性和T</w:t>
      </w:r>
      <w:r>
        <w:t>LAB</w:t>
      </w:r>
      <w:r>
        <w:rPr>
          <w:rFonts w:hint="eastAsia"/>
        </w:rPr>
        <w:t>两种方式来解决这个问题。</w:t>
      </w:r>
    </w:p>
    <w:p w14:paraId="54305411" w14:textId="3CAF7767" w:rsidR="00193D3B" w:rsidRDefault="00193D3B" w:rsidP="00193D3B">
      <w:pPr>
        <w:pStyle w:val="a9"/>
        <w:numPr>
          <w:ilvl w:val="0"/>
          <w:numId w:val="11"/>
        </w:numPr>
        <w:ind w:firstLineChars="0"/>
      </w:pPr>
      <w:r>
        <w:rPr>
          <w:rFonts w:hint="eastAsia"/>
        </w:rPr>
        <w:t>内存分配结束，虚拟机将分配到的内存空间都初始化为零值(不包括对象头)。这一步保证了对象的实例字段在Java代码中可以不用赋初始值就可以直接使用，程序能访问到这些字段的数据类型多对应的零值。</w:t>
      </w:r>
    </w:p>
    <w:p w14:paraId="3284908C" w14:textId="1B2F8375" w:rsidR="00193D3B" w:rsidRDefault="00FB0B0F" w:rsidP="00193D3B">
      <w:pPr>
        <w:pStyle w:val="a9"/>
        <w:numPr>
          <w:ilvl w:val="0"/>
          <w:numId w:val="11"/>
        </w:numPr>
        <w:ind w:firstLineChars="0"/>
      </w:pPr>
      <w:r>
        <w:rPr>
          <w:rFonts w:hint="eastAsia"/>
        </w:rPr>
        <w:t>对对象进行必要的设置，例如这个对象是哪个类的实例、如何才能找到类的元数据信息、对象的哈希码、对象的G</w:t>
      </w:r>
      <w:r>
        <w:t>C</w:t>
      </w:r>
      <w:r>
        <w:rPr>
          <w:rFonts w:hint="eastAsia"/>
        </w:rPr>
        <w:t>分代年龄等信息，这些信息存放在对象的对象头中。</w:t>
      </w:r>
    </w:p>
    <w:p w14:paraId="08D2D7EE" w14:textId="24473BFA" w:rsidR="00FB0B0F" w:rsidRDefault="00FB0B0F" w:rsidP="00193D3B">
      <w:pPr>
        <w:pStyle w:val="a9"/>
        <w:numPr>
          <w:ilvl w:val="0"/>
          <w:numId w:val="11"/>
        </w:numPr>
        <w:ind w:firstLineChars="0"/>
      </w:pPr>
      <w:r>
        <w:rPr>
          <w:rFonts w:hint="eastAsia"/>
        </w:rPr>
        <w:t>执行&lt;</w:t>
      </w:r>
      <w:r>
        <w:t>init&gt;</w:t>
      </w:r>
      <w:r>
        <w:rPr>
          <w:rFonts w:hint="eastAsia"/>
        </w:rPr>
        <w:t>方法，把对象按照程序猿的意愿进行初始化，这样一个真正可用的对象才算完全产生出来。</w:t>
      </w:r>
    </w:p>
    <w:p w14:paraId="5BD4AE59" w14:textId="6F9ABB88" w:rsidR="00B6135E" w:rsidRDefault="004864FE" w:rsidP="00214E3B">
      <w:pPr>
        <w:pStyle w:val="2"/>
      </w:pPr>
      <w:r>
        <w:rPr>
          <w:rFonts w:hint="eastAsia"/>
        </w:rPr>
        <w:t>对象定位方式</w:t>
      </w:r>
    </w:p>
    <w:p w14:paraId="1E193B42" w14:textId="4D2F56BF" w:rsidR="00214E3B" w:rsidRDefault="00214E3B" w:rsidP="00214E3B">
      <w:r>
        <w:tab/>
      </w:r>
      <w:r w:rsidR="00F22070">
        <w:rPr>
          <w:rFonts w:hint="eastAsia"/>
        </w:rPr>
        <w:t>建立对象是为了使用对象，Java程序需要通过栈上的reference</w:t>
      </w:r>
      <w:r w:rsidR="00F22070">
        <w:t>(</w:t>
      </w:r>
      <w:r w:rsidR="00F22070">
        <w:rPr>
          <w:rFonts w:hint="eastAsia"/>
        </w:rPr>
        <w:t>引用)数据来操作堆上的具体对象。比如：</w:t>
      </w:r>
    </w:p>
    <w:p w14:paraId="5AF64B97" w14:textId="77777777" w:rsidR="00B9524A" w:rsidRPr="00214E3B" w:rsidRDefault="00F22070" w:rsidP="00214E3B">
      <w:r>
        <w:tab/>
      </w:r>
    </w:p>
    <w:tbl>
      <w:tblPr>
        <w:tblStyle w:val="aa"/>
        <w:tblW w:w="0" w:type="auto"/>
        <w:tblLook w:val="04A0" w:firstRow="1" w:lastRow="0" w:firstColumn="1" w:lastColumn="0" w:noHBand="0" w:noVBand="1"/>
      </w:tblPr>
      <w:tblGrid>
        <w:gridCol w:w="8296"/>
      </w:tblGrid>
      <w:tr w:rsidR="00B9524A" w14:paraId="5CFE4F34" w14:textId="77777777" w:rsidTr="00B9524A">
        <w:tc>
          <w:tcPr>
            <w:tcW w:w="8296" w:type="dxa"/>
            <w:shd w:val="clear" w:color="auto" w:fill="000000" w:themeFill="text1"/>
          </w:tcPr>
          <w:p w14:paraId="73D211B5" w14:textId="4EDA429C" w:rsidR="00B9524A" w:rsidRDefault="00B9524A" w:rsidP="00214E3B">
            <w:pPr>
              <w:rPr>
                <w:rFonts w:hint="eastAsia"/>
              </w:rPr>
            </w:pPr>
            <w:r>
              <w:rPr>
                <w:rFonts w:hint="eastAsia"/>
              </w:rPr>
              <w:t>Obj</w:t>
            </w:r>
            <w:r>
              <w:t>ect obj = new Object();</w:t>
            </w:r>
          </w:p>
        </w:tc>
      </w:tr>
    </w:tbl>
    <w:p w14:paraId="2C1FC2C4" w14:textId="3C678694" w:rsidR="00F22070" w:rsidRDefault="006B2C3D" w:rsidP="00214E3B">
      <w:r>
        <w:rPr>
          <w:rFonts w:hint="eastAsia"/>
        </w:rPr>
        <w:t>而new</w:t>
      </w:r>
      <w:r>
        <w:t xml:space="preserve"> Object()</w:t>
      </w:r>
      <w:r>
        <w:rPr>
          <w:rFonts w:hint="eastAsia"/>
        </w:rPr>
        <w:t>之后其实有两部分内容，一部分是类数据(比如代表类的Class对象)、一部分是实例数据。</w:t>
      </w:r>
    </w:p>
    <w:p w14:paraId="6AA2BD19" w14:textId="04239351" w:rsidR="006B2C3D" w:rsidRDefault="006B2C3D" w:rsidP="00214E3B">
      <w:r>
        <w:rPr>
          <w:rFonts w:hint="eastAsia"/>
        </w:rPr>
        <w:t>由于reference在Java虚拟机规范中只是一个指向对象new</w:t>
      </w:r>
      <w:r>
        <w:t xml:space="preserve"> </w:t>
      </w:r>
      <w:r>
        <w:rPr>
          <w:rFonts w:hint="eastAsia"/>
        </w:rPr>
        <w:t>Object</w:t>
      </w:r>
      <w:r>
        <w:t>()</w:t>
      </w:r>
      <w:r>
        <w:rPr>
          <w:rFonts w:hint="eastAsia"/>
        </w:rPr>
        <w:t>引用obj，并没有规定</w:t>
      </w:r>
      <w:r>
        <w:rPr>
          <w:rFonts w:hint="eastAsia"/>
        </w:rPr>
        <w:lastRenderedPageBreak/>
        <w:t>obj应该通过何种方式去定位、访问堆中对象的具体位置，所以对象访问方式也是取决于虚拟机而定的。主流方式有两种：</w:t>
      </w:r>
    </w:p>
    <w:p w14:paraId="63D7444E" w14:textId="3E02B8D3" w:rsidR="006B2C3D" w:rsidRDefault="0041173E" w:rsidP="006B2C3D">
      <w:pPr>
        <w:pStyle w:val="a9"/>
        <w:numPr>
          <w:ilvl w:val="0"/>
          <w:numId w:val="12"/>
        </w:numPr>
        <w:ind w:firstLineChars="0"/>
      </w:pPr>
      <w:r>
        <w:rPr>
          <w:rFonts w:hint="eastAsia"/>
        </w:rPr>
        <w:t>句柄访问。Java堆中划分出一块句柄池，obj很仔细那个的是对象的句柄地址，句柄中则包含了类数据的地址和实例数据的地址。</w:t>
      </w:r>
    </w:p>
    <w:p w14:paraId="09793BD1" w14:textId="0092A020" w:rsidR="0041173E" w:rsidRDefault="0041173E" w:rsidP="006B2C3D">
      <w:pPr>
        <w:pStyle w:val="a9"/>
        <w:numPr>
          <w:ilvl w:val="0"/>
          <w:numId w:val="12"/>
        </w:numPr>
        <w:ind w:firstLineChars="0"/>
      </w:pPr>
      <w:r>
        <w:rPr>
          <w:rFonts w:hint="eastAsia"/>
        </w:rPr>
        <w:t>指针访问。对象中存储所有的实例数据和类数据的地址，obj指向的是这个对象HotSpot虚拟机采用的是后者，不过前者的对象访问方式也是十分常见的。</w:t>
      </w:r>
    </w:p>
    <w:p w14:paraId="1415A686" w14:textId="53FDADE2" w:rsidR="00C1548E" w:rsidRDefault="00557328" w:rsidP="0067184D">
      <w:pPr>
        <w:pStyle w:val="1"/>
      </w:pPr>
      <w:r>
        <w:rPr>
          <w:rFonts w:hint="eastAsia"/>
        </w:rPr>
        <w:t>常用J</w:t>
      </w:r>
      <w:r>
        <w:t>VM</w:t>
      </w:r>
      <w:r>
        <w:rPr>
          <w:rFonts w:hint="eastAsia"/>
        </w:rPr>
        <w:t>命令参数</w:t>
      </w:r>
    </w:p>
    <w:p w14:paraId="46048C85" w14:textId="3424542A" w:rsidR="0067184D" w:rsidRDefault="0028569D" w:rsidP="00E82772">
      <w:pPr>
        <w:pStyle w:val="a9"/>
        <w:numPr>
          <w:ilvl w:val="0"/>
          <w:numId w:val="13"/>
        </w:numPr>
        <w:ind w:firstLineChars="0"/>
      </w:pPr>
      <w:r>
        <w:t xml:space="preserve"> </w:t>
      </w:r>
      <w:r>
        <w:rPr>
          <w:rFonts w:hint="eastAsia"/>
        </w:rPr>
        <w:t>-</w:t>
      </w:r>
      <w:r>
        <w:t>Xms20M</w:t>
      </w:r>
    </w:p>
    <w:p w14:paraId="61A068C6" w14:textId="14483FC8" w:rsidR="0028569D" w:rsidRDefault="0028569D" w:rsidP="0028569D">
      <w:pPr>
        <w:pStyle w:val="a9"/>
        <w:ind w:left="780" w:firstLineChars="50" w:firstLine="105"/>
      </w:pPr>
      <w:r>
        <w:rPr>
          <w:rFonts w:hint="eastAsia"/>
        </w:rPr>
        <w:t>表示设置堆容量的最小值2</w:t>
      </w:r>
      <w:r>
        <w:t>0</w:t>
      </w:r>
      <w:r>
        <w:rPr>
          <w:rFonts w:hint="eastAsia"/>
        </w:rPr>
        <w:t>M，必须以M为单位</w:t>
      </w:r>
    </w:p>
    <w:p w14:paraId="6E0ECDD9" w14:textId="70BD9B88" w:rsidR="0028569D" w:rsidRDefault="0028569D" w:rsidP="0028569D">
      <w:pPr>
        <w:pStyle w:val="a9"/>
        <w:numPr>
          <w:ilvl w:val="0"/>
          <w:numId w:val="13"/>
        </w:numPr>
        <w:ind w:firstLineChars="0"/>
      </w:pPr>
      <w:r>
        <w:rPr>
          <w:rFonts w:hint="eastAsia"/>
        </w:rPr>
        <w:t xml:space="preserve"> </w:t>
      </w:r>
      <w:r w:rsidR="009E21C1">
        <w:t>-Xmx20M</w:t>
      </w:r>
    </w:p>
    <w:p w14:paraId="3504AD2A" w14:textId="702C5768" w:rsidR="009E21C1" w:rsidRDefault="004F2BD6" w:rsidP="009E21C1">
      <w:pPr>
        <w:pStyle w:val="a9"/>
        <w:ind w:left="780" w:firstLineChars="0" w:firstLine="0"/>
        <w:rPr>
          <w:rFonts w:hint="eastAsia"/>
        </w:rPr>
      </w:pPr>
      <w:r>
        <w:rPr>
          <w:rFonts w:hint="eastAsia"/>
        </w:rPr>
        <w:t>表示设置堆容量的最大值为2</w:t>
      </w:r>
      <w:r>
        <w:t>0</w:t>
      </w:r>
      <w:r>
        <w:rPr>
          <w:rFonts w:hint="eastAsia"/>
        </w:rPr>
        <w:t>M，必须以M为单位。将</w:t>
      </w:r>
      <w:r>
        <w:t>-Xmx</w:t>
      </w:r>
      <w:r>
        <w:rPr>
          <w:rFonts w:hint="eastAsia"/>
        </w:rPr>
        <w:t>和-</w:t>
      </w:r>
      <w:r>
        <w:t>Xms</w:t>
      </w:r>
      <w:r>
        <w:rPr>
          <w:rFonts w:hint="eastAsia"/>
        </w:rPr>
        <w:t>设置为一样可以避免堆自动扩展。大的项目-</w:t>
      </w:r>
      <w:r>
        <w:t>Xmx</w:t>
      </w:r>
      <w:r>
        <w:rPr>
          <w:rFonts w:hint="eastAsia"/>
        </w:rPr>
        <w:t>和-</w:t>
      </w:r>
      <w:r>
        <w:t>Xms</w:t>
      </w:r>
      <w:r>
        <w:rPr>
          <w:rFonts w:hint="eastAsia"/>
        </w:rPr>
        <w:t>一般都要设置到1</w:t>
      </w:r>
      <w:r>
        <w:t>0</w:t>
      </w:r>
      <w:r>
        <w:rPr>
          <w:rFonts w:hint="eastAsia"/>
        </w:rPr>
        <w:t>G、2</w:t>
      </w:r>
      <w:r>
        <w:t>0</w:t>
      </w:r>
      <w:r>
        <w:rPr>
          <w:rFonts w:hint="eastAsia"/>
        </w:rPr>
        <w:t>G甚至更大</w:t>
      </w:r>
    </w:p>
    <w:p w14:paraId="0EFC700E" w14:textId="1BD3643E" w:rsidR="0028569D" w:rsidRDefault="0028569D" w:rsidP="0028569D">
      <w:pPr>
        <w:pStyle w:val="a9"/>
        <w:numPr>
          <w:ilvl w:val="0"/>
          <w:numId w:val="13"/>
        </w:numPr>
        <w:ind w:firstLineChars="0"/>
      </w:pPr>
      <w:r>
        <w:rPr>
          <w:rFonts w:hint="eastAsia"/>
        </w:rPr>
        <w:t xml:space="preserve"> </w:t>
      </w:r>
      <w:r w:rsidR="00AD5E97">
        <w:t>-verbise:gc</w:t>
      </w:r>
    </w:p>
    <w:p w14:paraId="4D1A2AF6" w14:textId="4252CFD4" w:rsidR="00AD5E97" w:rsidRDefault="00AD5E97" w:rsidP="00AD5E97">
      <w:pPr>
        <w:pStyle w:val="a9"/>
        <w:ind w:left="780" w:firstLineChars="50" w:firstLine="105"/>
        <w:rPr>
          <w:rFonts w:hint="eastAsia"/>
        </w:rPr>
      </w:pPr>
      <w:r>
        <w:rPr>
          <w:rFonts w:hint="eastAsia"/>
        </w:rPr>
        <w:t>表示输出虚拟机中G</w:t>
      </w:r>
      <w:r>
        <w:t>C</w:t>
      </w:r>
      <w:r>
        <w:rPr>
          <w:rFonts w:hint="eastAsia"/>
        </w:rPr>
        <w:t>的详细情况</w:t>
      </w:r>
    </w:p>
    <w:p w14:paraId="2FD64CDF" w14:textId="1A1F5E64" w:rsidR="0028569D" w:rsidRDefault="0028569D" w:rsidP="0028569D">
      <w:pPr>
        <w:pStyle w:val="a9"/>
        <w:numPr>
          <w:ilvl w:val="0"/>
          <w:numId w:val="13"/>
        </w:numPr>
        <w:ind w:firstLineChars="0"/>
      </w:pPr>
      <w:r>
        <w:rPr>
          <w:rFonts w:hint="eastAsia"/>
        </w:rPr>
        <w:t xml:space="preserve"> </w:t>
      </w:r>
      <w:r w:rsidR="00AD5E97">
        <w:t>-Xss128k</w:t>
      </w:r>
    </w:p>
    <w:p w14:paraId="4074E5B0" w14:textId="0421C9F3" w:rsidR="00AD5E97" w:rsidRDefault="007D7296" w:rsidP="00AD5E97">
      <w:pPr>
        <w:pStyle w:val="a9"/>
        <w:ind w:left="780" w:firstLineChars="0" w:firstLine="0"/>
        <w:rPr>
          <w:rFonts w:hint="eastAsia"/>
        </w:rPr>
      </w:pPr>
      <w:r>
        <w:rPr>
          <w:rFonts w:hint="eastAsia"/>
        </w:rPr>
        <w:t>表示输出虚拟机中G</w:t>
      </w:r>
      <w:r>
        <w:t>C</w:t>
      </w:r>
      <w:r>
        <w:rPr>
          <w:rFonts w:hint="eastAsia"/>
        </w:rPr>
        <w:t>的详细情况</w:t>
      </w:r>
    </w:p>
    <w:p w14:paraId="7C7BD733" w14:textId="42D5D6C5" w:rsidR="0028569D" w:rsidRDefault="0028569D" w:rsidP="0028569D">
      <w:pPr>
        <w:pStyle w:val="a9"/>
        <w:numPr>
          <w:ilvl w:val="0"/>
          <w:numId w:val="13"/>
        </w:numPr>
        <w:ind w:firstLineChars="0"/>
      </w:pPr>
      <w:r>
        <w:rPr>
          <w:rFonts w:hint="eastAsia"/>
        </w:rPr>
        <w:t xml:space="preserve"> </w:t>
      </w:r>
      <w:r w:rsidR="00D24131">
        <w:t>-Xoss128k\</w:t>
      </w:r>
    </w:p>
    <w:p w14:paraId="209D1EE8" w14:textId="01C318AC" w:rsidR="00D24131" w:rsidRDefault="00D24131" w:rsidP="00D24131">
      <w:pPr>
        <w:pStyle w:val="a9"/>
        <w:ind w:left="780" w:firstLineChars="0" w:firstLine="0"/>
        <w:rPr>
          <w:rFonts w:hint="eastAsia"/>
        </w:rPr>
      </w:pPr>
      <w:r>
        <w:rPr>
          <w:rFonts w:hint="eastAsia"/>
        </w:rPr>
        <w:t>表示设置本地方法栈的大小为1</w:t>
      </w:r>
      <w:r>
        <w:t>28</w:t>
      </w:r>
      <w:r>
        <w:rPr>
          <w:rFonts w:hint="eastAsia"/>
        </w:rPr>
        <w:t>k。不过HotSpot并不区分虚拟机栈和本地方法栈，因此对于HotSpot来说这个参数是无效的。</w:t>
      </w:r>
    </w:p>
    <w:p w14:paraId="26EA802E" w14:textId="0A276E79" w:rsidR="0028569D" w:rsidRDefault="0028569D" w:rsidP="0028569D">
      <w:pPr>
        <w:pStyle w:val="a9"/>
        <w:numPr>
          <w:ilvl w:val="0"/>
          <w:numId w:val="13"/>
        </w:numPr>
        <w:ind w:firstLineChars="0"/>
      </w:pPr>
      <w:r>
        <w:rPr>
          <w:rFonts w:hint="eastAsia"/>
        </w:rPr>
        <w:t xml:space="preserve"> </w:t>
      </w:r>
      <w:r w:rsidR="005A5D7E">
        <w:t>-XX:PermSize=10M</w:t>
      </w:r>
    </w:p>
    <w:p w14:paraId="25C5C2F8" w14:textId="23868BA1" w:rsidR="005A5D7E" w:rsidRDefault="005A5D7E" w:rsidP="005A5D7E">
      <w:pPr>
        <w:pStyle w:val="a9"/>
        <w:ind w:left="780" w:firstLineChars="0" w:firstLine="0"/>
        <w:rPr>
          <w:rFonts w:hint="eastAsia"/>
        </w:rPr>
      </w:pPr>
      <w:r>
        <w:rPr>
          <w:rFonts w:hint="eastAsia"/>
        </w:rPr>
        <w:t>表示J</w:t>
      </w:r>
      <w:r>
        <w:t>VM</w:t>
      </w:r>
      <w:r>
        <w:rPr>
          <w:rFonts w:hint="eastAsia"/>
        </w:rPr>
        <w:t>初始化分配的永久代的容量，必须以M为单位</w:t>
      </w:r>
    </w:p>
    <w:p w14:paraId="32BA633A" w14:textId="56EE1875" w:rsidR="0028569D" w:rsidRDefault="0028569D" w:rsidP="0028569D">
      <w:pPr>
        <w:pStyle w:val="a9"/>
        <w:numPr>
          <w:ilvl w:val="0"/>
          <w:numId w:val="13"/>
        </w:numPr>
        <w:ind w:firstLineChars="0"/>
      </w:pPr>
      <w:r>
        <w:rPr>
          <w:rFonts w:hint="eastAsia"/>
        </w:rPr>
        <w:t xml:space="preserve"> </w:t>
      </w:r>
      <w:r w:rsidR="005A5D7E">
        <w:t>-XX:MaxPermSize=10M</w:t>
      </w:r>
    </w:p>
    <w:p w14:paraId="072D2C54" w14:textId="3606DC71" w:rsidR="005A5D7E" w:rsidRDefault="005A5D7E" w:rsidP="005A5D7E">
      <w:pPr>
        <w:pStyle w:val="a9"/>
        <w:ind w:left="780" w:firstLineChars="0" w:firstLine="0"/>
        <w:rPr>
          <w:rFonts w:hint="eastAsia"/>
        </w:rPr>
      </w:pPr>
      <w:r>
        <w:rPr>
          <w:rFonts w:hint="eastAsia"/>
        </w:rPr>
        <w:t>表示J</w:t>
      </w:r>
      <w:r>
        <w:t>VM</w:t>
      </w:r>
      <w:r>
        <w:rPr>
          <w:rFonts w:hint="eastAsia"/>
        </w:rPr>
        <w:t>允许分配的永久代的最大容量，必须以M为单位，大部分情况下这个参数默认为6</w:t>
      </w:r>
      <w:r>
        <w:t>4</w:t>
      </w:r>
      <w:r>
        <w:rPr>
          <w:rFonts w:hint="eastAsia"/>
        </w:rPr>
        <w:t>M</w:t>
      </w:r>
    </w:p>
    <w:p w14:paraId="7BA6F00D" w14:textId="7D10D669" w:rsidR="0028569D" w:rsidRDefault="0028569D" w:rsidP="0028569D">
      <w:pPr>
        <w:pStyle w:val="a9"/>
        <w:numPr>
          <w:ilvl w:val="0"/>
          <w:numId w:val="13"/>
        </w:numPr>
        <w:ind w:firstLineChars="0"/>
      </w:pPr>
      <w:r>
        <w:rPr>
          <w:rFonts w:hint="eastAsia"/>
        </w:rPr>
        <w:t xml:space="preserve"> </w:t>
      </w:r>
      <w:r w:rsidR="00D413FF">
        <w:t>-Xnoclassgc</w:t>
      </w:r>
    </w:p>
    <w:p w14:paraId="09FE8271" w14:textId="4940347C" w:rsidR="00D413FF" w:rsidRDefault="00D413FF" w:rsidP="00D413FF">
      <w:pPr>
        <w:pStyle w:val="a9"/>
        <w:ind w:left="780" w:firstLineChars="0" w:firstLine="0"/>
        <w:rPr>
          <w:rFonts w:hint="eastAsia"/>
        </w:rPr>
      </w:pPr>
      <w:r>
        <w:rPr>
          <w:rFonts w:hint="eastAsia"/>
        </w:rPr>
        <w:t>表示关闭J</w:t>
      </w:r>
      <w:r>
        <w:t>VM</w:t>
      </w:r>
      <w:r>
        <w:rPr>
          <w:rFonts w:hint="eastAsia"/>
        </w:rPr>
        <w:t>对类的垃圾回收</w:t>
      </w:r>
    </w:p>
    <w:p w14:paraId="3DB1C3F1" w14:textId="7D8290FC" w:rsidR="0028569D" w:rsidRDefault="0028569D" w:rsidP="0028569D">
      <w:pPr>
        <w:pStyle w:val="a9"/>
        <w:numPr>
          <w:ilvl w:val="0"/>
          <w:numId w:val="13"/>
        </w:numPr>
        <w:ind w:firstLineChars="0"/>
      </w:pPr>
      <w:r>
        <w:rPr>
          <w:rFonts w:hint="eastAsia"/>
        </w:rPr>
        <w:t xml:space="preserve"> </w:t>
      </w:r>
      <w:r w:rsidR="00D6564B">
        <w:t>-XX:+TraceClassLoading</w:t>
      </w:r>
    </w:p>
    <w:p w14:paraId="15010E22" w14:textId="14E56176" w:rsidR="00D6564B" w:rsidRDefault="00D6564B" w:rsidP="00D6564B">
      <w:pPr>
        <w:pStyle w:val="a9"/>
        <w:ind w:left="780" w:firstLineChars="0" w:firstLine="0"/>
        <w:rPr>
          <w:rFonts w:hint="eastAsia"/>
        </w:rPr>
      </w:pPr>
      <w:r>
        <w:rPr>
          <w:rFonts w:hint="eastAsia"/>
        </w:rPr>
        <w:t>表示查看类的加载信息</w:t>
      </w:r>
    </w:p>
    <w:p w14:paraId="5EFBA2F9" w14:textId="6169A01B" w:rsidR="0028569D" w:rsidRDefault="0028569D" w:rsidP="0028569D">
      <w:pPr>
        <w:pStyle w:val="a9"/>
        <w:numPr>
          <w:ilvl w:val="0"/>
          <w:numId w:val="13"/>
        </w:numPr>
        <w:ind w:firstLineChars="0"/>
      </w:pPr>
      <w:r>
        <w:rPr>
          <w:rFonts w:hint="eastAsia"/>
        </w:rPr>
        <w:t xml:space="preserve"> </w:t>
      </w:r>
      <w:r w:rsidR="00D6564B">
        <w:t>-XX:+TraceClassUnLoading</w:t>
      </w:r>
    </w:p>
    <w:p w14:paraId="2C300C65" w14:textId="524E911F" w:rsidR="00D6564B" w:rsidRDefault="000743E9" w:rsidP="00D6564B">
      <w:pPr>
        <w:pStyle w:val="a9"/>
        <w:ind w:left="780" w:firstLineChars="0" w:firstLine="0"/>
        <w:rPr>
          <w:rFonts w:hint="eastAsia"/>
        </w:rPr>
      </w:pPr>
      <w:r>
        <w:rPr>
          <w:rFonts w:hint="eastAsia"/>
        </w:rPr>
        <w:t>表示查看类的卸载信息</w:t>
      </w:r>
    </w:p>
    <w:p w14:paraId="1FA94F8E" w14:textId="6BF3FEFA" w:rsidR="0028569D" w:rsidRDefault="0028569D" w:rsidP="0028569D">
      <w:pPr>
        <w:pStyle w:val="a9"/>
        <w:numPr>
          <w:ilvl w:val="0"/>
          <w:numId w:val="13"/>
        </w:numPr>
        <w:ind w:firstLineChars="0"/>
      </w:pPr>
      <w:r>
        <w:rPr>
          <w:rFonts w:hint="eastAsia"/>
        </w:rPr>
        <w:t xml:space="preserve"> </w:t>
      </w:r>
      <w:r w:rsidR="000743E9">
        <w:t>-XX:NewRatio=4</w:t>
      </w:r>
    </w:p>
    <w:p w14:paraId="0A89A0A1" w14:textId="514E0A5A" w:rsidR="000743E9" w:rsidRDefault="00AF71AF" w:rsidP="000743E9">
      <w:pPr>
        <w:pStyle w:val="a9"/>
        <w:ind w:left="780" w:firstLineChars="0" w:firstLine="0"/>
        <w:rPr>
          <w:rFonts w:hint="eastAsia"/>
        </w:rPr>
      </w:pPr>
      <w:r>
        <w:rPr>
          <w:rFonts w:hint="eastAsia"/>
        </w:rPr>
        <w:t>表示设置年轻代：老年代的大小比值为1</w:t>
      </w:r>
      <w:r>
        <w:t>:4</w:t>
      </w:r>
      <w:r>
        <w:rPr>
          <w:rFonts w:hint="eastAsia"/>
        </w:rPr>
        <w:t>，这意味着年轻代占整个堆的1</w:t>
      </w:r>
      <w:r>
        <w:t>/5</w:t>
      </w:r>
    </w:p>
    <w:p w14:paraId="014D34D4" w14:textId="58E4BBC0" w:rsidR="0028569D" w:rsidRDefault="0028569D" w:rsidP="0028569D">
      <w:pPr>
        <w:pStyle w:val="a9"/>
        <w:numPr>
          <w:ilvl w:val="0"/>
          <w:numId w:val="13"/>
        </w:numPr>
        <w:ind w:firstLineChars="0"/>
      </w:pPr>
      <w:r>
        <w:rPr>
          <w:rFonts w:hint="eastAsia"/>
        </w:rPr>
        <w:t xml:space="preserve"> </w:t>
      </w:r>
      <w:r w:rsidR="00E406D9">
        <w:t>-XX:SurvivorRatio=8</w:t>
      </w:r>
    </w:p>
    <w:p w14:paraId="5A039123" w14:textId="5F8458AB" w:rsidR="00E406D9" w:rsidRDefault="00F04321" w:rsidP="00E406D9">
      <w:pPr>
        <w:pStyle w:val="a9"/>
        <w:ind w:left="780" w:firstLineChars="0" w:firstLine="0"/>
        <w:rPr>
          <w:rFonts w:hint="eastAsia"/>
        </w:rPr>
      </w:pPr>
      <w:r>
        <w:rPr>
          <w:rFonts w:hint="eastAsia"/>
        </w:rPr>
        <w:t>表示设置2个Survivor区：1个Eden区的大小比值为2</w:t>
      </w:r>
      <w:r>
        <w:t>:8</w:t>
      </w:r>
      <w:r>
        <w:rPr>
          <w:rFonts w:hint="eastAsia"/>
        </w:rPr>
        <w:t>，这意味着Survivor区占整个年轻代的1</w:t>
      </w:r>
      <w:r>
        <w:t>/5,</w:t>
      </w:r>
      <w:r>
        <w:rPr>
          <w:rFonts w:hint="eastAsia"/>
        </w:rPr>
        <w:t>这个参数默认为8</w:t>
      </w:r>
    </w:p>
    <w:p w14:paraId="1367CB39" w14:textId="4007BFE6" w:rsidR="0028569D" w:rsidRDefault="0028569D" w:rsidP="0028569D">
      <w:pPr>
        <w:pStyle w:val="a9"/>
        <w:numPr>
          <w:ilvl w:val="0"/>
          <w:numId w:val="13"/>
        </w:numPr>
        <w:ind w:firstLineChars="0"/>
      </w:pPr>
      <w:r>
        <w:rPr>
          <w:rFonts w:hint="eastAsia"/>
        </w:rPr>
        <w:t xml:space="preserve"> </w:t>
      </w:r>
      <w:r w:rsidR="005633E4">
        <w:t>-Xmn20M</w:t>
      </w:r>
    </w:p>
    <w:p w14:paraId="0459BFF0" w14:textId="328F7609" w:rsidR="005633E4" w:rsidRDefault="005633E4" w:rsidP="005633E4">
      <w:pPr>
        <w:pStyle w:val="a9"/>
        <w:ind w:left="780" w:firstLineChars="0" w:firstLine="0"/>
        <w:rPr>
          <w:rFonts w:hint="eastAsia"/>
        </w:rPr>
      </w:pPr>
      <w:r>
        <w:rPr>
          <w:rFonts w:hint="eastAsia"/>
        </w:rPr>
        <w:t>表示设置年轻代的大小为2</w:t>
      </w:r>
      <w:r>
        <w:t>0</w:t>
      </w:r>
      <w:r>
        <w:rPr>
          <w:rFonts w:hint="eastAsia"/>
        </w:rPr>
        <w:t>M</w:t>
      </w:r>
    </w:p>
    <w:p w14:paraId="028834D4" w14:textId="37E3D555" w:rsidR="0028569D" w:rsidRDefault="0028569D" w:rsidP="0028569D">
      <w:pPr>
        <w:pStyle w:val="a9"/>
        <w:numPr>
          <w:ilvl w:val="0"/>
          <w:numId w:val="13"/>
        </w:numPr>
        <w:ind w:firstLineChars="0"/>
      </w:pPr>
      <w:r>
        <w:rPr>
          <w:rFonts w:hint="eastAsia"/>
        </w:rPr>
        <w:t xml:space="preserve"> </w:t>
      </w:r>
      <w:r w:rsidR="000A52DC">
        <w:t>-XX:+HeapDumpOnOutOfMemoryErro</w:t>
      </w:r>
    </w:p>
    <w:p w14:paraId="3A7BFE89" w14:textId="2EF3AB05" w:rsidR="000A52DC" w:rsidRDefault="000A52DC" w:rsidP="000A52DC">
      <w:pPr>
        <w:pStyle w:val="a9"/>
        <w:ind w:left="780" w:firstLineChars="0" w:firstLine="0"/>
        <w:rPr>
          <w:rFonts w:hint="eastAsia"/>
        </w:rPr>
      </w:pPr>
      <w:r>
        <w:rPr>
          <w:rFonts w:hint="eastAsia"/>
        </w:rPr>
        <w:t>表示可以让虚拟机在出现内存溢出异常时Dump出当前的堆</w:t>
      </w:r>
      <w:r w:rsidR="006162D5">
        <w:rPr>
          <w:rFonts w:hint="eastAsia"/>
        </w:rPr>
        <w:t>内存转换快照</w:t>
      </w:r>
    </w:p>
    <w:p w14:paraId="107F02FF" w14:textId="0AC7EB59" w:rsidR="0028569D" w:rsidRDefault="0028569D" w:rsidP="0028569D">
      <w:pPr>
        <w:pStyle w:val="a9"/>
        <w:numPr>
          <w:ilvl w:val="0"/>
          <w:numId w:val="13"/>
        </w:numPr>
        <w:ind w:firstLineChars="0"/>
      </w:pPr>
      <w:r>
        <w:rPr>
          <w:rFonts w:hint="eastAsia"/>
        </w:rPr>
        <w:t xml:space="preserve"> </w:t>
      </w:r>
      <w:r w:rsidR="006162D5">
        <w:t>-XX:+UserG1GC</w:t>
      </w:r>
    </w:p>
    <w:p w14:paraId="329C5E3E" w14:textId="1AFEE805" w:rsidR="006162D5" w:rsidRDefault="006162D5" w:rsidP="006162D5">
      <w:pPr>
        <w:pStyle w:val="a9"/>
        <w:ind w:left="780" w:firstLineChars="0" w:firstLine="0"/>
        <w:rPr>
          <w:rFonts w:hint="eastAsia"/>
        </w:rPr>
      </w:pPr>
      <w:r>
        <w:rPr>
          <w:rFonts w:hint="eastAsia"/>
        </w:rPr>
        <w:t>表示让J</w:t>
      </w:r>
      <w:r>
        <w:t>VM</w:t>
      </w:r>
      <w:r>
        <w:rPr>
          <w:rFonts w:hint="eastAsia"/>
        </w:rPr>
        <w:t>使用G1垃圾收集器</w:t>
      </w:r>
    </w:p>
    <w:p w14:paraId="4BBC11EC" w14:textId="7BBBA914" w:rsidR="0028569D" w:rsidRDefault="0028569D" w:rsidP="0028569D">
      <w:pPr>
        <w:pStyle w:val="a9"/>
        <w:numPr>
          <w:ilvl w:val="0"/>
          <w:numId w:val="13"/>
        </w:numPr>
        <w:ind w:firstLineChars="0"/>
      </w:pPr>
      <w:r>
        <w:rPr>
          <w:rFonts w:hint="eastAsia"/>
        </w:rPr>
        <w:lastRenderedPageBreak/>
        <w:t xml:space="preserve"> </w:t>
      </w:r>
      <w:r w:rsidR="006162D5">
        <w:t>-XX:+PrintGCDetails</w:t>
      </w:r>
    </w:p>
    <w:p w14:paraId="69525E8C" w14:textId="142AC5F1" w:rsidR="006162D5" w:rsidRDefault="006162D5" w:rsidP="006162D5">
      <w:pPr>
        <w:pStyle w:val="a9"/>
        <w:ind w:left="780" w:firstLineChars="0" w:firstLine="0"/>
        <w:rPr>
          <w:rFonts w:hint="eastAsia"/>
        </w:rPr>
      </w:pPr>
      <w:r>
        <w:rPr>
          <w:rFonts w:hint="eastAsia"/>
        </w:rPr>
        <w:t>表示在控制台上打印出GC具体细节</w:t>
      </w:r>
    </w:p>
    <w:p w14:paraId="41155B89" w14:textId="2C2CA81A" w:rsidR="0028569D" w:rsidRDefault="0028569D" w:rsidP="0028569D">
      <w:pPr>
        <w:pStyle w:val="a9"/>
        <w:numPr>
          <w:ilvl w:val="0"/>
          <w:numId w:val="13"/>
        </w:numPr>
        <w:ind w:firstLineChars="0"/>
      </w:pPr>
      <w:r>
        <w:rPr>
          <w:rFonts w:hint="eastAsia"/>
        </w:rPr>
        <w:t xml:space="preserve"> </w:t>
      </w:r>
      <w:r w:rsidR="006162D5">
        <w:rPr>
          <w:rFonts w:hint="eastAsia"/>
        </w:rPr>
        <w:t>-</w:t>
      </w:r>
      <w:r w:rsidR="006162D5">
        <w:t>XX:+PrintGC</w:t>
      </w:r>
    </w:p>
    <w:p w14:paraId="4839C842" w14:textId="6A9331B4" w:rsidR="006162D5" w:rsidRDefault="006162D5" w:rsidP="006162D5">
      <w:pPr>
        <w:pStyle w:val="a9"/>
        <w:ind w:left="780" w:firstLineChars="0" w:firstLine="0"/>
        <w:rPr>
          <w:rFonts w:hint="eastAsia"/>
        </w:rPr>
      </w:pPr>
      <w:r>
        <w:rPr>
          <w:rFonts w:hint="eastAsia"/>
        </w:rPr>
        <w:t>表示在控制台上打印出GC信息</w:t>
      </w:r>
    </w:p>
    <w:p w14:paraId="5A6507A0" w14:textId="7198DD70" w:rsidR="0028569D" w:rsidRDefault="0028569D" w:rsidP="0028569D">
      <w:pPr>
        <w:pStyle w:val="a9"/>
        <w:numPr>
          <w:ilvl w:val="0"/>
          <w:numId w:val="13"/>
        </w:numPr>
        <w:ind w:firstLineChars="0"/>
      </w:pPr>
      <w:r>
        <w:rPr>
          <w:rFonts w:hint="eastAsia"/>
        </w:rPr>
        <w:t xml:space="preserve"> </w:t>
      </w:r>
      <w:r w:rsidR="006162D5">
        <w:rPr>
          <w:rFonts w:hint="eastAsia"/>
        </w:rPr>
        <w:t>-</w:t>
      </w:r>
      <w:r w:rsidR="006162D5">
        <w:t>XX:PretenureSizeThreshold=3145728</w:t>
      </w:r>
    </w:p>
    <w:p w14:paraId="10740322" w14:textId="4372BC90" w:rsidR="006162D5" w:rsidRDefault="006162D5" w:rsidP="006162D5">
      <w:pPr>
        <w:pStyle w:val="a9"/>
        <w:ind w:left="780" w:firstLineChars="0" w:firstLine="0"/>
        <w:rPr>
          <w:rFonts w:hint="eastAsia"/>
        </w:rPr>
      </w:pPr>
      <w:r>
        <w:rPr>
          <w:rFonts w:hint="eastAsia"/>
        </w:rPr>
        <w:t>表示对象大于</w:t>
      </w:r>
      <w:r>
        <w:t>3145728(3M)</w:t>
      </w:r>
      <w:r>
        <w:rPr>
          <w:rFonts w:hint="eastAsia"/>
        </w:rPr>
        <w:t>时直接进入老年代分配，这里只能以字节作为单位</w:t>
      </w:r>
    </w:p>
    <w:p w14:paraId="6C184F1F" w14:textId="7C933BEA" w:rsidR="0028569D" w:rsidRDefault="0028569D" w:rsidP="0028569D">
      <w:pPr>
        <w:pStyle w:val="a9"/>
        <w:numPr>
          <w:ilvl w:val="0"/>
          <w:numId w:val="13"/>
        </w:numPr>
        <w:ind w:firstLineChars="0"/>
      </w:pPr>
      <w:r>
        <w:rPr>
          <w:rFonts w:hint="eastAsia"/>
        </w:rPr>
        <w:t xml:space="preserve"> </w:t>
      </w:r>
      <w:r w:rsidR="006162D5">
        <w:t>-XX:MaxTenuringThreshold=1</w:t>
      </w:r>
    </w:p>
    <w:p w14:paraId="376E8C0D" w14:textId="1C7D9E53" w:rsidR="006162D5" w:rsidRDefault="006162D5" w:rsidP="006162D5">
      <w:pPr>
        <w:pStyle w:val="a9"/>
        <w:ind w:left="780" w:firstLineChars="0" w:firstLine="0"/>
        <w:rPr>
          <w:rFonts w:hint="eastAsia"/>
        </w:rPr>
      </w:pPr>
      <w:r>
        <w:rPr>
          <w:rFonts w:hint="eastAsia"/>
        </w:rPr>
        <w:t>表示对象年龄大于1，自动进入老年代</w:t>
      </w:r>
    </w:p>
    <w:p w14:paraId="10C6DC53" w14:textId="5B9761D7" w:rsidR="0028569D" w:rsidRDefault="0028569D" w:rsidP="0028569D">
      <w:pPr>
        <w:pStyle w:val="a9"/>
        <w:numPr>
          <w:ilvl w:val="0"/>
          <w:numId w:val="13"/>
        </w:numPr>
        <w:ind w:firstLineChars="0"/>
      </w:pPr>
      <w:r>
        <w:rPr>
          <w:rFonts w:hint="eastAsia"/>
        </w:rPr>
        <w:t xml:space="preserve"> </w:t>
      </w:r>
      <w:r w:rsidR="006162D5">
        <w:t>-XX:CompileThreshold=1000</w:t>
      </w:r>
    </w:p>
    <w:p w14:paraId="59916C17" w14:textId="175A3AC1" w:rsidR="006162D5" w:rsidRDefault="002B6104" w:rsidP="006162D5">
      <w:pPr>
        <w:pStyle w:val="a9"/>
        <w:ind w:left="780" w:firstLineChars="0" w:firstLine="0"/>
        <w:rPr>
          <w:rFonts w:hint="eastAsia"/>
        </w:rPr>
      </w:pPr>
      <w:r>
        <w:rPr>
          <w:rFonts w:hint="eastAsia"/>
        </w:rPr>
        <w:t>表示一个方法被调用1</w:t>
      </w:r>
      <w:r>
        <w:t>000</w:t>
      </w:r>
      <w:r>
        <w:rPr>
          <w:rFonts w:hint="eastAsia"/>
        </w:rPr>
        <w:t>次之后，会被认为是热点代码，并触发及时编译</w:t>
      </w:r>
    </w:p>
    <w:p w14:paraId="30C624D4" w14:textId="40B92956" w:rsidR="0028569D" w:rsidRDefault="0028569D" w:rsidP="0028569D">
      <w:pPr>
        <w:pStyle w:val="a9"/>
        <w:numPr>
          <w:ilvl w:val="0"/>
          <w:numId w:val="13"/>
        </w:numPr>
        <w:ind w:firstLineChars="0"/>
      </w:pPr>
      <w:r>
        <w:rPr>
          <w:rFonts w:hint="eastAsia"/>
        </w:rPr>
        <w:t xml:space="preserve"> </w:t>
      </w:r>
      <w:r w:rsidR="002B6104">
        <w:t>-XX:+PrintHeapAtGC</w:t>
      </w:r>
    </w:p>
    <w:p w14:paraId="1A739798" w14:textId="7A165EE8" w:rsidR="002B6104" w:rsidRDefault="002B6104" w:rsidP="002B6104">
      <w:pPr>
        <w:pStyle w:val="a9"/>
        <w:ind w:left="780" w:firstLineChars="0" w:firstLine="0"/>
        <w:rPr>
          <w:rFonts w:hint="eastAsia"/>
        </w:rPr>
      </w:pPr>
      <w:r>
        <w:rPr>
          <w:rFonts w:hint="eastAsia"/>
        </w:rPr>
        <w:t>表示可以看到每次GC前后堆内存布局</w:t>
      </w:r>
    </w:p>
    <w:p w14:paraId="00D5A084" w14:textId="2A40719C" w:rsidR="0028569D" w:rsidRDefault="0028569D" w:rsidP="0028569D">
      <w:pPr>
        <w:pStyle w:val="a9"/>
        <w:numPr>
          <w:ilvl w:val="0"/>
          <w:numId w:val="13"/>
        </w:numPr>
        <w:ind w:firstLineChars="0"/>
      </w:pPr>
      <w:r>
        <w:rPr>
          <w:rFonts w:hint="eastAsia"/>
        </w:rPr>
        <w:t xml:space="preserve"> </w:t>
      </w:r>
      <w:r w:rsidR="002B6104">
        <w:t>-XX:+PrintTLAB</w:t>
      </w:r>
    </w:p>
    <w:p w14:paraId="05532533" w14:textId="0A66B307" w:rsidR="002B6104" w:rsidRDefault="002B6104" w:rsidP="002B6104">
      <w:pPr>
        <w:pStyle w:val="a9"/>
        <w:ind w:left="780" w:firstLineChars="0" w:firstLine="0"/>
        <w:rPr>
          <w:rFonts w:hint="eastAsia"/>
        </w:rPr>
      </w:pPr>
      <w:r>
        <w:rPr>
          <w:rFonts w:hint="eastAsia"/>
        </w:rPr>
        <w:t>表示可以看出T</w:t>
      </w:r>
      <w:r>
        <w:t>LAB</w:t>
      </w:r>
      <w:r>
        <w:rPr>
          <w:rFonts w:hint="eastAsia"/>
        </w:rPr>
        <w:t>的使用情况</w:t>
      </w:r>
    </w:p>
    <w:p w14:paraId="37928C21" w14:textId="70B71A13" w:rsidR="0028569D" w:rsidRDefault="0028569D" w:rsidP="0028569D">
      <w:pPr>
        <w:pStyle w:val="a9"/>
        <w:numPr>
          <w:ilvl w:val="0"/>
          <w:numId w:val="13"/>
        </w:numPr>
        <w:ind w:firstLineChars="0"/>
      </w:pPr>
      <w:r>
        <w:rPr>
          <w:rFonts w:hint="eastAsia"/>
        </w:rPr>
        <w:t xml:space="preserve"> </w:t>
      </w:r>
      <w:r w:rsidR="002B6104">
        <w:t>-XX:+UserSpining</w:t>
      </w:r>
    </w:p>
    <w:p w14:paraId="3B704111" w14:textId="63ED22E8" w:rsidR="002B6104" w:rsidRDefault="002B6104" w:rsidP="002B6104">
      <w:pPr>
        <w:pStyle w:val="a9"/>
        <w:ind w:left="780" w:firstLineChars="0" w:firstLine="0"/>
      </w:pPr>
      <w:r>
        <w:rPr>
          <w:rFonts w:hint="eastAsia"/>
        </w:rPr>
        <w:t>开启自旋锁</w:t>
      </w:r>
    </w:p>
    <w:p w14:paraId="1B60FC18" w14:textId="6BFDD46F" w:rsidR="002B6104" w:rsidRDefault="002B6104" w:rsidP="002B6104">
      <w:pPr>
        <w:pStyle w:val="a9"/>
        <w:numPr>
          <w:ilvl w:val="0"/>
          <w:numId w:val="13"/>
        </w:numPr>
        <w:ind w:firstLineChars="0"/>
      </w:pPr>
      <w:r>
        <w:rPr>
          <w:rFonts w:hint="eastAsia"/>
        </w:rPr>
        <w:t xml:space="preserve"> </w:t>
      </w:r>
      <w:r w:rsidR="00BF4176">
        <w:t>-XX:PreBlockSpin</w:t>
      </w:r>
    </w:p>
    <w:p w14:paraId="3E27A26F" w14:textId="0214C658" w:rsidR="001D1671" w:rsidRDefault="00BF4176" w:rsidP="00146337">
      <w:pPr>
        <w:pStyle w:val="a9"/>
        <w:ind w:left="780" w:firstLineChars="0" w:firstLine="0"/>
      </w:pPr>
      <w:r>
        <w:rPr>
          <w:rFonts w:hint="eastAsia"/>
        </w:rPr>
        <w:t>更改自旋锁的自旋次数，使用这个参数必须先开启自旋锁</w:t>
      </w:r>
    </w:p>
    <w:p w14:paraId="7209D2DE" w14:textId="7B0B949B" w:rsidR="00146337" w:rsidRDefault="00146337" w:rsidP="00914681">
      <w:pPr>
        <w:pStyle w:val="1"/>
      </w:pPr>
      <w:r>
        <w:rPr>
          <w:rFonts w:hint="eastAsia"/>
        </w:rPr>
        <w:t>内存溢出</w:t>
      </w:r>
    </w:p>
    <w:p w14:paraId="06510735" w14:textId="6540B138" w:rsidR="00914681" w:rsidRDefault="00D0112E" w:rsidP="009F40B4">
      <w:pPr>
        <w:pStyle w:val="2"/>
      </w:pPr>
      <w:r>
        <w:rPr>
          <w:rFonts w:hint="eastAsia"/>
        </w:rPr>
        <w:t>堆溢出</w:t>
      </w:r>
    </w:p>
    <w:p w14:paraId="7DDB8F60" w14:textId="1DFBAAF8" w:rsidR="009B2DD4" w:rsidRDefault="00E47950" w:rsidP="009B2DD4">
      <w:r>
        <w:tab/>
      </w:r>
      <w:r w:rsidR="008F72DB">
        <w:rPr>
          <w:rFonts w:hint="eastAsia"/>
        </w:rPr>
        <w:t>Java堆唯一的作用就是存储对象实例，只要保证不断创建对象并且对象不被回收，那么对象数量达到最大堆容量限制后就会产生内存溢出异常了。所以测试的时候把堆的大小固定住并且让堆不可扩展即可。测试代码如下：</w:t>
      </w:r>
    </w:p>
    <w:tbl>
      <w:tblPr>
        <w:tblStyle w:val="aa"/>
        <w:tblW w:w="0" w:type="auto"/>
        <w:tblLook w:val="04A0" w:firstRow="1" w:lastRow="0" w:firstColumn="1" w:lastColumn="0" w:noHBand="0" w:noVBand="1"/>
      </w:tblPr>
      <w:tblGrid>
        <w:gridCol w:w="8296"/>
      </w:tblGrid>
      <w:tr w:rsidR="00634FFE" w14:paraId="27D91ABA" w14:textId="77777777" w:rsidTr="00634FFE">
        <w:tc>
          <w:tcPr>
            <w:tcW w:w="8296" w:type="dxa"/>
            <w:shd w:val="clear" w:color="auto" w:fill="000000" w:themeFill="text1"/>
          </w:tcPr>
          <w:p w14:paraId="30412F4E" w14:textId="6E4D3D24" w:rsidR="00634FFE" w:rsidRDefault="00634FFE" w:rsidP="00634FFE">
            <w:r>
              <w:rPr>
                <w:rFonts w:hint="eastAsia"/>
              </w:rPr>
              <w:t>/</w:t>
            </w:r>
            <w:r>
              <w:t>**</w:t>
            </w:r>
          </w:p>
          <w:p w14:paraId="4FC08067" w14:textId="77777777" w:rsidR="00634FFE" w:rsidRDefault="00634FFE" w:rsidP="00634FFE">
            <w:r>
              <w:t xml:space="preserve"> * 测试内容：堆溢出</w:t>
            </w:r>
          </w:p>
          <w:p w14:paraId="270ACAAF" w14:textId="77777777" w:rsidR="00634FFE" w:rsidRDefault="00634FFE" w:rsidP="00634FFE">
            <w:r>
              <w:t xml:space="preserve"> *</w:t>
            </w:r>
          </w:p>
          <w:p w14:paraId="640E5830" w14:textId="77777777" w:rsidR="00634FFE" w:rsidRDefault="00634FFE" w:rsidP="00634FFE">
            <w:r>
              <w:t xml:space="preserve"> * 虚拟机参数：-Xms20M -Xmx20M -XX:+HeapDumpOnOutOfMemoryError</w:t>
            </w:r>
          </w:p>
          <w:p w14:paraId="155A279F" w14:textId="77777777" w:rsidR="00634FFE" w:rsidRDefault="00634FFE" w:rsidP="00634FFE">
            <w:r>
              <w:t xml:space="preserve"> */</w:t>
            </w:r>
          </w:p>
          <w:p w14:paraId="3EAEADBE" w14:textId="77777777" w:rsidR="00634FFE" w:rsidRDefault="00634FFE" w:rsidP="00634FFE">
            <w:r>
              <w:t>public class HeapOverflowTest</w:t>
            </w:r>
          </w:p>
          <w:p w14:paraId="4E4C2797" w14:textId="77777777" w:rsidR="00634FFE" w:rsidRDefault="00634FFE" w:rsidP="00634FFE">
            <w:r>
              <w:t>{</w:t>
            </w:r>
          </w:p>
          <w:p w14:paraId="5A97B654" w14:textId="77777777" w:rsidR="00634FFE" w:rsidRDefault="00634FFE" w:rsidP="00634FFE">
            <w:r>
              <w:t xml:space="preserve">    public static void main(String[] args)</w:t>
            </w:r>
          </w:p>
          <w:p w14:paraId="093A92A1" w14:textId="77777777" w:rsidR="00634FFE" w:rsidRDefault="00634FFE" w:rsidP="00634FFE">
            <w:r>
              <w:t xml:space="preserve">    {</w:t>
            </w:r>
          </w:p>
          <w:p w14:paraId="2717E35C" w14:textId="77777777" w:rsidR="00634FFE" w:rsidRDefault="00634FFE" w:rsidP="00634FFE">
            <w:r>
              <w:t xml:space="preserve">        List&lt;HeapOverflowTest&gt; list = new ArrayList&lt;HeapOverflowTest&gt;();</w:t>
            </w:r>
          </w:p>
          <w:p w14:paraId="5A7A1517" w14:textId="77777777" w:rsidR="00634FFE" w:rsidRDefault="00634FFE" w:rsidP="00634FFE">
            <w:r>
              <w:t xml:space="preserve">        while (true)</w:t>
            </w:r>
          </w:p>
          <w:p w14:paraId="1887F6F0" w14:textId="77777777" w:rsidR="00634FFE" w:rsidRDefault="00634FFE" w:rsidP="00634FFE">
            <w:r>
              <w:t xml:space="preserve">        {</w:t>
            </w:r>
          </w:p>
          <w:p w14:paraId="33191806" w14:textId="77777777" w:rsidR="00634FFE" w:rsidRDefault="00634FFE" w:rsidP="00634FFE">
            <w:r>
              <w:t xml:space="preserve">            list.add(new HeapOverflowTest());</w:t>
            </w:r>
          </w:p>
          <w:p w14:paraId="64BB78EA" w14:textId="77777777" w:rsidR="00634FFE" w:rsidRDefault="00634FFE" w:rsidP="00634FFE">
            <w:r>
              <w:t xml:space="preserve">        }</w:t>
            </w:r>
          </w:p>
          <w:p w14:paraId="071AA7F1" w14:textId="77777777" w:rsidR="00634FFE" w:rsidRDefault="00634FFE" w:rsidP="00634FFE">
            <w:r>
              <w:t xml:space="preserve">    }</w:t>
            </w:r>
          </w:p>
          <w:p w14:paraId="04756CBC" w14:textId="24A9707D" w:rsidR="00634FFE" w:rsidRDefault="00634FFE" w:rsidP="00634FFE">
            <w:pPr>
              <w:rPr>
                <w:rFonts w:hint="eastAsia"/>
              </w:rPr>
            </w:pPr>
            <w:r>
              <w:t>}</w:t>
            </w:r>
          </w:p>
        </w:tc>
      </w:tr>
    </w:tbl>
    <w:p w14:paraId="5ADAC09D" w14:textId="7A59C197" w:rsidR="008F72DB" w:rsidRDefault="00C20417" w:rsidP="009B2DD4">
      <w:r>
        <w:rPr>
          <w:rFonts w:hint="eastAsia"/>
        </w:rPr>
        <w:lastRenderedPageBreak/>
        <w:t>运行结果：</w:t>
      </w:r>
    </w:p>
    <w:tbl>
      <w:tblPr>
        <w:tblStyle w:val="aa"/>
        <w:tblW w:w="0" w:type="auto"/>
        <w:tblLook w:val="04A0" w:firstRow="1" w:lastRow="0" w:firstColumn="1" w:lastColumn="0" w:noHBand="0" w:noVBand="1"/>
      </w:tblPr>
      <w:tblGrid>
        <w:gridCol w:w="8296"/>
      </w:tblGrid>
      <w:tr w:rsidR="00D05CAD" w14:paraId="1DCC8F56" w14:textId="77777777" w:rsidTr="00D05CAD">
        <w:tc>
          <w:tcPr>
            <w:tcW w:w="8296" w:type="dxa"/>
            <w:shd w:val="clear" w:color="auto" w:fill="000000" w:themeFill="text1"/>
          </w:tcPr>
          <w:p w14:paraId="7FB70047" w14:textId="77777777" w:rsidR="004612CE" w:rsidRDefault="004612CE" w:rsidP="004612CE">
            <w:r>
              <w:t>Exception in thread "main" java.lang.OutOfMemoryError: Java heap space</w:t>
            </w:r>
          </w:p>
          <w:p w14:paraId="2A92AB0A" w14:textId="77777777" w:rsidR="004612CE" w:rsidRDefault="004612CE" w:rsidP="004612CE">
            <w:r>
              <w:tab/>
              <w:t>at java.util.Arrays.copyOf(Arrays.java:3210)</w:t>
            </w:r>
          </w:p>
          <w:p w14:paraId="57B8733A" w14:textId="77777777" w:rsidR="004612CE" w:rsidRDefault="004612CE" w:rsidP="004612CE">
            <w:r>
              <w:tab/>
              <w:t>at java.util.Arrays.copyOf(Arrays.java:3181)</w:t>
            </w:r>
          </w:p>
          <w:p w14:paraId="5A2954AE" w14:textId="77777777" w:rsidR="004612CE" w:rsidRDefault="004612CE" w:rsidP="004612CE">
            <w:r>
              <w:tab/>
              <w:t>at java.util.ArrayList.grow(ArrayList.java:261)</w:t>
            </w:r>
          </w:p>
          <w:p w14:paraId="7EA28487" w14:textId="77777777" w:rsidR="004612CE" w:rsidRDefault="004612CE" w:rsidP="004612CE">
            <w:r>
              <w:tab/>
              <w:t>at java.util.ArrayList.ensureExplicitCapacity(ArrayList.java:235)</w:t>
            </w:r>
          </w:p>
          <w:p w14:paraId="3BC32FC5" w14:textId="77777777" w:rsidR="004612CE" w:rsidRDefault="004612CE" w:rsidP="004612CE">
            <w:r>
              <w:tab/>
              <w:t>at java.util.ArrayList.ensureCapacityInternal(ArrayList.java:227)</w:t>
            </w:r>
          </w:p>
          <w:p w14:paraId="4A0C74CE" w14:textId="77777777" w:rsidR="004612CE" w:rsidRDefault="004612CE" w:rsidP="004612CE">
            <w:r>
              <w:tab/>
              <w:t>at java.util.ArrayList.add(ArrayList.java:458)</w:t>
            </w:r>
          </w:p>
          <w:p w14:paraId="02DE1B5E" w14:textId="5AE9CD50" w:rsidR="00D05CAD" w:rsidRDefault="004612CE" w:rsidP="004612CE">
            <w:pPr>
              <w:rPr>
                <w:rFonts w:hint="eastAsia"/>
              </w:rPr>
            </w:pPr>
            <w:r>
              <w:tab/>
              <w:t>at com.daily.dailytest.jvm.HeapOverflowTest.main(HeapOverflowTest.java:24)</w:t>
            </w:r>
          </w:p>
        </w:tc>
      </w:tr>
    </w:tbl>
    <w:p w14:paraId="6064A7CD" w14:textId="55D6AC27" w:rsidR="00C20417" w:rsidRDefault="007B3E66" w:rsidP="009B2DD4">
      <w:r>
        <w:rPr>
          <w:rFonts w:hint="eastAsia"/>
        </w:rPr>
        <w:t>这种异常很常见，也很好发现，因为都提示了“Java</w:t>
      </w:r>
      <w:r>
        <w:t xml:space="preserve"> </w:t>
      </w:r>
      <w:r>
        <w:rPr>
          <w:rFonts w:hint="eastAsia"/>
        </w:rPr>
        <w:t>heap</w:t>
      </w:r>
      <w:r>
        <w:t xml:space="preserve"> </w:t>
      </w:r>
      <w:r>
        <w:rPr>
          <w:rFonts w:hint="eastAsia"/>
        </w:rPr>
        <w:t>space”了，定位问题的话，根据异常堆栈分析就好了，行号都有指示。解决方案的话，可以调大堆的大小或者从代码上检查是否存在</w:t>
      </w:r>
      <w:r w:rsidR="0055706D">
        <w:rPr>
          <w:rFonts w:hint="eastAsia"/>
        </w:rPr>
        <w:t>某些对象生命周期过长、持有状态时间过长的情况，长时间少程序运行期间的内存消耗。</w:t>
      </w:r>
    </w:p>
    <w:p w14:paraId="27974A55" w14:textId="5531E75F" w:rsidR="0055706D" w:rsidRDefault="0055706D" w:rsidP="00473956">
      <w:pPr>
        <w:pStyle w:val="2"/>
      </w:pPr>
      <w:r>
        <w:rPr>
          <w:rFonts w:hint="eastAsia"/>
        </w:rPr>
        <w:t>栈溢出</w:t>
      </w:r>
    </w:p>
    <w:p w14:paraId="7685FD9A" w14:textId="50342FD9" w:rsidR="00473956" w:rsidRDefault="001C2B67" w:rsidP="00473956">
      <w:r>
        <w:tab/>
      </w:r>
      <w:r>
        <w:rPr>
          <w:rFonts w:hint="eastAsia"/>
        </w:rPr>
        <w:t>Java虚拟机规范中描述了如果线程请求的栈深度太深(换句话说方法调用深度太深)，就会产生栈溢出了。那么，我们只要写一个无线调用自己的方法，自然就会出现方法调用的深度太深的场景了。测试代码如下：</w:t>
      </w:r>
    </w:p>
    <w:tbl>
      <w:tblPr>
        <w:tblStyle w:val="aa"/>
        <w:tblW w:w="0" w:type="auto"/>
        <w:tblLook w:val="04A0" w:firstRow="1" w:lastRow="0" w:firstColumn="1" w:lastColumn="0" w:noHBand="0" w:noVBand="1"/>
      </w:tblPr>
      <w:tblGrid>
        <w:gridCol w:w="8296"/>
      </w:tblGrid>
      <w:tr w:rsidR="002C255B" w14:paraId="28587B1D" w14:textId="77777777" w:rsidTr="002C255B">
        <w:tc>
          <w:tcPr>
            <w:tcW w:w="8296" w:type="dxa"/>
            <w:shd w:val="clear" w:color="auto" w:fill="000000" w:themeFill="text1"/>
          </w:tcPr>
          <w:p w14:paraId="0E2D32FA" w14:textId="77777777" w:rsidR="002C255B" w:rsidRDefault="002C255B" w:rsidP="002C255B">
            <w:r>
              <w:t>public class StackOverflowTest {</w:t>
            </w:r>
          </w:p>
          <w:p w14:paraId="77095B30" w14:textId="77777777" w:rsidR="002C255B" w:rsidRDefault="002C255B" w:rsidP="002C255B"/>
          <w:p w14:paraId="3CFC2D62" w14:textId="77777777" w:rsidR="002C255B" w:rsidRDefault="002C255B" w:rsidP="002C255B">
            <w:r>
              <w:t xml:space="preserve">    private int stackLength = 1;</w:t>
            </w:r>
          </w:p>
          <w:p w14:paraId="3165E6A3" w14:textId="77777777" w:rsidR="002C255B" w:rsidRDefault="002C255B" w:rsidP="002C255B"/>
          <w:p w14:paraId="2D4DD37B" w14:textId="77777777" w:rsidR="002C255B" w:rsidRDefault="002C255B" w:rsidP="002C255B">
            <w:r>
              <w:t xml:space="preserve">    public void stackLeak() {</w:t>
            </w:r>
          </w:p>
          <w:p w14:paraId="1DB6EE7A" w14:textId="77777777" w:rsidR="002C255B" w:rsidRDefault="002C255B" w:rsidP="002C255B">
            <w:r>
              <w:t xml:space="preserve">        stackLength ++;</w:t>
            </w:r>
          </w:p>
          <w:p w14:paraId="0DE77B2A" w14:textId="77777777" w:rsidR="002C255B" w:rsidRDefault="002C255B" w:rsidP="002C255B">
            <w:r>
              <w:t xml:space="preserve">        stackLeak();</w:t>
            </w:r>
          </w:p>
          <w:p w14:paraId="046CC09F" w14:textId="77777777" w:rsidR="002C255B" w:rsidRDefault="002C255B" w:rsidP="002C255B">
            <w:r>
              <w:t xml:space="preserve">    }</w:t>
            </w:r>
          </w:p>
          <w:p w14:paraId="5B263661" w14:textId="77777777" w:rsidR="002C255B" w:rsidRDefault="002C255B" w:rsidP="002C255B">
            <w:r>
              <w:t xml:space="preserve">    public static void main(String[] args) {</w:t>
            </w:r>
          </w:p>
          <w:p w14:paraId="6400FDEE" w14:textId="77777777" w:rsidR="002C255B" w:rsidRDefault="002C255B" w:rsidP="002C255B">
            <w:r>
              <w:t xml:space="preserve">        StackOverflowTest stackOverflow = new StackOverflowTest();</w:t>
            </w:r>
          </w:p>
          <w:p w14:paraId="151A735F" w14:textId="77777777" w:rsidR="002C255B" w:rsidRDefault="002C255B" w:rsidP="002C255B">
            <w:r>
              <w:t xml:space="preserve">        try {</w:t>
            </w:r>
          </w:p>
          <w:p w14:paraId="32C8CA2C" w14:textId="77777777" w:rsidR="002C255B" w:rsidRDefault="002C255B" w:rsidP="002C255B">
            <w:r>
              <w:t xml:space="preserve">            stackOverflow.stackLeak();</w:t>
            </w:r>
          </w:p>
          <w:p w14:paraId="5C00B879" w14:textId="77777777" w:rsidR="002C255B" w:rsidRDefault="002C255B" w:rsidP="002C255B">
            <w:r>
              <w:t xml:space="preserve">        } catch (Throwable e) {</w:t>
            </w:r>
          </w:p>
          <w:p w14:paraId="22B1E688" w14:textId="77777777" w:rsidR="002C255B" w:rsidRDefault="002C255B" w:rsidP="002C255B">
            <w:r>
              <w:t xml:space="preserve">            System.out.println("stack length: " + stackOverflow.stackLength);</w:t>
            </w:r>
          </w:p>
          <w:p w14:paraId="1DE5AA74" w14:textId="77777777" w:rsidR="002C255B" w:rsidRDefault="002C255B" w:rsidP="002C255B">
            <w:r>
              <w:t xml:space="preserve">            throw e;</w:t>
            </w:r>
          </w:p>
          <w:p w14:paraId="0EC8DCB7" w14:textId="77777777" w:rsidR="002C255B" w:rsidRDefault="002C255B" w:rsidP="002C255B">
            <w:r>
              <w:t xml:space="preserve">        }</w:t>
            </w:r>
          </w:p>
          <w:p w14:paraId="4AC81147" w14:textId="77777777" w:rsidR="002C255B" w:rsidRDefault="002C255B" w:rsidP="002C255B">
            <w:r>
              <w:t xml:space="preserve">    }</w:t>
            </w:r>
          </w:p>
          <w:p w14:paraId="3C15B89F" w14:textId="784B9E7E" w:rsidR="002C255B" w:rsidRPr="002C255B" w:rsidRDefault="002C255B" w:rsidP="002C255B">
            <w:r>
              <w:t>}</w:t>
            </w:r>
          </w:p>
        </w:tc>
      </w:tr>
    </w:tbl>
    <w:p w14:paraId="4094E872" w14:textId="6B39812D" w:rsidR="002C255B" w:rsidRDefault="002C255B" w:rsidP="00473956">
      <w:pPr>
        <w:rPr>
          <w:rFonts w:hint="eastAsia"/>
        </w:rPr>
      </w:pPr>
      <w:r>
        <w:rPr>
          <w:rFonts w:hint="eastAsia"/>
        </w:rPr>
        <w:t>运行结果：</w:t>
      </w:r>
    </w:p>
    <w:tbl>
      <w:tblPr>
        <w:tblStyle w:val="aa"/>
        <w:tblW w:w="0" w:type="auto"/>
        <w:tblLook w:val="04A0" w:firstRow="1" w:lastRow="0" w:firstColumn="1" w:lastColumn="0" w:noHBand="0" w:noVBand="1"/>
      </w:tblPr>
      <w:tblGrid>
        <w:gridCol w:w="8296"/>
      </w:tblGrid>
      <w:tr w:rsidR="009F05C7" w14:paraId="6AF643F6" w14:textId="77777777" w:rsidTr="009F05C7">
        <w:tc>
          <w:tcPr>
            <w:tcW w:w="8296" w:type="dxa"/>
            <w:shd w:val="clear" w:color="auto" w:fill="000000" w:themeFill="text1"/>
          </w:tcPr>
          <w:p w14:paraId="43485B07" w14:textId="77777777" w:rsidR="009F05C7" w:rsidRDefault="009F05C7" w:rsidP="009F05C7">
            <w:r>
              <w:t>stack length: 20527</w:t>
            </w:r>
          </w:p>
          <w:p w14:paraId="49D90138" w14:textId="77777777" w:rsidR="009F05C7" w:rsidRDefault="009F05C7" w:rsidP="009F05C7">
            <w:r>
              <w:t>Exception in thread "main" java.lang.StackOverflowError</w:t>
            </w:r>
          </w:p>
          <w:p w14:paraId="2510ADD8" w14:textId="77777777" w:rsidR="009F05C7" w:rsidRDefault="009F05C7" w:rsidP="009F05C7">
            <w:r>
              <w:tab/>
              <w:t>at com.daily.dailytest.jvm.StackOverflowTest.stackLeak(StackOverflowTest.java:22)</w:t>
            </w:r>
          </w:p>
          <w:p w14:paraId="0BE9EB8C" w14:textId="77777777" w:rsidR="009F05C7" w:rsidRDefault="009F05C7" w:rsidP="009F05C7">
            <w:r>
              <w:tab/>
              <w:t>at com.daily.dailytest.jvm.StackOverflowTest.stackLeak(StackOverflowTest.java:22)</w:t>
            </w:r>
          </w:p>
          <w:p w14:paraId="36761451" w14:textId="27FE168E" w:rsidR="009F05C7" w:rsidRDefault="009F05C7" w:rsidP="009F05C7">
            <w:pPr>
              <w:rPr>
                <w:rFonts w:hint="eastAsia"/>
              </w:rPr>
            </w:pPr>
            <w:r>
              <w:tab/>
              <w:t>at com.daily.dailytest.jvm.StackOverflowTest.stackLeak(StackOverflowTest.java:22)</w:t>
            </w:r>
          </w:p>
        </w:tc>
      </w:tr>
    </w:tbl>
    <w:p w14:paraId="7D3DE859" w14:textId="7D05F3D2" w:rsidR="001C2B67" w:rsidRDefault="00813485" w:rsidP="00473956">
      <w:r>
        <w:lastRenderedPageBreak/>
        <w:tab/>
      </w:r>
      <w:r>
        <w:rPr>
          <w:rFonts w:hint="eastAsia"/>
        </w:rPr>
        <w:t>后面都是一样的，忽略。通过不断创建线程的方式可以产生OutOfMemoryError，因为每个线程都有自己的栈空间。不过这个操作有文献就不做了，姻缘是Windows平台下，Java的线程是直接映射到操作系统的内核线程上的，如果写个死循环无限产生线程，那么可能会造成操作系统的假死。</w:t>
      </w:r>
    </w:p>
    <w:p w14:paraId="6867AAF5" w14:textId="4F2D5CAB" w:rsidR="00813485" w:rsidRDefault="00813485" w:rsidP="00473956">
      <w:r>
        <w:tab/>
      </w:r>
      <w:r w:rsidR="00DB0389">
        <w:rPr>
          <w:rFonts w:hint="eastAsia"/>
        </w:rPr>
        <w:t>上面无线产生线程的场景，从另一个角度说，就是为每个线程的栈分配的内存空间越大，反而越容易产生内存溢出。其实这也很好理解，操作系统分配给进程的内存时有限的，比如3</w:t>
      </w:r>
      <w:r w:rsidR="00DB0389">
        <w:t>2</w:t>
      </w:r>
      <w:r w:rsidR="00DB0389">
        <w:rPr>
          <w:rFonts w:hint="eastAsia"/>
        </w:rPr>
        <w:t>位的Windows限制为2GB。虚拟机提供了</w:t>
      </w:r>
      <w:r w:rsidR="00E1308A">
        <w:rPr>
          <w:rFonts w:hint="eastAsia"/>
        </w:rPr>
        <w:t>了参数来控制Java堆和方法区这两部分内存的最大值，剩余内存为2GB-最大堆容量-最大方法区容量，程序计数器很小就忽略了，虚拟机进程本身的耗费也不算，剩下的内存就是栈的了。每个线程分配到的栈容量越大，可建立的线程数目越少，建立线程时就越容易把剩下的内存耗尽。</w:t>
      </w:r>
    </w:p>
    <w:p w14:paraId="1A48F7A5" w14:textId="1922FB24" w:rsidR="00E1308A" w:rsidRDefault="00E1308A" w:rsidP="00473956">
      <w:r>
        <w:tab/>
      </w:r>
      <w:r w:rsidR="00F551D2">
        <w:rPr>
          <w:rFonts w:hint="eastAsia"/>
        </w:rPr>
        <w:t>StackOverFlowError这个异常，有错误堆栈可以阅读，比较好定位。而且如果适用虚拟机默认参数，栈深度在大多数情况下，达到1</w:t>
      </w:r>
      <w:r w:rsidR="00F551D2">
        <w:t>000</w:t>
      </w:r>
      <w:r w:rsidR="00F551D2">
        <w:rPr>
          <w:rFonts w:hint="eastAsia"/>
        </w:rPr>
        <w:t>~</w:t>
      </w:r>
      <w:r w:rsidR="00F551D2">
        <w:t>2000</w:t>
      </w:r>
      <w:r w:rsidR="00F551D2">
        <w:rPr>
          <w:rFonts w:hint="eastAsia"/>
        </w:rPr>
        <w:t>完全没有问题，正常方法的调用这个深度应该是完全足够啦。但是如果建立过多的线程导致的OutOfMemoryError，在不能减少线程数或者更换6</w:t>
      </w:r>
      <w:r w:rsidR="00F551D2">
        <w:t>4</w:t>
      </w:r>
      <w:r w:rsidR="00F551D2">
        <w:rPr>
          <w:rFonts w:hint="eastAsia"/>
        </w:rPr>
        <w:t>位虚拟机的情况下，就只能通过减小最大堆容量和减小栈容量来换取更多的线程了。</w:t>
      </w:r>
    </w:p>
    <w:p w14:paraId="6E0960E1" w14:textId="58AC9CD4" w:rsidR="00F551D2" w:rsidRDefault="00F551D2" w:rsidP="00C55E92">
      <w:pPr>
        <w:pStyle w:val="2"/>
      </w:pPr>
      <w:r>
        <w:rPr>
          <w:rFonts w:hint="eastAsia"/>
        </w:rPr>
        <w:t>方法区和运行时常量池溢出</w:t>
      </w:r>
    </w:p>
    <w:p w14:paraId="71095917" w14:textId="40028C77" w:rsidR="00C55E92" w:rsidRDefault="00472F6B" w:rsidP="00C55E92">
      <w:r>
        <w:tab/>
      </w:r>
      <w:r>
        <w:rPr>
          <w:rFonts w:hint="eastAsia"/>
        </w:rPr>
        <w:t>运行时常量池也是方法区的一部分，所以这两个区域一起看就可以了。这个区域的OutOfMemoryError可以利用String</w:t>
      </w:r>
      <w:r>
        <w:t>.intern()</w:t>
      </w:r>
      <w:r>
        <w:rPr>
          <w:rFonts w:hint="eastAsia"/>
        </w:rPr>
        <w:t>方法来产生。这是一个Native方法，意思是如果常量池中有一个String对象的字符串就返回池中的这个字符串的String对象；否则，将此String对象包含的字符串添加到常量池中去，并且返回此String对象的引用。测试代码如下：</w:t>
      </w:r>
    </w:p>
    <w:tbl>
      <w:tblPr>
        <w:tblStyle w:val="aa"/>
        <w:tblW w:w="0" w:type="auto"/>
        <w:tblLook w:val="04A0" w:firstRow="1" w:lastRow="0" w:firstColumn="1" w:lastColumn="0" w:noHBand="0" w:noVBand="1"/>
      </w:tblPr>
      <w:tblGrid>
        <w:gridCol w:w="8296"/>
      </w:tblGrid>
      <w:tr w:rsidR="004E2BB1" w14:paraId="00210021" w14:textId="77777777" w:rsidTr="004E2BB1">
        <w:tc>
          <w:tcPr>
            <w:tcW w:w="8296" w:type="dxa"/>
            <w:shd w:val="clear" w:color="auto" w:fill="000000" w:themeFill="text1"/>
          </w:tcPr>
          <w:p w14:paraId="492DC95C" w14:textId="77777777" w:rsidR="000B5F4D" w:rsidRDefault="000B5F4D" w:rsidP="000B5F4D">
            <w:r>
              <w:t>public class ConstantPoolOverflowTest {</w:t>
            </w:r>
          </w:p>
          <w:p w14:paraId="7C92BAC4" w14:textId="77777777" w:rsidR="000B5F4D" w:rsidRDefault="000B5F4D" w:rsidP="000B5F4D">
            <w:r>
              <w:t xml:space="preserve">    public static void main(String[] args) {</w:t>
            </w:r>
          </w:p>
          <w:p w14:paraId="2413E412" w14:textId="77777777" w:rsidR="000B5F4D" w:rsidRDefault="000B5F4D" w:rsidP="000B5F4D">
            <w:r>
              <w:t xml:space="preserve">        List&lt;String&gt; list = new ArrayList&lt;&gt;();</w:t>
            </w:r>
          </w:p>
          <w:p w14:paraId="2A214B8D" w14:textId="77777777" w:rsidR="000B5F4D" w:rsidRDefault="000B5F4D" w:rsidP="000B5F4D">
            <w:r>
              <w:t xml:space="preserve">        int i = 0;</w:t>
            </w:r>
          </w:p>
          <w:p w14:paraId="5A5C1EDD" w14:textId="77777777" w:rsidR="000B5F4D" w:rsidRDefault="000B5F4D" w:rsidP="000B5F4D">
            <w:r>
              <w:t xml:space="preserve">        while (true) {</w:t>
            </w:r>
          </w:p>
          <w:p w14:paraId="1B18D86F" w14:textId="77777777" w:rsidR="000B5F4D" w:rsidRDefault="000B5F4D" w:rsidP="000B5F4D">
            <w:r>
              <w:t xml:space="preserve">            list.add(String.valueOf(i++).intern());</w:t>
            </w:r>
          </w:p>
          <w:p w14:paraId="2333CD21" w14:textId="77777777" w:rsidR="000B5F4D" w:rsidRDefault="000B5F4D" w:rsidP="000B5F4D">
            <w:r>
              <w:t xml:space="preserve">        }</w:t>
            </w:r>
          </w:p>
          <w:p w14:paraId="15512450" w14:textId="77777777" w:rsidR="000B5F4D" w:rsidRDefault="000B5F4D" w:rsidP="000B5F4D">
            <w:r>
              <w:t xml:space="preserve">    }</w:t>
            </w:r>
          </w:p>
          <w:p w14:paraId="30DF432E" w14:textId="64EAC2D0" w:rsidR="004E2BB1" w:rsidRDefault="000B5F4D" w:rsidP="000B5F4D">
            <w:pPr>
              <w:rPr>
                <w:rFonts w:hint="eastAsia"/>
              </w:rPr>
            </w:pPr>
            <w:r>
              <w:t>}</w:t>
            </w:r>
          </w:p>
        </w:tc>
      </w:tr>
    </w:tbl>
    <w:p w14:paraId="3CD39436" w14:textId="51A53DEA" w:rsidR="000770A5" w:rsidRDefault="000B5F4D" w:rsidP="00C55E92">
      <w:r>
        <w:rPr>
          <w:rFonts w:hint="eastAsia"/>
        </w:rPr>
        <w:t>运行结果：</w:t>
      </w:r>
    </w:p>
    <w:tbl>
      <w:tblPr>
        <w:tblStyle w:val="aa"/>
        <w:tblW w:w="0" w:type="auto"/>
        <w:tblLook w:val="04A0" w:firstRow="1" w:lastRow="0" w:firstColumn="1" w:lastColumn="0" w:noHBand="0" w:noVBand="1"/>
      </w:tblPr>
      <w:tblGrid>
        <w:gridCol w:w="8296"/>
      </w:tblGrid>
      <w:tr w:rsidR="000B5F4D" w14:paraId="6E48D546" w14:textId="77777777" w:rsidTr="000B5F4D">
        <w:tc>
          <w:tcPr>
            <w:tcW w:w="8296" w:type="dxa"/>
            <w:shd w:val="clear" w:color="auto" w:fill="000000" w:themeFill="text1"/>
          </w:tcPr>
          <w:p w14:paraId="3A90EE0E" w14:textId="77777777" w:rsidR="00770D5B" w:rsidRDefault="00770D5B" w:rsidP="00770D5B">
            <w:r>
              <w:t>Exception in thread "Reference Handler" Exception in thread "main" java.lang.OutOfMemoryError: PermGen space</w:t>
            </w:r>
          </w:p>
          <w:p w14:paraId="6509658D" w14:textId="77777777" w:rsidR="00770D5B" w:rsidRDefault="00770D5B" w:rsidP="00770D5B">
            <w:r>
              <w:t xml:space="preserve">    at java.lang.String.intern(Native Method)</w:t>
            </w:r>
          </w:p>
          <w:p w14:paraId="3489C397" w14:textId="77777777" w:rsidR="00770D5B" w:rsidRDefault="00770D5B" w:rsidP="00770D5B">
            <w:r>
              <w:t xml:space="preserve">    at com.xrq.test.ConstantPoolOverflowTest.main(ConstantPoolOverflowTest.java:19)</w:t>
            </w:r>
          </w:p>
          <w:p w14:paraId="24214AE1" w14:textId="77777777" w:rsidR="00770D5B" w:rsidRDefault="00770D5B" w:rsidP="00770D5B">
            <w:r>
              <w:t>java.lang.OutOfMemoryError: PermGen space</w:t>
            </w:r>
          </w:p>
          <w:p w14:paraId="44DD0655" w14:textId="2C42571B" w:rsidR="000B5F4D" w:rsidRDefault="00770D5B" w:rsidP="00770D5B">
            <w:pPr>
              <w:rPr>
                <w:rFonts w:hint="eastAsia"/>
              </w:rPr>
            </w:pPr>
            <w:r>
              <w:t xml:space="preserve">    at java.lang.ref.Reference$ReferenceHandler.run(Reference.java:123)</w:t>
            </w:r>
          </w:p>
        </w:tc>
      </w:tr>
    </w:tbl>
    <w:p w14:paraId="4B45162B" w14:textId="08147796" w:rsidR="000B5F4D" w:rsidRDefault="00D44B05" w:rsidP="00C55E92">
      <w:r>
        <w:rPr>
          <w:rFonts w:hint="eastAsia"/>
        </w:rPr>
        <w:t>上文中说过，对于HotSpot而言，方法区=永久代，这里看到OutOfMemoryError的区域是“PermGen</w:t>
      </w:r>
      <w:r>
        <w:t xml:space="preserve"> </w:t>
      </w:r>
      <w:r>
        <w:rPr>
          <w:rFonts w:hint="eastAsia"/>
        </w:rPr>
        <w:t>space”，即永久代，那其实也就是方法区溢出了。注意J</w:t>
      </w:r>
      <w:r>
        <w:t xml:space="preserve">DK1.7 </w:t>
      </w:r>
      <w:r>
        <w:rPr>
          <w:rFonts w:hint="eastAsia"/>
        </w:rPr>
        <w:t>下是不会有这个异常的，while循环将一直进行下去，因为J</w:t>
      </w:r>
      <w:r>
        <w:t>DK1.7</w:t>
      </w:r>
      <w:r>
        <w:rPr>
          <w:rFonts w:hint="eastAsia"/>
        </w:rPr>
        <w:t>之后溢出了永久代并采用Native</w:t>
      </w:r>
      <w:r>
        <w:t xml:space="preserve"> </w:t>
      </w:r>
      <w:r>
        <w:rPr>
          <w:rFonts w:hint="eastAsia"/>
        </w:rPr>
        <w:t>Memory来实现方法区的规划了。</w:t>
      </w:r>
    </w:p>
    <w:p w14:paraId="143C61A1" w14:textId="44236274" w:rsidR="00770D5B" w:rsidRDefault="00EF6922" w:rsidP="00372BA5">
      <w:pPr>
        <w:pStyle w:val="1"/>
      </w:pPr>
      <w:r>
        <w:rPr>
          <w:rFonts w:hint="eastAsia"/>
        </w:rPr>
        <w:lastRenderedPageBreak/>
        <w:t>Java垃圾回收机制(</w:t>
      </w:r>
      <w:r>
        <w:t>GC)</w:t>
      </w:r>
    </w:p>
    <w:p w14:paraId="1C84E3EB" w14:textId="3FAB38F9" w:rsidR="00372BA5" w:rsidRDefault="00BF362B" w:rsidP="00E04EB5">
      <w:pPr>
        <w:pStyle w:val="2"/>
      </w:pPr>
      <w:r>
        <w:rPr>
          <w:rFonts w:hint="eastAsia"/>
        </w:rPr>
        <w:t>哪些内存需要回收？</w:t>
      </w:r>
    </w:p>
    <w:p w14:paraId="26B57689" w14:textId="7F3052B1" w:rsidR="00E04EB5" w:rsidRDefault="009F3537" w:rsidP="00E04EB5">
      <w:r>
        <w:tab/>
      </w:r>
      <w:r>
        <w:rPr>
          <w:rFonts w:hint="eastAsia"/>
        </w:rPr>
        <w:t>哪些垃圾需要回收是垃圾回收机制第一个要考虑的问题，所谓“要回收的垃圾”无非就是那些不可能再被任何途径使用的对象。那么如何找到这些对象？</w:t>
      </w:r>
    </w:p>
    <w:p w14:paraId="7BE1543F" w14:textId="143EB7E9" w:rsidR="009F3537" w:rsidRDefault="0051739F" w:rsidP="0051739F">
      <w:pPr>
        <w:pStyle w:val="a9"/>
        <w:numPr>
          <w:ilvl w:val="0"/>
          <w:numId w:val="14"/>
        </w:numPr>
        <w:ind w:firstLineChars="0"/>
      </w:pPr>
      <w:r>
        <w:rPr>
          <w:rFonts w:hint="eastAsia"/>
        </w:rPr>
        <w:t>引用计数法</w:t>
      </w:r>
    </w:p>
    <w:p w14:paraId="452222DC" w14:textId="13138810" w:rsidR="0051739F" w:rsidRDefault="00D91D2C" w:rsidP="0051739F">
      <w:pPr>
        <w:pStyle w:val="a9"/>
        <w:ind w:left="360" w:firstLineChars="0" w:firstLine="0"/>
      </w:pPr>
      <w:r>
        <w:rPr>
          <w:rFonts w:hint="eastAsia"/>
        </w:rPr>
        <w:t>这个算法的实现是，给对象中添加一个引用计数器，每当一个地方引用这个对象时，计数器值+</w:t>
      </w:r>
      <w:r>
        <w:t>1</w:t>
      </w:r>
      <w:r>
        <w:rPr>
          <w:rFonts w:hint="eastAsia"/>
        </w:rPr>
        <w:t>；当引用失效时，计数器-</w:t>
      </w:r>
      <w:r>
        <w:t>1</w:t>
      </w:r>
      <w:r>
        <w:rPr>
          <w:rFonts w:hint="eastAsia"/>
        </w:rPr>
        <w:t>。任何时刻计数值为0的对象就是不可能再被使用的。这种算法使用场景很多，但是，Java中</w:t>
      </w:r>
      <w:r w:rsidR="00304325">
        <w:rPr>
          <w:rFonts w:hint="eastAsia"/>
        </w:rPr>
        <w:t>却没有使用这种算法，因为这种算法很难解决对象之间相互引用的情况。看一段代码：</w:t>
      </w:r>
    </w:p>
    <w:tbl>
      <w:tblPr>
        <w:tblStyle w:val="aa"/>
        <w:tblW w:w="0" w:type="auto"/>
        <w:tblInd w:w="360" w:type="dxa"/>
        <w:tblLook w:val="04A0" w:firstRow="1" w:lastRow="0" w:firstColumn="1" w:lastColumn="0" w:noHBand="0" w:noVBand="1"/>
      </w:tblPr>
      <w:tblGrid>
        <w:gridCol w:w="7936"/>
      </w:tblGrid>
      <w:tr w:rsidR="009045D3" w14:paraId="73CA1490" w14:textId="77777777" w:rsidTr="009045D3">
        <w:tc>
          <w:tcPr>
            <w:tcW w:w="8296" w:type="dxa"/>
            <w:shd w:val="clear" w:color="auto" w:fill="000000" w:themeFill="text1"/>
          </w:tcPr>
          <w:p w14:paraId="6668F699" w14:textId="77777777" w:rsidR="004874D2" w:rsidRDefault="004874D2" w:rsidP="004874D2">
            <w:pPr>
              <w:pStyle w:val="a9"/>
            </w:pPr>
            <w:r>
              <w:t>public class ReferenceCountingGC {</w:t>
            </w:r>
          </w:p>
          <w:p w14:paraId="63C92EDC" w14:textId="77777777" w:rsidR="004874D2" w:rsidRDefault="004874D2" w:rsidP="004874D2">
            <w:pPr>
              <w:pStyle w:val="a9"/>
            </w:pPr>
            <w:r>
              <w:t xml:space="preserve">    private Object instance = null;</w:t>
            </w:r>
          </w:p>
          <w:p w14:paraId="3817A19D" w14:textId="77777777" w:rsidR="004874D2" w:rsidRDefault="004874D2" w:rsidP="004874D2">
            <w:pPr>
              <w:pStyle w:val="a9"/>
            </w:pPr>
            <w:r>
              <w:t xml:space="preserve">    private static final int _1MB = 1024 * 1024;</w:t>
            </w:r>
          </w:p>
          <w:p w14:paraId="7D9FC8E4" w14:textId="77777777" w:rsidR="004874D2" w:rsidRDefault="004874D2" w:rsidP="004874D2">
            <w:pPr>
              <w:pStyle w:val="a9"/>
            </w:pPr>
            <w:r>
              <w:t xml:space="preserve">    private byte[] bigSize = new byte[2 * _1MB];</w:t>
            </w:r>
          </w:p>
          <w:p w14:paraId="75EAD041" w14:textId="77777777" w:rsidR="004874D2" w:rsidRDefault="004874D2" w:rsidP="004874D2">
            <w:pPr>
              <w:pStyle w:val="a9"/>
            </w:pPr>
          </w:p>
          <w:p w14:paraId="4C445083" w14:textId="77777777" w:rsidR="004874D2" w:rsidRDefault="004874D2" w:rsidP="004874D2">
            <w:pPr>
              <w:pStyle w:val="a9"/>
            </w:pPr>
            <w:r>
              <w:t xml:space="preserve">    public static void main(String[] args) {</w:t>
            </w:r>
          </w:p>
          <w:p w14:paraId="73D19804" w14:textId="77777777" w:rsidR="004874D2" w:rsidRDefault="004874D2" w:rsidP="004874D2">
            <w:pPr>
              <w:pStyle w:val="a9"/>
            </w:pPr>
            <w:r>
              <w:t xml:space="preserve">        ReferenceCountingGC objectA = new ReferenceCountingGC();</w:t>
            </w:r>
          </w:p>
          <w:p w14:paraId="4AC1B6E8" w14:textId="77777777" w:rsidR="004874D2" w:rsidRDefault="004874D2" w:rsidP="004874D2">
            <w:pPr>
              <w:pStyle w:val="a9"/>
            </w:pPr>
            <w:r>
              <w:t xml:space="preserve">        ReferenceCountingGC objectB = new ReferenceCountingGC();</w:t>
            </w:r>
          </w:p>
          <w:p w14:paraId="0492BA07" w14:textId="77777777" w:rsidR="004874D2" w:rsidRDefault="004874D2" w:rsidP="004874D2">
            <w:pPr>
              <w:pStyle w:val="a9"/>
            </w:pPr>
            <w:r>
              <w:t xml:space="preserve">        objectA.instance = objectB;</w:t>
            </w:r>
          </w:p>
          <w:p w14:paraId="0BF7468F" w14:textId="77777777" w:rsidR="004874D2" w:rsidRDefault="004874D2" w:rsidP="004874D2">
            <w:pPr>
              <w:pStyle w:val="a9"/>
            </w:pPr>
            <w:r>
              <w:t xml:space="preserve">        objectB.instance = objectA;</w:t>
            </w:r>
          </w:p>
          <w:p w14:paraId="285A8F47" w14:textId="77777777" w:rsidR="004874D2" w:rsidRDefault="004874D2" w:rsidP="004874D2">
            <w:pPr>
              <w:pStyle w:val="a9"/>
            </w:pPr>
            <w:r>
              <w:t xml:space="preserve">        objectA = null;</w:t>
            </w:r>
          </w:p>
          <w:p w14:paraId="35375A87" w14:textId="77777777" w:rsidR="004874D2" w:rsidRDefault="004874D2" w:rsidP="004874D2">
            <w:pPr>
              <w:pStyle w:val="a9"/>
            </w:pPr>
            <w:r>
              <w:t xml:space="preserve">        objectB = null;</w:t>
            </w:r>
          </w:p>
          <w:p w14:paraId="2798CEAD" w14:textId="77777777" w:rsidR="004874D2" w:rsidRDefault="004874D2" w:rsidP="004874D2">
            <w:pPr>
              <w:pStyle w:val="a9"/>
            </w:pPr>
            <w:r>
              <w:t xml:space="preserve">        System.gc();</w:t>
            </w:r>
          </w:p>
          <w:p w14:paraId="2C3D9053" w14:textId="77777777" w:rsidR="004874D2" w:rsidRDefault="004874D2" w:rsidP="004874D2">
            <w:pPr>
              <w:pStyle w:val="a9"/>
            </w:pPr>
            <w:r>
              <w:t xml:space="preserve">    }</w:t>
            </w:r>
          </w:p>
          <w:p w14:paraId="47E33DE3" w14:textId="50D692F3" w:rsidR="009045D3" w:rsidRDefault="004874D2" w:rsidP="004874D2">
            <w:pPr>
              <w:pStyle w:val="a9"/>
              <w:ind w:firstLineChars="0" w:firstLine="0"/>
              <w:rPr>
                <w:rFonts w:hint="eastAsia"/>
              </w:rPr>
            </w:pPr>
            <w:r>
              <w:t>}</w:t>
            </w:r>
          </w:p>
        </w:tc>
      </w:tr>
    </w:tbl>
    <w:p w14:paraId="6F5783D5" w14:textId="60367BF2" w:rsidR="00304325" w:rsidRDefault="004874D2" w:rsidP="0051739F">
      <w:pPr>
        <w:pStyle w:val="a9"/>
        <w:ind w:left="360" w:firstLineChars="0" w:firstLine="0"/>
      </w:pPr>
      <w:r>
        <w:rPr>
          <w:rFonts w:hint="eastAsia"/>
        </w:rPr>
        <w:t>运行结果：</w:t>
      </w:r>
    </w:p>
    <w:tbl>
      <w:tblPr>
        <w:tblStyle w:val="aa"/>
        <w:tblW w:w="0" w:type="auto"/>
        <w:tblInd w:w="360" w:type="dxa"/>
        <w:tblLook w:val="04A0" w:firstRow="1" w:lastRow="0" w:firstColumn="1" w:lastColumn="0" w:noHBand="0" w:noVBand="1"/>
      </w:tblPr>
      <w:tblGrid>
        <w:gridCol w:w="7936"/>
      </w:tblGrid>
      <w:tr w:rsidR="00B40BC9" w14:paraId="4CE6EC53" w14:textId="77777777" w:rsidTr="00B40BC9">
        <w:tc>
          <w:tcPr>
            <w:tcW w:w="8296" w:type="dxa"/>
            <w:shd w:val="clear" w:color="auto" w:fill="000000" w:themeFill="text1"/>
          </w:tcPr>
          <w:p w14:paraId="0A6EB6EE" w14:textId="77777777" w:rsidR="00B40BC9" w:rsidRDefault="00B40BC9" w:rsidP="00A57D00">
            <w:r>
              <w:t>[GC 4417K-&gt;288K(61440K), 0.0013498 secs]</w:t>
            </w:r>
          </w:p>
          <w:p w14:paraId="1A5F164B" w14:textId="546C7544" w:rsidR="00B40BC9" w:rsidRDefault="00B40BC9" w:rsidP="00B40BC9">
            <w:pPr>
              <w:pStyle w:val="a9"/>
              <w:ind w:firstLineChars="0" w:firstLine="0"/>
              <w:rPr>
                <w:rFonts w:hint="eastAsia"/>
              </w:rPr>
            </w:pPr>
            <w:r>
              <w:t>[Full GC 288K-&gt;194K(61440K), 0.0094790 secs]</w:t>
            </w:r>
          </w:p>
        </w:tc>
      </w:tr>
    </w:tbl>
    <w:p w14:paraId="253DE389" w14:textId="7D2063C2" w:rsidR="004874D2" w:rsidRDefault="00C860FC" w:rsidP="0051739F">
      <w:pPr>
        <w:pStyle w:val="a9"/>
        <w:ind w:left="360" w:firstLineChars="0" w:firstLine="0"/>
      </w:pPr>
      <w:r>
        <w:rPr>
          <w:rFonts w:hint="eastAsia"/>
        </w:rPr>
        <w:t>看到，两个对象互相引用着，但是虚拟机还是把这两个对象回收掉了，这也说明虚拟机并不是通过引用计数法来判定对象是否存活的。</w:t>
      </w:r>
    </w:p>
    <w:p w14:paraId="5EA017B0" w14:textId="3638741D" w:rsidR="00FE1FAE" w:rsidRDefault="0042682C" w:rsidP="0042682C">
      <w:pPr>
        <w:pStyle w:val="a9"/>
        <w:numPr>
          <w:ilvl w:val="0"/>
          <w:numId w:val="14"/>
        </w:numPr>
        <w:ind w:firstLineChars="0"/>
      </w:pPr>
      <w:r>
        <w:rPr>
          <w:rFonts w:hint="eastAsia"/>
        </w:rPr>
        <w:t>可达性分析法</w:t>
      </w:r>
    </w:p>
    <w:p w14:paraId="2ECB3C4D" w14:textId="7D2304C3" w:rsidR="0025771C" w:rsidRDefault="00FE2792" w:rsidP="0025771C">
      <w:pPr>
        <w:pStyle w:val="a9"/>
        <w:ind w:left="360" w:firstLineChars="0" w:firstLine="0"/>
      </w:pPr>
      <w:r>
        <w:rPr>
          <w:rFonts w:hint="eastAsia"/>
        </w:rPr>
        <w:t>这个算法的基本思想是通过一系列称为“GC</w:t>
      </w:r>
      <w:r>
        <w:t xml:space="preserve"> </w:t>
      </w:r>
      <w:r>
        <w:rPr>
          <w:rFonts w:hint="eastAsia"/>
        </w:rPr>
        <w:t>Roots”的对象作为起始点，从这些节点向下搜索，搜索走过的路径称为引用链，当一个对象到GC</w:t>
      </w:r>
      <w:r>
        <w:t xml:space="preserve"> </w:t>
      </w:r>
      <w:r>
        <w:rPr>
          <w:rFonts w:hint="eastAsia"/>
        </w:rPr>
        <w:t>Roots没有任何引用链(即GC</w:t>
      </w:r>
      <w:r>
        <w:t xml:space="preserve"> </w:t>
      </w:r>
      <w:r>
        <w:rPr>
          <w:rFonts w:hint="eastAsia"/>
        </w:rPr>
        <w:t>Roots到对象不可达)时，则证明此对象是不可用的。在Java语言中可以作为GC</w:t>
      </w:r>
      <w:r>
        <w:t xml:space="preserve"> </w:t>
      </w:r>
      <w:r>
        <w:rPr>
          <w:rFonts w:hint="eastAsia"/>
        </w:rPr>
        <w:t>Roots的对象包括：</w:t>
      </w:r>
    </w:p>
    <w:p w14:paraId="437AAE2B" w14:textId="68074C08" w:rsidR="00FE2792" w:rsidRDefault="0038392B" w:rsidP="0025771C">
      <w:pPr>
        <w:pStyle w:val="a9"/>
        <w:ind w:left="360" w:firstLineChars="0" w:firstLine="0"/>
        <w:rPr>
          <w:rFonts w:ascii="Segoe UI Emoji" w:hAnsi="Segoe UI Emoji" w:cs="Segoe UI Emoji"/>
        </w:rPr>
      </w:pPr>
      <w:r w:rsidRPr="0038392B">
        <w:rPr>
          <w:rFonts w:ascii="Segoe UI Emoji" w:hAnsi="Segoe UI Emoji" w:cs="Segoe UI Emoji"/>
        </w:rPr>
        <w:t>▪</w:t>
      </w:r>
      <w:r>
        <w:rPr>
          <w:rFonts w:ascii="Segoe UI Emoji" w:hAnsi="Segoe UI Emoji" w:cs="Segoe UI Emoji"/>
        </w:rPr>
        <w:t xml:space="preserve"> </w:t>
      </w:r>
      <w:r w:rsidR="002965E1">
        <w:rPr>
          <w:rFonts w:ascii="Segoe UI Emoji" w:hAnsi="Segoe UI Emoji" w:cs="Segoe UI Emoji" w:hint="eastAsia"/>
        </w:rPr>
        <w:t>虚拟机栈中引用的对象；</w:t>
      </w:r>
    </w:p>
    <w:p w14:paraId="7FB00768" w14:textId="2E3DDBBC" w:rsidR="002965E1" w:rsidRDefault="002965E1" w:rsidP="0025771C">
      <w:pPr>
        <w:pStyle w:val="a9"/>
        <w:ind w:left="360" w:firstLineChars="0" w:firstLine="0"/>
        <w:rPr>
          <w:rFonts w:ascii="Segoe UI Emoji" w:hAnsi="Segoe UI Emoji" w:cs="Segoe UI Emoji"/>
        </w:rPr>
      </w:pPr>
      <w:r w:rsidRPr="0038392B">
        <w:rPr>
          <w:rFonts w:ascii="Segoe UI Emoji" w:hAnsi="Segoe UI Emoji" w:cs="Segoe UI Emoji"/>
        </w:rPr>
        <w:t>▪</w:t>
      </w:r>
      <w:r>
        <w:rPr>
          <w:rFonts w:ascii="Segoe UI Emoji" w:hAnsi="Segoe UI Emoji" w:cs="Segoe UI Emoji"/>
        </w:rPr>
        <w:t xml:space="preserve"> </w:t>
      </w:r>
      <w:r>
        <w:rPr>
          <w:rFonts w:ascii="Segoe UI Emoji" w:hAnsi="Segoe UI Emoji" w:cs="Segoe UI Emoji" w:hint="eastAsia"/>
        </w:rPr>
        <w:t>方法区中静态属性引用的对象；</w:t>
      </w:r>
    </w:p>
    <w:p w14:paraId="16237405" w14:textId="48EDBC01" w:rsidR="002965E1" w:rsidRDefault="002965E1" w:rsidP="0025771C">
      <w:pPr>
        <w:pStyle w:val="a9"/>
        <w:ind w:left="360" w:firstLineChars="0" w:firstLine="0"/>
        <w:rPr>
          <w:rFonts w:ascii="Segoe UI Emoji" w:hAnsi="Segoe UI Emoji" w:cs="Segoe UI Emoji"/>
        </w:rPr>
      </w:pPr>
      <w:r w:rsidRPr="0038392B">
        <w:rPr>
          <w:rFonts w:ascii="Segoe UI Emoji" w:hAnsi="Segoe UI Emoji" w:cs="Segoe UI Emoji"/>
        </w:rPr>
        <w:t>▪</w:t>
      </w:r>
      <w:r>
        <w:rPr>
          <w:rFonts w:ascii="Segoe UI Emoji" w:hAnsi="Segoe UI Emoji" w:cs="Segoe UI Emoji"/>
        </w:rPr>
        <w:t xml:space="preserve"> </w:t>
      </w:r>
      <w:r>
        <w:rPr>
          <w:rFonts w:ascii="Segoe UI Emoji" w:hAnsi="Segoe UI Emoji" w:cs="Segoe UI Emoji" w:hint="eastAsia"/>
        </w:rPr>
        <w:t>方法区中常量引用的对象</w:t>
      </w:r>
    </w:p>
    <w:p w14:paraId="63524562" w14:textId="2FFF2F0D" w:rsidR="002965E1" w:rsidRDefault="002965E1" w:rsidP="0025771C">
      <w:pPr>
        <w:pStyle w:val="a9"/>
        <w:ind w:left="360" w:firstLineChars="0" w:firstLine="0"/>
        <w:rPr>
          <w:rFonts w:ascii="Segoe UI Emoji" w:hAnsi="Segoe UI Emoji" w:cs="Segoe UI Emoji"/>
        </w:rPr>
      </w:pPr>
      <w:r w:rsidRPr="0038392B">
        <w:rPr>
          <w:rFonts w:ascii="Segoe UI Emoji" w:hAnsi="Segoe UI Emoji" w:cs="Segoe UI Emoji"/>
        </w:rPr>
        <w:t>▪</w:t>
      </w:r>
      <w:r>
        <w:rPr>
          <w:rFonts w:ascii="Segoe UI Emoji" w:hAnsi="Segoe UI Emoji" w:cs="Segoe UI Emoji"/>
        </w:rPr>
        <w:t xml:space="preserve"> </w:t>
      </w:r>
      <w:r>
        <w:rPr>
          <w:rFonts w:ascii="Segoe UI Emoji" w:hAnsi="Segoe UI Emoji" w:cs="Segoe UI Emoji" w:hint="eastAsia"/>
        </w:rPr>
        <w:t>本地方法栈中</w:t>
      </w:r>
      <w:r>
        <w:rPr>
          <w:rFonts w:ascii="Segoe UI Emoji" w:hAnsi="Segoe UI Emoji" w:cs="Segoe UI Emoji" w:hint="eastAsia"/>
        </w:rPr>
        <w:t>J</w:t>
      </w:r>
      <w:r>
        <w:rPr>
          <w:rFonts w:ascii="Segoe UI Emoji" w:hAnsi="Segoe UI Emoji" w:cs="Segoe UI Emoji"/>
        </w:rPr>
        <w:t>NI(</w:t>
      </w:r>
      <w:r>
        <w:rPr>
          <w:rFonts w:ascii="Segoe UI Emoji" w:hAnsi="Segoe UI Emoji" w:cs="Segoe UI Emoji" w:hint="eastAsia"/>
        </w:rPr>
        <w:t>即</w:t>
      </w:r>
      <w:r>
        <w:rPr>
          <w:rFonts w:ascii="Segoe UI Emoji" w:hAnsi="Segoe UI Emoji" w:cs="Segoe UI Emoji" w:hint="eastAsia"/>
        </w:rPr>
        <w:t>Native</w:t>
      </w:r>
      <w:r>
        <w:rPr>
          <w:rFonts w:ascii="Segoe UI Emoji" w:hAnsi="Segoe UI Emoji" w:cs="Segoe UI Emoji" w:hint="eastAsia"/>
        </w:rPr>
        <w:t>方法</w:t>
      </w:r>
      <w:r>
        <w:rPr>
          <w:rFonts w:ascii="Segoe UI Emoji" w:hAnsi="Segoe UI Emoji" w:cs="Segoe UI Emoji" w:hint="eastAsia"/>
        </w:rPr>
        <w:t>)</w:t>
      </w:r>
      <w:r>
        <w:rPr>
          <w:rFonts w:ascii="Segoe UI Emoji" w:hAnsi="Segoe UI Emoji" w:cs="Segoe UI Emoji" w:hint="eastAsia"/>
        </w:rPr>
        <w:t>引用的对象。</w:t>
      </w:r>
    </w:p>
    <w:p w14:paraId="6BBCDEBC" w14:textId="08D8B4D8" w:rsidR="00391BFF" w:rsidRDefault="00391BFF" w:rsidP="00214A71">
      <w:pPr>
        <w:pStyle w:val="2"/>
      </w:pPr>
      <w:r>
        <w:rPr>
          <w:rFonts w:hint="eastAsia"/>
        </w:rPr>
        <w:lastRenderedPageBreak/>
        <w:t>四</w:t>
      </w:r>
      <w:r w:rsidR="00CD3706">
        <w:rPr>
          <w:rFonts w:hint="eastAsia"/>
        </w:rPr>
        <w:t>种</w:t>
      </w:r>
      <w:r>
        <w:rPr>
          <w:rFonts w:hint="eastAsia"/>
        </w:rPr>
        <w:t>引用状态</w:t>
      </w:r>
    </w:p>
    <w:p w14:paraId="7C9E8261" w14:textId="4B9CF699" w:rsidR="00B85134" w:rsidRDefault="004776A1" w:rsidP="00B85134">
      <w:r>
        <w:tab/>
      </w:r>
      <w:r w:rsidR="00FA456E">
        <w:rPr>
          <w:rFonts w:hint="eastAsia"/>
        </w:rPr>
        <w:t>在J</w:t>
      </w:r>
      <w:r w:rsidR="00FA456E">
        <w:t>DK1.2</w:t>
      </w:r>
      <w:r w:rsidR="00FA456E">
        <w:rPr>
          <w:rFonts w:hint="eastAsia"/>
        </w:rPr>
        <w:t>之前，Java中引用的定义很传统：如果引用类型的数据中存储的数值代表的是另一块内存的起始地址，就称这块内存代表着一个引用。这种定义很纯粹，但是太过于狭隘，一个对象只有被引用或者没被引用两种状态。我们希望描述这样一类对象：当内存空间还足够时，则能保留在内存中；如果内存空间在进行垃圾收集后还是紧张，则可以抛弃这些对象。很多系统的缓存功能都符合这样的应用场景。在J</w:t>
      </w:r>
      <w:r w:rsidR="00FA456E">
        <w:t>DK1.2</w:t>
      </w:r>
      <w:r w:rsidR="00FA456E">
        <w:rPr>
          <w:rFonts w:hint="eastAsia"/>
        </w:rPr>
        <w:t>之后，Java对引用的概念进行了补充，将引用分为强引用、软引用、弱引用、虚引用4种，这4种引用强度一次减弱。</w:t>
      </w:r>
    </w:p>
    <w:p w14:paraId="5FAD2352" w14:textId="6BB465AF" w:rsidR="005D2F85" w:rsidRDefault="00E554DA" w:rsidP="009F3A13">
      <w:pPr>
        <w:pStyle w:val="a9"/>
        <w:numPr>
          <w:ilvl w:val="0"/>
          <w:numId w:val="15"/>
        </w:numPr>
        <w:ind w:firstLineChars="0"/>
      </w:pPr>
      <w:r>
        <w:rPr>
          <w:rFonts w:hint="eastAsia"/>
        </w:rPr>
        <w:t>强引用</w:t>
      </w:r>
    </w:p>
    <w:p w14:paraId="02ADD4D4" w14:textId="5BADE0EF" w:rsidR="002252A6" w:rsidRDefault="00952296" w:rsidP="002252A6">
      <w:pPr>
        <w:pStyle w:val="a9"/>
        <w:ind w:left="780" w:firstLineChars="0" w:firstLine="0"/>
        <w:rPr>
          <w:rFonts w:hint="eastAsia"/>
        </w:rPr>
      </w:pPr>
      <w:r>
        <w:rPr>
          <w:rFonts w:hint="eastAsia"/>
        </w:rPr>
        <w:t>代码中普遍存在的类似“Object</w:t>
      </w:r>
      <w:r>
        <w:t xml:space="preserve"> </w:t>
      </w:r>
      <w:r>
        <w:rPr>
          <w:rFonts w:hint="eastAsia"/>
        </w:rPr>
        <w:t>obj</w:t>
      </w:r>
      <w:r>
        <w:t xml:space="preserve"> = new Object()</w:t>
      </w:r>
      <w:r>
        <w:rPr>
          <w:rFonts w:hint="eastAsia"/>
        </w:rPr>
        <w:t>”这类的引用，只要强引用还存在，垃圾回收期永远不会回收掉被引用的对象</w:t>
      </w:r>
    </w:p>
    <w:p w14:paraId="4D6C445B" w14:textId="389B20B1" w:rsidR="00E554DA" w:rsidRDefault="00E554DA" w:rsidP="009F3A13">
      <w:pPr>
        <w:pStyle w:val="a9"/>
        <w:numPr>
          <w:ilvl w:val="0"/>
          <w:numId w:val="15"/>
        </w:numPr>
        <w:ind w:firstLineChars="0"/>
      </w:pPr>
      <w:r>
        <w:rPr>
          <w:rFonts w:hint="eastAsia"/>
        </w:rPr>
        <w:t>软引用</w:t>
      </w:r>
    </w:p>
    <w:p w14:paraId="32420769" w14:textId="43347519" w:rsidR="00952296" w:rsidRDefault="00952296" w:rsidP="00952296">
      <w:pPr>
        <w:pStyle w:val="a9"/>
        <w:ind w:left="780" w:firstLineChars="0" w:firstLine="0"/>
        <w:rPr>
          <w:rFonts w:hint="eastAsia"/>
        </w:rPr>
      </w:pPr>
      <w:r>
        <w:rPr>
          <w:rFonts w:hint="eastAsia"/>
        </w:rPr>
        <w:t>描述有些还有用但并非必须的对象。在系统将要发生内存溢出异常之前，将会把这些对象列进回收范围进行二次回收。如果这次回收还没有足够的内存，才会抛出内存溢出异常。Java中的类SoftReference表示软引用</w:t>
      </w:r>
    </w:p>
    <w:p w14:paraId="3705A13D" w14:textId="330E2D23" w:rsidR="00E554DA" w:rsidRDefault="00E554DA" w:rsidP="009F3A13">
      <w:pPr>
        <w:pStyle w:val="a9"/>
        <w:numPr>
          <w:ilvl w:val="0"/>
          <w:numId w:val="15"/>
        </w:numPr>
        <w:ind w:firstLineChars="0"/>
      </w:pPr>
      <w:r>
        <w:rPr>
          <w:rFonts w:hint="eastAsia"/>
        </w:rPr>
        <w:t>弱引用</w:t>
      </w:r>
    </w:p>
    <w:p w14:paraId="41E653BC" w14:textId="1F4A891A" w:rsidR="0048459F" w:rsidRDefault="006D14C1" w:rsidP="0048459F">
      <w:pPr>
        <w:pStyle w:val="a9"/>
        <w:ind w:left="780" w:firstLineChars="0" w:firstLine="0"/>
        <w:rPr>
          <w:rFonts w:hint="eastAsia"/>
        </w:rPr>
      </w:pPr>
      <w:r>
        <w:rPr>
          <w:rFonts w:hint="eastAsia"/>
        </w:rPr>
        <w:t>描述非必需对象。被弱引用关联的对象只能生存到下一次垃圾回收之前，垃圾回收器工作之后，无论当前内存是否足够，都会回收掉只被若引用关联的对象。Java中类WeakReference表示弱引用</w:t>
      </w:r>
    </w:p>
    <w:p w14:paraId="6B6C33CC" w14:textId="7247E112" w:rsidR="00E554DA" w:rsidRDefault="00E554DA" w:rsidP="009F3A13">
      <w:pPr>
        <w:pStyle w:val="a9"/>
        <w:numPr>
          <w:ilvl w:val="0"/>
          <w:numId w:val="15"/>
        </w:numPr>
        <w:ind w:firstLineChars="0"/>
      </w:pPr>
      <w:r>
        <w:rPr>
          <w:rFonts w:hint="eastAsia"/>
        </w:rPr>
        <w:t>虚引用</w:t>
      </w:r>
    </w:p>
    <w:p w14:paraId="4A9255AA" w14:textId="606AA797" w:rsidR="00426C4F" w:rsidRDefault="00426C4F" w:rsidP="00426C4F">
      <w:pPr>
        <w:pStyle w:val="a9"/>
        <w:ind w:left="780" w:firstLineChars="0" w:firstLine="0"/>
      </w:pPr>
      <w:r>
        <w:rPr>
          <w:rFonts w:hint="eastAsia"/>
        </w:rPr>
        <w:t>这个引用存在的唯一目的就是在这个对象被收集器回收时收到一个系统通知，被虚引用关联的对象，和其生存时间完全没关系。Java中</w:t>
      </w:r>
      <w:r w:rsidR="00275FE8">
        <w:rPr>
          <w:rFonts w:hint="eastAsia"/>
        </w:rPr>
        <w:t>的类PhantomReference表示虚引用</w:t>
      </w:r>
    </w:p>
    <w:p w14:paraId="76AC24DE" w14:textId="40F4C758" w:rsidR="00FE6932" w:rsidRDefault="00772EB0" w:rsidP="00214A71">
      <w:pPr>
        <w:pStyle w:val="2"/>
      </w:pPr>
      <w:r>
        <w:rPr>
          <w:rFonts w:hint="eastAsia"/>
        </w:rPr>
        <w:t>方法区回收</w:t>
      </w:r>
    </w:p>
    <w:p w14:paraId="09903FD5" w14:textId="177AD9F7" w:rsidR="00214A71" w:rsidRDefault="00737E53" w:rsidP="00214A71">
      <w:r>
        <w:tab/>
      </w:r>
      <w:r>
        <w:rPr>
          <w:rFonts w:hint="eastAsia"/>
        </w:rPr>
        <w:t>虚拟机规范中不要求方法区一定要实现垃圾回收，而且方法区中进行垃圾回收的效率也确实比较低，但是HotSpot对方法区也是进行回收的，主要回收的是废弃常量和无用的类两部分。判断一个常量是否“废弃常量”比较简单，只要当前系统中没有任何一处引用该常量就好了，但是要判断一个类是否“无用的类”条件就要苛刻很多，类需要同时满足一下三个条件：</w:t>
      </w:r>
    </w:p>
    <w:p w14:paraId="5F0884C9" w14:textId="21C6A088" w:rsidR="00737E53" w:rsidRDefault="00737E53" w:rsidP="00737E53">
      <w:pPr>
        <w:pStyle w:val="a9"/>
        <w:numPr>
          <w:ilvl w:val="0"/>
          <w:numId w:val="16"/>
        </w:numPr>
        <w:ind w:firstLineChars="0"/>
      </w:pPr>
      <w:r>
        <w:rPr>
          <w:rFonts w:hint="eastAsia"/>
        </w:rPr>
        <w:t>该类所有实例都已经被回收，也就是说Java堆中不存在该类的任何实例；</w:t>
      </w:r>
    </w:p>
    <w:p w14:paraId="5C093D33" w14:textId="20DDFF4C" w:rsidR="00737E53" w:rsidRDefault="00737E53" w:rsidP="00737E53">
      <w:pPr>
        <w:pStyle w:val="a9"/>
        <w:numPr>
          <w:ilvl w:val="0"/>
          <w:numId w:val="16"/>
        </w:numPr>
        <w:ind w:firstLineChars="0"/>
      </w:pPr>
      <w:r>
        <w:rPr>
          <w:rFonts w:hint="eastAsia"/>
        </w:rPr>
        <w:t>加载该类的ClassLoader已经被回收；</w:t>
      </w:r>
    </w:p>
    <w:p w14:paraId="7F97CFF6" w14:textId="3F1238E9" w:rsidR="00737E53" w:rsidRDefault="00737E53" w:rsidP="00737E53">
      <w:pPr>
        <w:pStyle w:val="a9"/>
        <w:numPr>
          <w:ilvl w:val="0"/>
          <w:numId w:val="16"/>
        </w:numPr>
        <w:ind w:firstLineChars="0"/>
      </w:pPr>
      <w:r>
        <w:rPr>
          <w:rFonts w:hint="eastAsia"/>
        </w:rPr>
        <w:t>该类对应的j</w:t>
      </w:r>
      <w:r>
        <w:t>ava.lang.Class</w:t>
      </w:r>
      <w:r>
        <w:rPr>
          <w:rFonts w:hint="eastAsia"/>
        </w:rPr>
        <w:t>对象没有在任何地方被引用，无法再任何地方通过反射访问该类的方法</w:t>
      </w:r>
    </w:p>
    <w:p w14:paraId="391E124B" w14:textId="1E05C401" w:rsidR="00737E53" w:rsidRDefault="00737E53" w:rsidP="00445719">
      <w:pPr>
        <w:ind w:firstLine="420"/>
      </w:pPr>
      <w:r>
        <w:rPr>
          <w:rFonts w:hint="eastAsia"/>
        </w:rPr>
        <w:t>在大量使用反射、动态代理、CGLib等ByteCode框架、动态生成J</w:t>
      </w:r>
      <w:r>
        <w:t>SP</w:t>
      </w:r>
      <w:r>
        <w:rPr>
          <w:rFonts w:hint="eastAsia"/>
        </w:rPr>
        <w:t>以及O</w:t>
      </w:r>
      <w:r>
        <w:t>SGI</w:t>
      </w:r>
      <w:r>
        <w:rPr>
          <w:rFonts w:hint="eastAsia"/>
        </w:rPr>
        <w:t>这类频繁自定义ClassLoader的场景都需要虚拟机具备类卸载功能，以保证方法区不会溢出。</w:t>
      </w:r>
    </w:p>
    <w:p w14:paraId="6F6C475A" w14:textId="11E80721" w:rsidR="002E36BA" w:rsidRDefault="00AC25BC" w:rsidP="000724DC">
      <w:pPr>
        <w:pStyle w:val="2"/>
      </w:pPr>
      <w:r>
        <w:rPr>
          <w:rFonts w:hint="eastAsia"/>
        </w:rPr>
        <w:t>垃圾回收算法</w:t>
      </w:r>
    </w:p>
    <w:p w14:paraId="0D662B26" w14:textId="06FC4A1F" w:rsidR="000724DC" w:rsidRDefault="009E2A20" w:rsidP="000724DC">
      <w:r>
        <w:tab/>
      </w:r>
      <w:r>
        <w:rPr>
          <w:rFonts w:hint="eastAsia"/>
        </w:rPr>
        <w:t>第一步考量了哪些对象进行回收后，第二步自然是如何对对象进行回收了。这里主要写几种垃圾回收算法的思想。</w:t>
      </w:r>
    </w:p>
    <w:p w14:paraId="17B42B01" w14:textId="1E470FB6" w:rsidR="009E2A20" w:rsidRDefault="009E2A20" w:rsidP="009E2A20">
      <w:pPr>
        <w:pStyle w:val="a9"/>
        <w:numPr>
          <w:ilvl w:val="0"/>
          <w:numId w:val="17"/>
        </w:numPr>
        <w:ind w:firstLineChars="0"/>
      </w:pPr>
      <w:r>
        <w:rPr>
          <w:rFonts w:hint="eastAsia"/>
        </w:rPr>
        <w:t>标记-清除(</w:t>
      </w:r>
      <w:r>
        <w:t>Mark-Sweep)</w:t>
      </w:r>
      <w:r>
        <w:rPr>
          <w:rFonts w:hint="eastAsia"/>
        </w:rPr>
        <w:t>算法</w:t>
      </w:r>
    </w:p>
    <w:p w14:paraId="27327549" w14:textId="3137DEA4" w:rsidR="005C6E06" w:rsidRDefault="00B27A5B" w:rsidP="00B27A5B">
      <w:pPr>
        <w:ind w:left="420" w:firstLine="360"/>
      </w:pPr>
      <w:r>
        <w:rPr>
          <w:rFonts w:hint="eastAsia"/>
        </w:rPr>
        <w:lastRenderedPageBreak/>
        <w:t>这是最基础的算法，标记-清除算法就是如同它的名字一样，分别“标记”和“删除”两个阶段：首先标记出所有需要回收的对象，标记完成后统一回收所有被标记的对象。这种算法的不足主要体现在效率和空间，从效率的角度讲，标记和清除两个过程的效率都不高</w:t>
      </w:r>
      <w:r w:rsidR="009F5A04">
        <w:rPr>
          <w:rFonts w:hint="eastAsia"/>
        </w:rPr>
        <w:t>；从空间的角度讲，标记清除后会产生大量不连续的内存碎片，内存碎片太多可能会导致以后程序运行过程中在需要分配较大对象时，无法找到足够的连续内存而不得不提前出发一次垃圾收集动作。标记-清除算法执行过程如图：</w:t>
      </w:r>
    </w:p>
    <w:p w14:paraId="47650149" w14:textId="77948FAF" w:rsidR="009F5A04" w:rsidRDefault="00345522" w:rsidP="00B27A5B">
      <w:pPr>
        <w:ind w:left="420" w:firstLine="360"/>
      </w:pPr>
      <w:r>
        <w:rPr>
          <w:noProof/>
        </w:rPr>
        <w:drawing>
          <wp:inline distT="0" distB="0" distL="0" distR="0" wp14:anchorId="0FD052B8" wp14:editId="17356C9D">
            <wp:extent cx="5274310" cy="28295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29560"/>
                    </a:xfrm>
                    <a:prstGeom prst="rect">
                      <a:avLst/>
                    </a:prstGeom>
                  </pic:spPr>
                </pic:pic>
              </a:graphicData>
            </a:graphic>
          </wp:inline>
        </w:drawing>
      </w:r>
    </w:p>
    <w:p w14:paraId="195925D0" w14:textId="34BC4268" w:rsidR="00345522" w:rsidRDefault="00EE2308" w:rsidP="00EE2308">
      <w:pPr>
        <w:pStyle w:val="a9"/>
        <w:numPr>
          <w:ilvl w:val="0"/>
          <w:numId w:val="17"/>
        </w:numPr>
        <w:ind w:firstLineChars="0"/>
      </w:pPr>
      <w:r>
        <w:rPr>
          <w:rFonts w:hint="eastAsia"/>
        </w:rPr>
        <w:t>赋值(</w:t>
      </w:r>
      <w:r>
        <w:t>Coping)</w:t>
      </w:r>
      <w:r>
        <w:rPr>
          <w:rFonts w:hint="eastAsia"/>
        </w:rPr>
        <w:t>算法</w:t>
      </w:r>
    </w:p>
    <w:p w14:paraId="354C6D11" w14:textId="61444E66" w:rsidR="00EE2308" w:rsidRDefault="00F85AC8" w:rsidP="00EE2308">
      <w:pPr>
        <w:pStyle w:val="a9"/>
        <w:ind w:left="780" w:firstLineChars="0" w:firstLine="0"/>
      </w:pPr>
      <w:r>
        <w:rPr>
          <w:rFonts w:hint="eastAsia"/>
        </w:rPr>
        <w:t>赋值算法是为了解决效率问题而出现的，它将可用的内存分为两块，每次只用其中一块，当这一块内存用完了，就将还存活着的对象复制到另外一块上面，然后再把已经使用过的内存空间一次性清理掉。这样每次只需要对整个半区进行内存回收，内存分配时也不需要考虑内存碎片等复杂情况，只需要移动指针，按照顺序分配即可。复制算法的执行过程如图：</w:t>
      </w:r>
    </w:p>
    <w:p w14:paraId="148098F7" w14:textId="21BC2B4D" w:rsidR="00F85AC8" w:rsidRDefault="00925C18" w:rsidP="00EE2308">
      <w:pPr>
        <w:pStyle w:val="a9"/>
        <w:ind w:left="780" w:firstLineChars="0" w:firstLine="0"/>
      </w:pPr>
      <w:r>
        <w:rPr>
          <w:noProof/>
        </w:rPr>
        <w:drawing>
          <wp:inline distT="0" distB="0" distL="0" distR="0" wp14:anchorId="4C3FF49C" wp14:editId="06345C0E">
            <wp:extent cx="5274310" cy="282448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24480"/>
                    </a:xfrm>
                    <a:prstGeom prst="rect">
                      <a:avLst/>
                    </a:prstGeom>
                  </pic:spPr>
                </pic:pic>
              </a:graphicData>
            </a:graphic>
          </wp:inline>
        </w:drawing>
      </w:r>
    </w:p>
    <w:p w14:paraId="4AD5F4E0" w14:textId="3A02D163" w:rsidR="00925C18" w:rsidRDefault="00733FBC" w:rsidP="00EE2308">
      <w:pPr>
        <w:pStyle w:val="a9"/>
        <w:ind w:left="780" w:firstLineChars="0" w:firstLine="0"/>
      </w:pPr>
      <w:r>
        <w:rPr>
          <w:rFonts w:hint="eastAsia"/>
        </w:rPr>
        <w:t>不过这种算法有个缺点，内存缩小为原来的一半，这样代价太高了。现在的商用虚拟机都采用这种算法来回收新生代，不过研究表明1</w:t>
      </w:r>
      <w:r>
        <w:t>:1</w:t>
      </w:r>
      <w:r>
        <w:rPr>
          <w:rFonts w:hint="eastAsia"/>
        </w:rPr>
        <w:t>的比例非常不科学，因此新</w:t>
      </w:r>
      <w:r>
        <w:rPr>
          <w:rFonts w:hint="eastAsia"/>
        </w:rPr>
        <w:lastRenderedPageBreak/>
        <w:t>生代的内存被划分为一块较大的Eden空间和两块较小的Survivor空间，每次使用过Eden和其中一块Survivor。每次回收时，将Eden和Survivor中还存活着的对象一次性复制到另一块</w:t>
      </w:r>
      <w:r>
        <w:t>Survivor</w:t>
      </w:r>
      <w:r>
        <w:rPr>
          <w:rFonts w:hint="eastAsia"/>
        </w:rPr>
        <w:t>空间上，最后清理掉Eden和刚才用过的Survivor空间。HotSpot虚拟机默认Eden区和Survivor区的比例为8</w:t>
      </w:r>
      <w:r>
        <w:t>:1</w:t>
      </w:r>
      <w:r>
        <w:rPr>
          <w:rFonts w:hint="eastAsia"/>
        </w:rPr>
        <w:t>，意思是每次新生代中可用内存空间为整个新生代容量的9</w:t>
      </w:r>
      <w:r>
        <w:t>0</w:t>
      </w:r>
      <w:r>
        <w:rPr>
          <w:rFonts w:hint="eastAsia"/>
        </w:rPr>
        <w:t>%。当然，我们没有办法保证每次回收都只有不多于1</w:t>
      </w:r>
      <w:r>
        <w:t>0</w:t>
      </w:r>
      <w:r>
        <w:rPr>
          <w:rFonts w:hint="eastAsia"/>
        </w:rPr>
        <w:t>%的对象存活，当Survivor空间不够时，需要依赖老年代进行分配承担(</w:t>
      </w:r>
      <w:r>
        <w:t>Handle Promotion)</w:t>
      </w:r>
    </w:p>
    <w:p w14:paraId="19278B33" w14:textId="335A06B9" w:rsidR="00733FBC" w:rsidRDefault="00733FBC" w:rsidP="00733FBC">
      <w:pPr>
        <w:pStyle w:val="a9"/>
        <w:numPr>
          <w:ilvl w:val="0"/>
          <w:numId w:val="17"/>
        </w:numPr>
        <w:ind w:firstLineChars="0"/>
      </w:pPr>
      <w:r>
        <w:rPr>
          <w:rFonts w:hint="eastAsia"/>
        </w:rPr>
        <w:t>标记-整理(</w:t>
      </w:r>
      <w:r>
        <w:t>Mark-Compact)</w:t>
      </w:r>
      <w:r>
        <w:rPr>
          <w:rFonts w:hint="eastAsia"/>
        </w:rPr>
        <w:t>算法</w:t>
      </w:r>
    </w:p>
    <w:p w14:paraId="1FC0C35F" w14:textId="3E47B0F4" w:rsidR="00C9552C" w:rsidRDefault="00114CA4" w:rsidP="00C9552C">
      <w:pPr>
        <w:pStyle w:val="a9"/>
        <w:ind w:left="780" w:firstLineChars="0" w:firstLine="0"/>
      </w:pPr>
      <w:r>
        <w:rPr>
          <w:rFonts w:hint="eastAsia"/>
        </w:rPr>
        <w:t>复制算法在对象存活率较高的场景下要进行大量的复制操作，效率很低。万一对象1</w:t>
      </w:r>
      <w:r>
        <w:t>00</w:t>
      </w:r>
      <w:r>
        <w:rPr>
          <w:rFonts w:hint="eastAsia"/>
        </w:rPr>
        <w:t>%存活，那么需要有额外的空间进行分配担保。老年代但是不易被回收的对象，对象存活率高，因此一般不能直接选用复制算法。根据老年代的特点，有人提出了另外一种标记-整理算法，过程与标记-清除算法一样，不过不是直接对可回收对象进行清理，而是让所有存活对象都向一端移动，然后直接清理掉便捷以外的内存。标记-整理算法的工作过程如图：</w:t>
      </w:r>
    </w:p>
    <w:p w14:paraId="7AAA48C3" w14:textId="6278D1ED" w:rsidR="00282DF7" w:rsidRDefault="00282DF7" w:rsidP="00482E8C">
      <w:pPr>
        <w:pStyle w:val="a9"/>
        <w:ind w:left="780" w:firstLineChars="0" w:firstLine="0"/>
      </w:pPr>
      <w:r>
        <w:rPr>
          <w:noProof/>
        </w:rPr>
        <w:drawing>
          <wp:inline distT="0" distB="0" distL="0" distR="0" wp14:anchorId="75481DAF" wp14:editId="1B2A3105">
            <wp:extent cx="5274310" cy="28524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52420"/>
                    </a:xfrm>
                    <a:prstGeom prst="rect">
                      <a:avLst/>
                    </a:prstGeom>
                  </pic:spPr>
                </pic:pic>
              </a:graphicData>
            </a:graphic>
          </wp:inline>
        </w:drawing>
      </w:r>
    </w:p>
    <w:p w14:paraId="501A531A" w14:textId="67B70217" w:rsidR="00482E8C" w:rsidRDefault="00D24728" w:rsidP="00D24728">
      <w:pPr>
        <w:pStyle w:val="2"/>
      </w:pPr>
      <w:r>
        <w:rPr>
          <w:rFonts w:hint="eastAsia"/>
        </w:rPr>
        <w:t>分代收集</w:t>
      </w:r>
    </w:p>
    <w:p w14:paraId="72D80B49" w14:textId="419F9F0F" w:rsidR="00D24728" w:rsidRDefault="000440DF" w:rsidP="00D24728">
      <w:r>
        <w:tab/>
      </w:r>
      <w:r>
        <w:rPr>
          <w:rFonts w:hint="eastAsia"/>
        </w:rPr>
        <w:t>根据上面的内容，用一张概括一下堆内存的布局</w:t>
      </w:r>
    </w:p>
    <w:p w14:paraId="6A74BEBE" w14:textId="6556956A" w:rsidR="007F664B" w:rsidRDefault="000906AC" w:rsidP="00D24728">
      <w:r>
        <w:tab/>
      </w:r>
      <w:r w:rsidR="007F664B">
        <w:rPr>
          <w:noProof/>
        </w:rPr>
        <w:lastRenderedPageBreak/>
        <w:drawing>
          <wp:inline distT="0" distB="0" distL="0" distR="0" wp14:anchorId="365A668B" wp14:editId="14E52582">
            <wp:extent cx="5274310" cy="251015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510155"/>
                    </a:xfrm>
                    <a:prstGeom prst="rect">
                      <a:avLst/>
                    </a:prstGeom>
                  </pic:spPr>
                </pic:pic>
              </a:graphicData>
            </a:graphic>
          </wp:inline>
        </w:drawing>
      </w:r>
    </w:p>
    <w:p w14:paraId="45AEFB51" w14:textId="479E5565" w:rsidR="002C2F15" w:rsidRDefault="002C2F15" w:rsidP="00D24728">
      <w:r>
        <w:tab/>
      </w:r>
      <w:r>
        <w:rPr>
          <w:rFonts w:hint="eastAsia"/>
        </w:rPr>
        <w:t>现在商用虚拟机基本上都采用分代收集算法进行垃圾回收。这种算法没什么特别的，无非是上面内容的结合罢了，根据对象的生命周期的不同将内存划分为几块，然后根据各块的特点采用最适当的收集算法。大批对象死去、少量对象存活的，使用负值算法，复制成本低；对象存活率高、没有额外空间进行分配担保的，采用标记-清理法或者标记-整理算法。</w:t>
      </w:r>
    </w:p>
    <w:p w14:paraId="203EE2DA" w14:textId="2CFBA9A7" w:rsidR="00741A30" w:rsidRDefault="00741A30" w:rsidP="00B961CC">
      <w:pPr>
        <w:pStyle w:val="2"/>
      </w:pPr>
      <w:r>
        <w:rPr>
          <w:rFonts w:hint="eastAsia"/>
        </w:rPr>
        <w:t>垃圾收集器</w:t>
      </w:r>
    </w:p>
    <w:p w14:paraId="4DA837DF" w14:textId="5214B662" w:rsidR="00B961CC" w:rsidRDefault="00B961CC" w:rsidP="00B961CC">
      <w:r>
        <w:tab/>
      </w:r>
      <w:r w:rsidR="004454DA">
        <w:rPr>
          <w:rFonts w:hint="eastAsia"/>
        </w:rPr>
        <w:t>垃圾回收期就是上面讲的理论知识的具体实现了。不同虚拟机所提供的垃圾收集器可能会有很大差别，我们使用的是HotSpot，HotSpot这个虚拟机所包含的所有收集器如图：</w:t>
      </w:r>
    </w:p>
    <w:p w14:paraId="6DF66707" w14:textId="5E9F9E9F" w:rsidR="008C0C5F" w:rsidRDefault="00831C44" w:rsidP="00B961CC">
      <w:r>
        <w:tab/>
      </w:r>
      <w:r w:rsidR="00654B4F">
        <w:rPr>
          <w:noProof/>
        </w:rPr>
        <w:lastRenderedPageBreak/>
        <w:drawing>
          <wp:inline distT="0" distB="0" distL="0" distR="0" wp14:anchorId="19FC3542" wp14:editId="679DE938">
            <wp:extent cx="5274310" cy="50133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5013325"/>
                    </a:xfrm>
                    <a:prstGeom prst="rect">
                      <a:avLst/>
                    </a:prstGeom>
                  </pic:spPr>
                </pic:pic>
              </a:graphicData>
            </a:graphic>
          </wp:inline>
        </w:drawing>
      </w:r>
    </w:p>
    <w:p w14:paraId="2C950FEE" w14:textId="3E2BFBD6" w:rsidR="00F93BF5" w:rsidRDefault="00F93BF5" w:rsidP="00B961CC">
      <w:r>
        <w:tab/>
      </w:r>
      <w:r w:rsidR="00143BE8">
        <w:rPr>
          <w:rFonts w:hint="eastAsia"/>
        </w:rPr>
        <w:t>上图展示了7中作用于不同分代的收集器，如果两个收集器之间存在连线，那说明他们可以搭配使用。虚拟机所处的区域说明他是属于新生代收集器还是老年代收集器。多说一句，我们必须要明白一个道理：没有最好的垃圾收集器，更加没有万能的收集器，只能选对具体应用最合适的收集器。这也是HotSpot为什么要实现这么多收集器的原因。O</w:t>
      </w:r>
      <w:r w:rsidR="00143BE8">
        <w:t>K</w:t>
      </w:r>
      <w:r w:rsidR="00143BE8">
        <w:rPr>
          <w:rFonts w:hint="eastAsia"/>
        </w:rPr>
        <w:t>，下面一个一个看一下收集器：</w:t>
      </w:r>
    </w:p>
    <w:p w14:paraId="38692752" w14:textId="44755E1B" w:rsidR="00143BE8" w:rsidRDefault="00C32502" w:rsidP="00C32502">
      <w:pPr>
        <w:pStyle w:val="a9"/>
        <w:numPr>
          <w:ilvl w:val="0"/>
          <w:numId w:val="18"/>
        </w:numPr>
        <w:ind w:firstLineChars="0"/>
      </w:pPr>
      <w:r>
        <w:rPr>
          <w:rFonts w:hint="eastAsia"/>
        </w:rPr>
        <w:t>Serial收集器</w:t>
      </w:r>
    </w:p>
    <w:p w14:paraId="65A80A26" w14:textId="226CFF87" w:rsidR="00C32502" w:rsidRDefault="00C32502" w:rsidP="00C32502">
      <w:pPr>
        <w:pStyle w:val="a9"/>
        <w:ind w:left="780" w:firstLineChars="0" w:firstLine="0"/>
      </w:pPr>
      <w:r>
        <w:rPr>
          <w:rFonts w:hint="eastAsia"/>
        </w:rPr>
        <w:t>最基本、发展历史最久的收集器，这个收集器是一个采用赋值算法的单线程的收集器，单线程一方面意味着它只会使用一个CPU或一条线程去完成垃圾收集工作，另一方面也意味着它进行垃圾收集时必须暂停其他线程的所有工作，直到它收集结束。后者意味着，在用户不可见的情况下要把用户正常工作的线程全部停掉，这对很多应用是难以接受的。不过实际上到目前为止，Serial收集器依然是虚拟机运行在Client模式下的默认新生代收集器，因为他简单高效。用户桌面应用场景中，分配给虚拟机管理的内存一般来说不会很大，手机几十兆甚至一两百兆的新生代停顿时间再几十毫秒最多一百毫秒，只要不是频繁发生，这点停顿是完全可以接受的。</w:t>
      </w:r>
    </w:p>
    <w:p w14:paraId="4A93903F" w14:textId="75F9DFF6" w:rsidR="00C32502" w:rsidRDefault="00C32502" w:rsidP="00C32502">
      <w:pPr>
        <w:pStyle w:val="a9"/>
        <w:numPr>
          <w:ilvl w:val="0"/>
          <w:numId w:val="18"/>
        </w:numPr>
        <w:ind w:firstLineChars="0"/>
      </w:pPr>
      <w:r>
        <w:rPr>
          <w:rFonts w:hint="eastAsia"/>
        </w:rPr>
        <w:t>Par</w:t>
      </w:r>
      <w:r w:rsidR="009C7269">
        <w:rPr>
          <w:rFonts w:hint="eastAsia"/>
        </w:rPr>
        <w:t>New</w:t>
      </w:r>
      <w:r>
        <w:rPr>
          <w:rFonts w:hint="eastAsia"/>
        </w:rPr>
        <w:t>收集器</w:t>
      </w:r>
    </w:p>
    <w:p w14:paraId="6DE33576" w14:textId="561CF0D0" w:rsidR="00C32502" w:rsidRDefault="00784FF6" w:rsidP="00C32502">
      <w:pPr>
        <w:pStyle w:val="a9"/>
        <w:ind w:left="780" w:firstLineChars="0" w:firstLine="0"/>
      </w:pPr>
      <w:r>
        <w:rPr>
          <w:rFonts w:hint="eastAsia"/>
        </w:rPr>
        <w:t>ParNew收集器其实就是Serial收集器</w:t>
      </w:r>
      <w:r w:rsidR="009C7269">
        <w:rPr>
          <w:rFonts w:hint="eastAsia"/>
        </w:rPr>
        <w:t>的多线程版本</w:t>
      </w:r>
      <w:r w:rsidR="0082611A">
        <w:rPr>
          <w:rFonts w:hint="eastAsia"/>
        </w:rPr>
        <w:t>，除了使用多条线程进行垃圾收集外，其余行为和Serial收集器完全一样，包括使用的也是赋值算法。Par</w:t>
      </w:r>
      <w:r w:rsidR="0082611A">
        <w:t>New</w:t>
      </w:r>
      <w:r w:rsidR="0082611A">
        <w:rPr>
          <w:rFonts w:hint="eastAsia"/>
        </w:rPr>
        <w:t>收集器除了多线程意外和Serial收集器并没有太多创新的地方，但是他却是Server模</w:t>
      </w:r>
      <w:r w:rsidR="0082611A">
        <w:rPr>
          <w:rFonts w:hint="eastAsia"/>
        </w:rPr>
        <w:lastRenderedPageBreak/>
        <w:t>式下的虚拟机首选的新生代收集器，其中有一个很重要的和性能无关的原因是，除了Serial收集器外，目前只有他能与C</w:t>
      </w:r>
      <w:r w:rsidR="0082611A">
        <w:t>MS</w:t>
      </w:r>
      <w:r w:rsidR="0082611A">
        <w:rPr>
          <w:rFonts w:hint="eastAsia"/>
        </w:rPr>
        <w:t>收集器配合工作。C</w:t>
      </w:r>
      <w:r w:rsidR="0082611A">
        <w:t>MS</w:t>
      </w:r>
      <w:r w:rsidR="0082611A">
        <w:rPr>
          <w:rFonts w:hint="eastAsia"/>
        </w:rPr>
        <w:t>收集器是一款集合可以认为有划时代意义的垃圾收集器，因为它第一次实现了让垃圾收集线程与用户线程基本上同时工作。ParNew收集器在单CPU的环境中绝对不会有比Serial收集器更好的效果，甚至优于线程交互的开销，该收集器在两个CPU环境中都不能百分百保证可以超越Serial收集器。当然，随着可用CPU数量的增加，它对于G</w:t>
      </w:r>
      <w:r w:rsidR="0082611A">
        <w:t>C</w:t>
      </w:r>
      <w:r w:rsidR="0082611A">
        <w:rPr>
          <w:rFonts w:hint="eastAsia"/>
        </w:rPr>
        <w:t>时系统资源的有效利用还是很有好处的。它默认开启的收集线程数与CPU数量相同，在CPU数量非常多的情况下，可以使用-</w:t>
      </w:r>
      <w:r w:rsidR="0082611A">
        <w:t>XX:ParallelGCThreads</w:t>
      </w:r>
      <w:r w:rsidR="0082611A">
        <w:rPr>
          <w:rFonts w:hint="eastAsia"/>
        </w:rPr>
        <w:t>参数来限制垃圾收集的线程数。</w:t>
      </w:r>
    </w:p>
    <w:p w14:paraId="2F4F2D76" w14:textId="430B3115" w:rsidR="0082611A" w:rsidRDefault="001C33E2" w:rsidP="001C33E2">
      <w:pPr>
        <w:pStyle w:val="a9"/>
        <w:numPr>
          <w:ilvl w:val="0"/>
          <w:numId w:val="18"/>
        </w:numPr>
        <w:ind w:firstLineChars="0"/>
      </w:pPr>
      <w:r>
        <w:rPr>
          <w:rFonts w:hint="eastAsia"/>
        </w:rPr>
        <w:t>Parallel收集器</w:t>
      </w:r>
    </w:p>
    <w:p w14:paraId="1F66BD56" w14:textId="5453EEFD" w:rsidR="001C33E2" w:rsidRDefault="001C33E2" w:rsidP="001C33E2">
      <w:pPr>
        <w:pStyle w:val="a9"/>
        <w:ind w:left="780" w:firstLineChars="0" w:firstLine="0"/>
      </w:pPr>
      <w:r>
        <w:rPr>
          <w:rFonts w:hint="eastAsia"/>
        </w:rPr>
        <w:t>Parallel收集器也是一个新生代收集器，也是用赋值算法的收集器，也是并行的多线程收集器，但是他的特点是它的关注点和其他收集器不同。介绍这个收集器主要还是介绍吞吐量的概念。C</w:t>
      </w:r>
      <w:r>
        <w:t>MS</w:t>
      </w:r>
      <w:r>
        <w:rPr>
          <w:rFonts w:hint="eastAsia"/>
        </w:rPr>
        <w:t>等收集器的关注点是尽可能缩短垃圾收集时用户 线程的停顿时间，而Parallel收集器的目标则是达到一个可控制的吞吐量。所谓吞吐量的意思就是CPU用于运行用户代码时间与CPU总消耗时间的比值，即吞吐量=运行用户代码时间/</w:t>
      </w:r>
      <w:r>
        <w:t>(</w:t>
      </w:r>
      <w:r>
        <w:rPr>
          <w:rFonts w:hint="eastAsia"/>
        </w:rPr>
        <w:t>运行用户代码时间+垃圾</w:t>
      </w:r>
      <w:r w:rsidR="0071697E">
        <w:rPr>
          <w:rFonts w:hint="eastAsia"/>
        </w:rPr>
        <w:t>收集时间</w:t>
      </w:r>
      <w:r>
        <w:t>)</w:t>
      </w:r>
      <w:r w:rsidR="0071697E">
        <w:rPr>
          <w:rFonts w:hint="eastAsia"/>
        </w:rPr>
        <w:t>，虚拟机总运行1</w:t>
      </w:r>
      <w:r w:rsidR="0071697E">
        <w:t>00</w:t>
      </w:r>
      <w:r w:rsidR="0071697E">
        <w:rPr>
          <w:rFonts w:hint="eastAsia"/>
        </w:rPr>
        <w:t>分钟，垃圾收集器1分钟，那吞吐量就是9</w:t>
      </w:r>
      <w:r w:rsidR="0071697E">
        <w:t>9</w:t>
      </w:r>
      <w:r w:rsidR="0071697E">
        <w:rPr>
          <w:rFonts w:hint="eastAsia"/>
        </w:rPr>
        <w:t>%。另外，Parallel收集器是虚拟机运行在Server模式下的默认垃圾收集器。</w:t>
      </w:r>
    </w:p>
    <w:p w14:paraId="330431F5" w14:textId="59AF63B4" w:rsidR="0071697E" w:rsidRDefault="0071697E" w:rsidP="001C33E2">
      <w:pPr>
        <w:pStyle w:val="a9"/>
        <w:ind w:left="780" w:firstLineChars="0" w:firstLine="0"/>
      </w:pPr>
      <w:r>
        <w:rPr>
          <w:rFonts w:hint="eastAsia"/>
        </w:rPr>
        <w:t>停顿时间短适合需要与用户交互的程序，良好的响应速度能提升用户体验；高吞吐则可以高效率利用CPU时间，尽快完成运算任务，主要适合在后台运算而不需要太多交互的任务。</w:t>
      </w:r>
    </w:p>
    <w:p w14:paraId="3890D060" w14:textId="230A27E7" w:rsidR="0071697E" w:rsidRDefault="0071697E" w:rsidP="001C33E2">
      <w:pPr>
        <w:pStyle w:val="a9"/>
        <w:ind w:left="780" w:firstLineChars="0" w:firstLine="0"/>
        <w:rPr>
          <w:rFonts w:hint="eastAsia"/>
        </w:rPr>
      </w:pPr>
      <w:r>
        <w:rPr>
          <w:rFonts w:hint="eastAsia"/>
        </w:rPr>
        <w:t>虚拟机提供了-</w:t>
      </w:r>
      <w:r>
        <w:t>XX:MaxGCPauseMillis</w:t>
      </w:r>
      <w:r>
        <w:rPr>
          <w:rFonts w:hint="eastAsia"/>
        </w:rPr>
        <w:t>和-</w:t>
      </w:r>
      <w:r>
        <w:t>XX:GCTimeRatio</w:t>
      </w:r>
      <w:r>
        <w:rPr>
          <w:rFonts w:hint="eastAsia"/>
        </w:rPr>
        <w:t>两个参数来精确控制最大垃圾收集停顿时间和吞吐量大小。不过不要以为前者越小越好，G</w:t>
      </w:r>
      <w:r>
        <w:t>C</w:t>
      </w:r>
      <w:r>
        <w:rPr>
          <w:rFonts w:hint="eastAsia"/>
        </w:rPr>
        <w:t>停顿时间的缩短是以牺牲吞吐量和新生代空间换取的。由于与吞吐量关系密切，Parallel收集器也被称为“吞吐量优先收集器”。Parallel收集器有一个-</w:t>
      </w:r>
      <w:r>
        <w:t>XX:+UseAdaptiveSizePolicy</w:t>
      </w:r>
      <w:r>
        <w:rPr>
          <w:rFonts w:hint="eastAsia"/>
        </w:rPr>
        <w:t>参数，这是一个开关参数，这个参数打开之后，就不需要手动指定新生代大小，Eden区和Survivor参数等细节参数了，虚拟机会根据当前系统的运行情况手机性能监控信息，动态调整这些参数以提供最合适的停顿时间或者最大的吞吐量。如果对于垃圾收集器运行原理不太了解，以至于在优化比较困难的时候，使用Parallel收集器配合自适应调节策略，把内存管理的调优任务交给虚拟机去完成将是一个不错的选择。</w:t>
      </w:r>
    </w:p>
    <w:p w14:paraId="2806832B" w14:textId="0E1428A5" w:rsidR="0071697E" w:rsidRDefault="0071697E" w:rsidP="0071697E">
      <w:pPr>
        <w:pStyle w:val="a9"/>
        <w:numPr>
          <w:ilvl w:val="0"/>
          <w:numId w:val="18"/>
        </w:numPr>
        <w:ind w:firstLineChars="0"/>
      </w:pPr>
      <w:r>
        <w:rPr>
          <w:rFonts w:hint="eastAsia"/>
        </w:rPr>
        <w:t>Serial</w:t>
      </w:r>
      <w:r>
        <w:t xml:space="preserve"> </w:t>
      </w:r>
      <w:r>
        <w:rPr>
          <w:rFonts w:hint="eastAsia"/>
        </w:rPr>
        <w:t>Old收集器</w:t>
      </w:r>
    </w:p>
    <w:p w14:paraId="36680082" w14:textId="46AE2398" w:rsidR="0071697E" w:rsidRDefault="0071697E" w:rsidP="0071697E">
      <w:pPr>
        <w:pStyle w:val="a9"/>
        <w:ind w:left="780" w:firstLineChars="0" w:firstLine="0"/>
      </w:pPr>
      <w:r>
        <w:rPr>
          <w:rFonts w:hint="eastAsia"/>
        </w:rPr>
        <w:t>Serial收集器的老年代版本，同样是一个单线程收集器，使用“标记-整理算法”，这个收集器的主要意义也是在于给Client模式下的虚拟机使用。</w:t>
      </w:r>
    </w:p>
    <w:p w14:paraId="2198640C" w14:textId="45C6E35F" w:rsidR="0071697E" w:rsidRDefault="00311A12" w:rsidP="00D2165C">
      <w:pPr>
        <w:pStyle w:val="a9"/>
        <w:numPr>
          <w:ilvl w:val="0"/>
          <w:numId w:val="18"/>
        </w:numPr>
        <w:ind w:firstLineChars="0"/>
      </w:pPr>
      <w:r>
        <w:rPr>
          <w:rFonts w:hint="eastAsia"/>
        </w:rPr>
        <w:t>Parallel收集器</w:t>
      </w:r>
    </w:p>
    <w:p w14:paraId="2A5763E8" w14:textId="37AC839C" w:rsidR="00311A12" w:rsidRDefault="00FC326F" w:rsidP="00311A12">
      <w:pPr>
        <w:pStyle w:val="a9"/>
        <w:ind w:left="720" w:firstLineChars="0" w:firstLine="0"/>
      </w:pPr>
      <w:r>
        <w:rPr>
          <w:rFonts w:hint="eastAsia"/>
        </w:rPr>
        <w:t>Parallel收集器的老年代版本，使用多线程和“标记-整理”算法。这个收集器在J</w:t>
      </w:r>
      <w:r>
        <w:t>DK1.6</w:t>
      </w:r>
      <w:r>
        <w:rPr>
          <w:rFonts w:hint="eastAsia"/>
        </w:rPr>
        <w:t>之后的出现，“吞吐量优先收集器”终于有了比较名副其实的应用组合，在注重吞吐量以及CPU资源敏感的场合，都可以优先考虑Parallel收集器+Parallel</w:t>
      </w:r>
      <w:r>
        <w:t xml:space="preserve"> </w:t>
      </w:r>
      <w:r>
        <w:rPr>
          <w:rFonts w:hint="eastAsia"/>
        </w:rPr>
        <w:t>Old收集器的组合</w:t>
      </w:r>
    </w:p>
    <w:p w14:paraId="7041C4D8" w14:textId="3C8505BD" w:rsidR="002E11AC" w:rsidRDefault="000556F1" w:rsidP="00D2165C">
      <w:pPr>
        <w:pStyle w:val="a9"/>
        <w:numPr>
          <w:ilvl w:val="0"/>
          <w:numId w:val="18"/>
        </w:numPr>
        <w:ind w:firstLineChars="0"/>
      </w:pPr>
      <w:r>
        <w:rPr>
          <w:rFonts w:hint="eastAsia"/>
        </w:rPr>
        <w:t>C</w:t>
      </w:r>
      <w:r>
        <w:t>MS</w:t>
      </w:r>
      <w:r>
        <w:rPr>
          <w:rFonts w:hint="eastAsia"/>
        </w:rPr>
        <w:t>收集器</w:t>
      </w:r>
    </w:p>
    <w:p w14:paraId="5639F2B5" w14:textId="47EFB299" w:rsidR="000556F1" w:rsidRDefault="000556F1" w:rsidP="000556F1">
      <w:pPr>
        <w:pStyle w:val="a9"/>
        <w:ind w:left="780" w:firstLineChars="0" w:firstLine="0"/>
      </w:pPr>
      <w:r>
        <w:rPr>
          <w:rFonts w:hint="eastAsia"/>
        </w:rPr>
        <w:t>C</w:t>
      </w:r>
      <w:r>
        <w:t>MS</w:t>
      </w:r>
      <w:r>
        <w:rPr>
          <w:rFonts w:hint="eastAsia"/>
        </w:rPr>
        <w:t>收集器是一种以获取最短回收停顿时间为目标的老年代收集器。目前很大一部分Java应用 中在互联网站或者B</w:t>
      </w:r>
      <w:r>
        <w:t>/S</w:t>
      </w:r>
      <w:r>
        <w:rPr>
          <w:rFonts w:hint="eastAsia"/>
        </w:rPr>
        <w:t>系统的服务端上，这类应用尤其注重服务的响应速度，希望系统停顿时间最短，以给用户带来较好的体验，C</w:t>
      </w:r>
      <w:r>
        <w:t>MS</w:t>
      </w:r>
      <w:r>
        <w:rPr>
          <w:rFonts w:hint="eastAsia"/>
        </w:rPr>
        <w:t>收集器就非常符合这类应用的需求。C</w:t>
      </w:r>
      <w:r>
        <w:t>MS</w:t>
      </w:r>
      <w:r>
        <w:rPr>
          <w:rFonts w:hint="eastAsia"/>
        </w:rPr>
        <w:t>收集器从名字就能看出是基于“标记-清除”算法实现的</w:t>
      </w:r>
    </w:p>
    <w:p w14:paraId="51A3801B" w14:textId="2226EB44" w:rsidR="000556F1" w:rsidRDefault="000556F1" w:rsidP="000556F1">
      <w:pPr>
        <w:pStyle w:val="a9"/>
        <w:numPr>
          <w:ilvl w:val="0"/>
          <w:numId w:val="18"/>
        </w:numPr>
        <w:ind w:firstLineChars="0"/>
      </w:pPr>
      <w:r>
        <w:rPr>
          <w:rFonts w:hint="eastAsia"/>
        </w:rPr>
        <w:lastRenderedPageBreak/>
        <w:t>G</w:t>
      </w:r>
      <w:r>
        <w:t>1</w:t>
      </w:r>
      <w:r>
        <w:rPr>
          <w:rFonts w:hint="eastAsia"/>
        </w:rPr>
        <w:t>收集器</w:t>
      </w:r>
    </w:p>
    <w:p w14:paraId="4A1C4A99" w14:textId="3093F0D9" w:rsidR="000556F1" w:rsidRDefault="000556F1" w:rsidP="000556F1">
      <w:pPr>
        <w:pStyle w:val="a9"/>
        <w:ind w:left="780" w:firstLineChars="0" w:firstLine="0"/>
      </w:pPr>
      <w:r>
        <w:rPr>
          <w:rFonts w:hint="eastAsia"/>
        </w:rPr>
        <w:t>G</w:t>
      </w:r>
      <w:r>
        <w:t>1(Garbage-First)</w:t>
      </w:r>
      <w:r>
        <w:rPr>
          <w:rFonts w:hint="eastAsia"/>
        </w:rPr>
        <w:t>收集器是当今收集器技术发展的最前沿成果之一，J</w:t>
      </w:r>
      <w:r>
        <w:t xml:space="preserve">DK7 </w:t>
      </w:r>
      <w:r>
        <w:rPr>
          <w:rFonts w:hint="eastAsia"/>
        </w:rPr>
        <w:t>Update</w:t>
      </w:r>
      <w:r>
        <w:t xml:space="preserve"> 4</w:t>
      </w:r>
      <w:r>
        <w:rPr>
          <w:rFonts w:hint="eastAsia"/>
        </w:rPr>
        <w:t>后开始进入商用。在G</w:t>
      </w:r>
      <w:r>
        <w:t>1</w:t>
      </w:r>
      <w:r>
        <w:rPr>
          <w:rFonts w:hint="eastAsia"/>
        </w:rPr>
        <w:t>收集器时，Java堆的内存布局就与其他收集器有很大差别，它将整个Java堆分为多个大小相等的独立区域(</w:t>
      </w:r>
      <w:r>
        <w:t>Region)</w:t>
      </w:r>
      <w:r>
        <w:rPr>
          <w:rFonts w:hint="eastAsia"/>
        </w:rPr>
        <w:t>，虽然还保留有新生代和老年代的概念，但新生代和老年代不再是物理隔离的了，他们都是一部分Region的集合。G1收集器跟踪各个Region里面的垃圾堆积的价值大小，在后台维护一个有限列表，每次根据允许的手机时间，优先回收价值最大的Region</w:t>
      </w:r>
      <w:r>
        <w:t>(</w:t>
      </w:r>
      <w:r>
        <w:rPr>
          <w:rFonts w:hint="eastAsia"/>
        </w:rPr>
        <w:t>这也是Garbage-First名称的由来)。这种使用Region划分内存空间以及优先级的区域</w:t>
      </w:r>
      <w:r w:rsidR="0020484D">
        <w:rPr>
          <w:rFonts w:hint="eastAsia"/>
        </w:rPr>
        <w:t>回收方式，保证了G</w:t>
      </w:r>
      <w:r w:rsidR="0020484D">
        <w:t>1</w:t>
      </w:r>
      <w:r w:rsidR="0020484D">
        <w:rPr>
          <w:rFonts w:hint="eastAsia"/>
        </w:rPr>
        <w:t>收集器在有限的时间尽可能高的收集效率</w:t>
      </w:r>
    </w:p>
    <w:p w14:paraId="368B6F80" w14:textId="21F02F58" w:rsidR="006A6C9A" w:rsidRDefault="006A6C9A" w:rsidP="004C1120">
      <w:pPr>
        <w:pStyle w:val="2"/>
      </w:pPr>
      <w:r>
        <w:rPr>
          <w:rFonts w:hint="eastAsia"/>
        </w:rPr>
        <w:t>垃圾收集器总结</w:t>
      </w:r>
    </w:p>
    <w:tbl>
      <w:tblPr>
        <w:tblStyle w:val="aa"/>
        <w:tblW w:w="0" w:type="auto"/>
        <w:tblLook w:val="04A0" w:firstRow="1" w:lastRow="0" w:firstColumn="1" w:lastColumn="0" w:noHBand="0" w:noVBand="1"/>
      </w:tblPr>
      <w:tblGrid>
        <w:gridCol w:w="2286"/>
        <w:gridCol w:w="970"/>
        <w:gridCol w:w="1417"/>
        <w:gridCol w:w="3623"/>
      </w:tblGrid>
      <w:tr w:rsidR="00D646F0" w:rsidRPr="000C701C" w14:paraId="79A47CB8" w14:textId="77777777" w:rsidTr="000C701C">
        <w:tc>
          <w:tcPr>
            <w:tcW w:w="2286" w:type="dxa"/>
          </w:tcPr>
          <w:p w14:paraId="68ABB268" w14:textId="7E9F0412" w:rsidR="00D646F0" w:rsidRPr="000C701C" w:rsidRDefault="00D646F0" w:rsidP="004C1120">
            <w:pPr>
              <w:rPr>
                <w:rFonts w:ascii="宋体" w:eastAsia="宋体" w:hAnsi="宋体" w:hint="eastAsia"/>
                <w:sz w:val="18"/>
                <w:szCs w:val="18"/>
              </w:rPr>
            </w:pPr>
            <w:r w:rsidRPr="000C701C">
              <w:rPr>
                <w:rFonts w:ascii="宋体" w:eastAsia="宋体" w:hAnsi="宋体" w:hint="eastAsia"/>
                <w:color w:val="000000"/>
                <w:sz w:val="18"/>
                <w:szCs w:val="18"/>
                <w:shd w:val="clear" w:color="auto" w:fill="FFFFFF"/>
              </w:rPr>
              <w:t>GC组合</w:t>
            </w:r>
          </w:p>
        </w:tc>
        <w:tc>
          <w:tcPr>
            <w:tcW w:w="970" w:type="dxa"/>
          </w:tcPr>
          <w:p w14:paraId="1DE83A84" w14:textId="4639E0E4" w:rsidR="00D646F0" w:rsidRPr="000C701C" w:rsidRDefault="00D646F0" w:rsidP="004C1120">
            <w:pPr>
              <w:rPr>
                <w:rFonts w:ascii="宋体" w:eastAsia="宋体" w:hAnsi="宋体" w:hint="eastAsia"/>
                <w:sz w:val="18"/>
                <w:szCs w:val="18"/>
              </w:rPr>
            </w:pPr>
            <w:r w:rsidRPr="000C701C">
              <w:rPr>
                <w:rFonts w:ascii="宋体" w:eastAsia="宋体" w:hAnsi="宋体" w:hint="eastAsia"/>
                <w:color w:val="000000"/>
                <w:sz w:val="18"/>
                <w:szCs w:val="18"/>
                <w:shd w:val="clear" w:color="auto" w:fill="FFFFFF"/>
              </w:rPr>
              <w:t>Minor GC</w:t>
            </w:r>
          </w:p>
        </w:tc>
        <w:tc>
          <w:tcPr>
            <w:tcW w:w="1417" w:type="dxa"/>
          </w:tcPr>
          <w:p w14:paraId="7119A1A8" w14:textId="01EA67B4" w:rsidR="00D646F0" w:rsidRPr="000C701C" w:rsidRDefault="00D646F0" w:rsidP="004C1120">
            <w:pPr>
              <w:rPr>
                <w:rFonts w:ascii="宋体" w:eastAsia="宋体" w:hAnsi="宋体" w:hint="eastAsia"/>
                <w:sz w:val="18"/>
                <w:szCs w:val="18"/>
              </w:rPr>
            </w:pPr>
            <w:r w:rsidRPr="000C701C">
              <w:rPr>
                <w:rFonts w:ascii="宋体" w:eastAsia="宋体" w:hAnsi="宋体" w:hint="eastAsia"/>
                <w:color w:val="000000"/>
                <w:sz w:val="18"/>
                <w:szCs w:val="18"/>
                <w:shd w:val="clear" w:color="auto" w:fill="FFFFFF"/>
              </w:rPr>
              <w:t>Full GC</w:t>
            </w:r>
          </w:p>
        </w:tc>
        <w:tc>
          <w:tcPr>
            <w:tcW w:w="3623" w:type="dxa"/>
          </w:tcPr>
          <w:p w14:paraId="7F5BA3B6" w14:textId="070EA4F5" w:rsidR="00D646F0" w:rsidRPr="000C701C" w:rsidRDefault="00D646F0" w:rsidP="004C1120">
            <w:pPr>
              <w:rPr>
                <w:rFonts w:ascii="宋体" w:eastAsia="宋体" w:hAnsi="宋体" w:hint="eastAsia"/>
                <w:sz w:val="18"/>
                <w:szCs w:val="18"/>
              </w:rPr>
            </w:pPr>
            <w:r w:rsidRPr="000C701C">
              <w:rPr>
                <w:rFonts w:ascii="宋体" w:eastAsia="宋体" w:hAnsi="宋体" w:hint="eastAsia"/>
                <w:color w:val="000000"/>
                <w:sz w:val="18"/>
                <w:szCs w:val="18"/>
                <w:shd w:val="clear" w:color="auto" w:fill="FFFFFF"/>
              </w:rPr>
              <w:t>描述</w:t>
            </w:r>
          </w:p>
        </w:tc>
      </w:tr>
      <w:tr w:rsidR="00D646F0" w:rsidRPr="000C701C" w14:paraId="0D2901FC" w14:textId="77777777" w:rsidTr="000C701C">
        <w:tc>
          <w:tcPr>
            <w:tcW w:w="2286" w:type="dxa"/>
          </w:tcPr>
          <w:p w14:paraId="36518592" w14:textId="052291D1" w:rsidR="00D646F0" w:rsidRPr="000C701C" w:rsidRDefault="00D646F0" w:rsidP="004C1120">
            <w:pPr>
              <w:rPr>
                <w:rFonts w:ascii="宋体" w:eastAsia="宋体" w:hAnsi="宋体" w:hint="eastAsia"/>
                <w:sz w:val="18"/>
                <w:szCs w:val="18"/>
              </w:rPr>
            </w:pPr>
            <w:r w:rsidRPr="000C701C">
              <w:rPr>
                <w:rFonts w:ascii="宋体" w:eastAsia="宋体" w:hAnsi="宋体" w:hint="eastAsia"/>
                <w:color w:val="000000"/>
                <w:sz w:val="18"/>
                <w:szCs w:val="18"/>
                <w:shd w:val="clear" w:color="auto" w:fill="FFFFFF"/>
              </w:rPr>
              <w:t>-XX:+UseSerialGC</w:t>
            </w:r>
          </w:p>
        </w:tc>
        <w:tc>
          <w:tcPr>
            <w:tcW w:w="970" w:type="dxa"/>
          </w:tcPr>
          <w:p w14:paraId="707E0D13" w14:textId="027E7CDE" w:rsidR="00D646F0" w:rsidRPr="000C701C" w:rsidRDefault="00D646F0" w:rsidP="004C1120">
            <w:pPr>
              <w:rPr>
                <w:rFonts w:ascii="宋体" w:eastAsia="宋体" w:hAnsi="宋体" w:hint="eastAsia"/>
                <w:sz w:val="18"/>
                <w:szCs w:val="18"/>
              </w:rPr>
            </w:pPr>
            <w:r w:rsidRPr="000C701C">
              <w:rPr>
                <w:rFonts w:ascii="宋体" w:eastAsia="宋体" w:hAnsi="宋体" w:hint="eastAsia"/>
                <w:color w:val="000000"/>
                <w:sz w:val="18"/>
                <w:szCs w:val="18"/>
                <w:shd w:val="clear" w:color="auto" w:fill="FFFFFF"/>
              </w:rPr>
              <w:t>Serial收集器串行回收</w:t>
            </w:r>
          </w:p>
        </w:tc>
        <w:tc>
          <w:tcPr>
            <w:tcW w:w="1417" w:type="dxa"/>
          </w:tcPr>
          <w:p w14:paraId="2EC88658" w14:textId="6C396C20" w:rsidR="00D646F0" w:rsidRPr="000C701C" w:rsidRDefault="00D646F0" w:rsidP="004C1120">
            <w:pPr>
              <w:rPr>
                <w:rFonts w:ascii="宋体" w:eastAsia="宋体" w:hAnsi="宋体" w:hint="eastAsia"/>
                <w:sz w:val="18"/>
                <w:szCs w:val="18"/>
              </w:rPr>
            </w:pPr>
            <w:r w:rsidRPr="000C701C">
              <w:rPr>
                <w:rFonts w:ascii="宋体" w:eastAsia="宋体" w:hAnsi="宋体" w:hint="eastAsia"/>
                <w:color w:val="000000"/>
                <w:sz w:val="18"/>
                <w:szCs w:val="18"/>
                <w:shd w:val="clear" w:color="auto" w:fill="FFFFFF"/>
              </w:rPr>
              <w:t>Serial Old收集器串行回收</w:t>
            </w:r>
          </w:p>
        </w:tc>
        <w:tc>
          <w:tcPr>
            <w:tcW w:w="3623" w:type="dxa"/>
          </w:tcPr>
          <w:p w14:paraId="5DD69BEF" w14:textId="3D4017A5" w:rsidR="00D646F0" w:rsidRPr="000C701C" w:rsidRDefault="00D646F0" w:rsidP="004C1120">
            <w:pPr>
              <w:rPr>
                <w:rFonts w:ascii="宋体" w:eastAsia="宋体" w:hAnsi="宋体" w:hint="eastAsia"/>
                <w:sz w:val="18"/>
                <w:szCs w:val="18"/>
              </w:rPr>
            </w:pPr>
            <w:r w:rsidRPr="000C701C">
              <w:rPr>
                <w:rFonts w:ascii="宋体" w:eastAsia="宋体" w:hAnsi="宋体" w:hint="eastAsia"/>
                <w:color w:val="000000"/>
                <w:sz w:val="18"/>
                <w:szCs w:val="18"/>
                <w:shd w:val="clear" w:color="auto" w:fill="FFFFFF"/>
              </w:rPr>
              <w:t>该选项可以手动指定Serial收集器+Serial Old收集器组合执行内存回收</w:t>
            </w:r>
          </w:p>
        </w:tc>
      </w:tr>
      <w:tr w:rsidR="00D646F0" w:rsidRPr="000C701C" w14:paraId="6386F200" w14:textId="77777777" w:rsidTr="000C701C">
        <w:tc>
          <w:tcPr>
            <w:tcW w:w="2286" w:type="dxa"/>
          </w:tcPr>
          <w:p w14:paraId="793DD212" w14:textId="2661F368" w:rsidR="00D646F0" w:rsidRPr="000C701C" w:rsidRDefault="00D646F0" w:rsidP="004C1120">
            <w:pPr>
              <w:rPr>
                <w:rFonts w:ascii="宋体" w:eastAsia="宋体" w:hAnsi="宋体" w:hint="eastAsia"/>
                <w:sz w:val="18"/>
                <w:szCs w:val="18"/>
              </w:rPr>
            </w:pPr>
            <w:r w:rsidRPr="000C701C">
              <w:rPr>
                <w:rFonts w:ascii="宋体" w:eastAsia="宋体" w:hAnsi="宋体" w:hint="eastAsia"/>
                <w:color w:val="000000"/>
                <w:sz w:val="18"/>
                <w:szCs w:val="18"/>
                <w:shd w:val="clear" w:color="auto" w:fill="FFFFFF"/>
              </w:rPr>
              <w:t>-XX:+UseParNewGC</w:t>
            </w:r>
          </w:p>
        </w:tc>
        <w:tc>
          <w:tcPr>
            <w:tcW w:w="970" w:type="dxa"/>
          </w:tcPr>
          <w:p w14:paraId="53B0FF37" w14:textId="28471D98" w:rsidR="00D646F0" w:rsidRPr="000C701C" w:rsidRDefault="000C701C" w:rsidP="004C1120">
            <w:pPr>
              <w:rPr>
                <w:rFonts w:ascii="宋体" w:eastAsia="宋体" w:hAnsi="宋体" w:hint="eastAsia"/>
                <w:sz w:val="18"/>
                <w:szCs w:val="18"/>
              </w:rPr>
            </w:pPr>
            <w:r w:rsidRPr="000C701C">
              <w:rPr>
                <w:rFonts w:ascii="宋体" w:eastAsia="宋体" w:hAnsi="宋体" w:hint="eastAsia"/>
                <w:color w:val="000000"/>
                <w:sz w:val="18"/>
                <w:szCs w:val="18"/>
                <w:shd w:val="clear" w:color="auto" w:fill="FFFFFF"/>
              </w:rPr>
              <w:t>ParNew收集器并行回收</w:t>
            </w:r>
          </w:p>
        </w:tc>
        <w:tc>
          <w:tcPr>
            <w:tcW w:w="1417" w:type="dxa"/>
          </w:tcPr>
          <w:p w14:paraId="483BB26D" w14:textId="081370EE" w:rsidR="00D646F0" w:rsidRPr="000C701C" w:rsidRDefault="000C701C" w:rsidP="004C1120">
            <w:pPr>
              <w:rPr>
                <w:rFonts w:ascii="宋体" w:eastAsia="宋体" w:hAnsi="宋体" w:hint="eastAsia"/>
                <w:sz w:val="18"/>
                <w:szCs w:val="18"/>
              </w:rPr>
            </w:pPr>
            <w:r w:rsidRPr="000C701C">
              <w:rPr>
                <w:rFonts w:ascii="宋体" w:eastAsia="宋体" w:hAnsi="宋体" w:hint="eastAsia"/>
                <w:color w:val="000000"/>
                <w:sz w:val="18"/>
                <w:szCs w:val="18"/>
                <w:shd w:val="clear" w:color="auto" w:fill="FFFFFF"/>
              </w:rPr>
              <w:t>Serial Old收集器串行回收</w:t>
            </w:r>
          </w:p>
        </w:tc>
        <w:tc>
          <w:tcPr>
            <w:tcW w:w="3623" w:type="dxa"/>
          </w:tcPr>
          <w:p w14:paraId="3538EA72" w14:textId="193C3DEF" w:rsidR="00D646F0" w:rsidRPr="000C701C" w:rsidRDefault="000C701C" w:rsidP="004C1120">
            <w:pPr>
              <w:rPr>
                <w:rFonts w:ascii="宋体" w:eastAsia="宋体" w:hAnsi="宋体" w:hint="eastAsia"/>
                <w:sz w:val="18"/>
                <w:szCs w:val="18"/>
              </w:rPr>
            </w:pPr>
            <w:r w:rsidRPr="000C701C">
              <w:rPr>
                <w:rFonts w:ascii="宋体" w:eastAsia="宋体" w:hAnsi="宋体" w:hint="eastAsia"/>
                <w:color w:val="000000"/>
                <w:sz w:val="18"/>
                <w:szCs w:val="18"/>
                <w:shd w:val="clear" w:color="auto" w:fill="FFFFFF"/>
              </w:rPr>
              <w:t>该选项可以手动指定ParNew收集器+Serilal Old组合执行内存回收</w:t>
            </w:r>
          </w:p>
        </w:tc>
      </w:tr>
      <w:tr w:rsidR="00D646F0" w:rsidRPr="000C701C" w14:paraId="69A1A73E" w14:textId="77777777" w:rsidTr="000C701C">
        <w:tc>
          <w:tcPr>
            <w:tcW w:w="2286" w:type="dxa"/>
          </w:tcPr>
          <w:p w14:paraId="4AFEDAFE" w14:textId="4F8F39B4" w:rsidR="00D646F0" w:rsidRPr="000C701C" w:rsidRDefault="00D646F0" w:rsidP="004C1120">
            <w:pPr>
              <w:rPr>
                <w:rFonts w:ascii="宋体" w:eastAsia="宋体" w:hAnsi="宋体" w:hint="eastAsia"/>
                <w:sz w:val="18"/>
                <w:szCs w:val="18"/>
              </w:rPr>
            </w:pPr>
            <w:r w:rsidRPr="000C701C">
              <w:rPr>
                <w:rFonts w:ascii="宋体" w:eastAsia="宋体" w:hAnsi="宋体" w:hint="eastAsia"/>
                <w:color w:val="000000"/>
                <w:sz w:val="18"/>
                <w:szCs w:val="18"/>
                <w:shd w:val="clear" w:color="auto" w:fill="FFFFFF"/>
              </w:rPr>
              <w:t>-XX:+UseParallelGC</w:t>
            </w:r>
          </w:p>
        </w:tc>
        <w:tc>
          <w:tcPr>
            <w:tcW w:w="970" w:type="dxa"/>
          </w:tcPr>
          <w:p w14:paraId="2E2418D1" w14:textId="3F5B3F08" w:rsidR="00D646F0" w:rsidRPr="000C701C" w:rsidRDefault="000C701C" w:rsidP="004C1120">
            <w:pPr>
              <w:rPr>
                <w:rFonts w:ascii="宋体" w:eastAsia="宋体" w:hAnsi="宋体" w:hint="eastAsia"/>
                <w:sz w:val="18"/>
                <w:szCs w:val="18"/>
              </w:rPr>
            </w:pPr>
            <w:r w:rsidRPr="000C701C">
              <w:rPr>
                <w:rFonts w:ascii="宋体" w:eastAsia="宋体" w:hAnsi="宋体" w:hint="eastAsia"/>
                <w:color w:val="000000"/>
                <w:sz w:val="18"/>
                <w:szCs w:val="18"/>
                <w:shd w:val="clear" w:color="auto" w:fill="FFFFFF"/>
              </w:rPr>
              <w:t>Parallel收集器并行回收</w:t>
            </w:r>
          </w:p>
        </w:tc>
        <w:tc>
          <w:tcPr>
            <w:tcW w:w="1417" w:type="dxa"/>
          </w:tcPr>
          <w:p w14:paraId="39D8DBE6" w14:textId="4EAAE575" w:rsidR="00D646F0" w:rsidRPr="000C701C" w:rsidRDefault="000C701C" w:rsidP="004C1120">
            <w:pPr>
              <w:rPr>
                <w:rFonts w:ascii="宋体" w:eastAsia="宋体" w:hAnsi="宋体" w:hint="eastAsia"/>
                <w:sz w:val="18"/>
                <w:szCs w:val="18"/>
              </w:rPr>
            </w:pPr>
            <w:r w:rsidRPr="000C701C">
              <w:rPr>
                <w:rFonts w:ascii="宋体" w:eastAsia="宋体" w:hAnsi="宋体" w:hint="eastAsia"/>
                <w:color w:val="000000"/>
                <w:sz w:val="18"/>
                <w:szCs w:val="18"/>
                <w:shd w:val="clear" w:color="auto" w:fill="FFFFFF"/>
              </w:rPr>
              <w:t>Serial Old收集器串行回收</w:t>
            </w:r>
          </w:p>
        </w:tc>
        <w:tc>
          <w:tcPr>
            <w:tcW w:w="3623" w:type="dxa"/>
          </w:tcPr>
          <w:p w14:paraId="4F78D574" w14:textId="69E2E3CE" w:rsidR="00D646F0" w:rsidRPr="000C701C" w:rsidRDefault="000C701C" w:rsidP="004C1120">
            <w:pPr>
              <w:rPr>
                <w:rFonts w:ascii="宋体" w:eastAsia="宋体" w:hAnsi="宋体" w:hint="eastAsia"/>
                <w:sz w:val="18"/>
                <w:szCs w:val="18"/>
              </w:rPr>
            </w:pPr>
            <w:r w:rsidRPr="000C701C">
              <w:rPr>
                <w:rFonts w:ascii="宋体" w:eastAsia="宋体" w:hAnsi="宋体" w:hint="eastAsia"/>
                <w:color w:val="000000"/>
                <w:sz w:val="18"/>
                <w:szCs w:val="18"/>
                <w:shd w:val="clear" w:color="auto" w:fill="FFFFFF"/>
              </w:rPr>
              <w:t>该选项可以手动指定Parallel收集器+Serial Old收集器组合执行内存回收</w:t>
            </w:r>
          </w:p>
        </w:tc>
      </w:tr>
      <w:tr w:rsidR="00D646F0" w:rsidRPr="000C701C" w14:paraId="60233F56" w14:textId="77777777" w:rsidTr="000C701C">
        <w:tc>
          <w:tcPr>
            <w:tcW w:w="2286" w:type="dxa"/>
          </w:tcPr>
          <w:p w14:paraId="7999E922" w14:textId="38BB1DA4" w:rsidR="00D646F0" w:rsidRPr="000C701C" w:rsidRDefault="00D646F0" w:rsidP="004C1120">
            <w:pPr>
              <w:rPr>
                <w:rFonts w:ascii="宋体" w:eastAsia="宋体" w:hAnsi="宋体" w:hint="eastAsia"/>
                <w:sz w:val="18"/>
                <w:szCs w:val="18"/>
              </w:rPr>
            </w:pPr>
            <w:r w:rsidRPr="000C701C">
              <w:rPr>
                <w:rFonts w:ascii="宋体" w:eastAsia="宋体" w:hAnsi="宋体" w:hint="eastAsia"/>
                <w:color w:val="000000"/>
                <w:sz w:val="18"/>
                <w:szCs w:val="18"/>
                <w:shd w:val="clear" w:color="auto" w:fill="FFFFFF"/>
              </w:rPr>
              <w:t>-XX:+UseParallelOldGC</w:t>
            </w:r>
          </w:p>
        </w:tc>
        <w:tc>
          <w:tcPr>
            <w:tcW w:w="970" w:type="dxa"/>
          </w:tcPr>
          <w:p w14:paraId="2091C7F9" w14:textId="3683DA29" w:rsidR="00D646F0" w:rsidRPr="000C701C" w:rsidRDefault="000C701C" w:rsidP="004C1120">
            <w:pPr>
              <w:rPr>
                <w:rFonts w:ascii="宋体" w:eastAsia="宋体" w:hAnsi="宋体" w:hint="eastAsia"/>
                <w:sz w:val="18"/>
                <w:szCs w:val="18"/>
              </w:rPr>
            </w:pPr>
            <w:r w:rsidRPr="000C701C">
              <w:rPr>
                <w:rFonts w:ascii="宋体" w:eastAsia="宋体" w:hAnsi="宋体" w:hint="eastAsia"/>
                <w:color w:val="000000"/>
                <w:sz w:val="18"/>
                <w:szCs w:val="18"/>
                <w:shd w:val="clear" w:color="auto" w:fill="FFFFFF"/>
              </w:rPr>
              <w:t>Parallel收集器并行回收</w:t>
            </w:r>
          </w:p>
        </w:tc>
        <w:tc>
          <w:tcPr>
            <w:tcW w:w="1417" w:type="dxa"/>
          </w:tcPr>
          <w:p w14:paraId="13B1506F" w14:textId="43F20FF3" w:rsidR="00D646F0" w:rsidRPr="000C701C" w:rsidRDefault="000C701C" w:rsidP="004C1120">
            <w:pPr>
              <w:rPr>
                <w:rFonts w:ascii="宋体" w:eastAsia="宋体" w:hAnsi="宋体" w:hint="eastAsia"/>
                <w:sz w:val="18"/>
                <w:szCs w:val="18"/>
              </w:rPr>
            </w:pPr>
            <w:r w:rsidRPr="000C701C">
              <w:rPr>
                <w:rFonts w:ascii="宋体" w:eastAsia="宋体" w:hAnsi="宋体" w:hint="eastAsia"/>
                <w:color w:val="000000"/>
                <w:sz w:val="18"/>
                <w:szCs w:val="18"/>
                <w:shd w:val="clear" w:color="auto" w:fill="FFFFFF"/>
              </w:rPr>
              <w:t>Parallel Old收集器并行回收</w:t>
            </w:r>
          </w:p>
        </w:tc>
        <w:tc>
          <w:tcPr>
            <w:tcW w:w="3623" w:type="dxa"/>
          </w:tcPr>
          <w:p w14:paraId="146775EA" w14:textId="708A79F4" w:rsidR="00D646F0" w:rsidRPr="000C701C" w:rsidRDefault="000C701C" w:rsidP="004C1120">
            <w:pPr>
              <w:rPr>
                <w:rFonts w:ascii="宋体" w:eastAsia="宋体" w:hAnsi="宋体" w:hint="eastAsia"/>
                <w:sz w:val="18"/>
                <w:szCs w:val="18"/>
              </w:rPr>
            </w:pPr>
            <w:r w:rsidRPr="000C701C">
              <w:rPr>
                <w:rFonts w:ascii="宋体" w:eastAsia="宋体" w:hAnsi="宋体" w:hint="eastAsia"/>
                <w:color w:val="000000"/>
                <w:sz w:val="18"/>
                <w:szCs w:val="18"/>
                <w:shd w:val="clear" w:color="auto" w:fill="FFFFFF"/>
              </w:rPr>
              <w:t>该选项可以手动指定Parallel收集器+Parallel Old收集器组合执行内存回收</w:t>
            </w:r>
          </w:p>
        </w:tc>
      </w:tr>
      <w:tr w:rsidR="000C701C" w:rsidRPr="000C701C" w14:paraId="4A90EA79" w14:textId="77777777" w:rsidTr="000C701C">
        <w:tc>
          <w:tcPr>
            <w:tcW w:w="2286" w:type="dxa"/>
          </w:tcPr>
          <w:p w14:paraId="4341C253" w14:textId="2C300F53" w:rsidR="000C701C" w:rsidRPr="000C701C" w:rsidRDefault="000C701C" w:rsidP="004C1120">
            <w:pPr>
              <w:rPr>
                <w:rFonts w:ascii="宋体" w:eastAsia="宋体" w:hAnsi="宋体" w:hint="eastAsia"/>
                <w:sz w:val="18"/>
                <w:szCs w:val="18"/>
              </w:rPr>
            </w:pPr>
            <w:r w:rsidRPr="000C701C">
              <w:rPr>
                <w:rFonts w:ascii="宋体" w:eastAsia="宋体" w:hAnsi="宋体" w:hint="eastAsia"/>
                <w:color w:val="000000"/>
                <w:sz w:val="18"/>
                <w:szCs w:val="18"/>
                <w:shd w:val="clear" w:color="auto" w:fill="FFFFFF"/>
              </w:rPr>
              <w:t>-XX:+UseConcMarkSweepGC</w:t>
            </w:r>
          </w:p>
        </w:tc>
        <w:tc>
          <w:tcPr>
            <w:tcW w:w="970" w:type="dxa"/>
          </w:tcPr>
          <w:p w14:paraId="4CC8BC33" w14:textId="2EEFE192" w:rsidR="000C701C" w:rsidRPr="000C701C" w:rsidRDefault="000C701C" w:rsidP="004C1120">
            <w:pPr>
              <w:rPr>
                <w:rFonts w:ascii="宋体" w:eastAsia="宋体" w:hAnsi="宋体" w:hint="eastAsia"/>
                <w:sz w:val="18"/>
                <w:szCs w:val="18"/>
              </w:rPr>
            </w:pPr>
            <w:r w:rsidRPr="000C701C">
              <w:rPr>
                <w:rFonts w:ascii="宋体" w:eastAsia="宋体" w:hAnsi="宋体" w:hint="eastAsia"/>
                <w:color w:val="000000"/>
                <w:sz w:val="18"/>
                <w:szCs w:val="18"/>
                <w:shd w:val="clear" w:color="auto" w:fill="FFFFFF"/>
              </w:rPr>
              <w:t>ParNew收集器并行回收</w:t>
            </w:r>
          </w:p>
        </w:tc>
        <w:tc>
          <w:tcPr>
            <w:tcW w:w="1417" w:type="dxa"/>
            <w:vMerge w:val="restart"/>
          </w:tcPr>
          <w:p w14:paraId="4BE8C665" w14:textId="45D5E9CD" w:rsidR="000C701C" w:rsidRPr="000C701C" w:rsidRDefault="000C701C" w:rsidP="004C1120">
            <w:pPr>
              <w:rPr>
                <w:rFonts w:ascii="宋体" w:eastAsia="宋体" w:hAnsi="宋体" w:hint="eastAsia"/>
                <w:sz w:val="18"/>
                <w:szCs w:val="18"/>
              </w:rPr>
            </w:pPr>
            <w:r w:rsidRPr="000C701C">
              <w:rPr>
                <w:rFonts w:ascii="宋体" w:eastAsia="宋体" w:hAnsi="宋体" w:hint="eastAsia"/>
                <w:color w:val="000000"/>
                <w:sz w:val="18"/>
                <w:szCs w:val="18"/>
                <w:shd w:val="clear" w:color="auto" w:fill="FFFFFF"/>
              </w:rPr>
              <w:t>缺省使用CMS收集器并发回收，备用采用Serial Old收集器串行回收</w:t>
            </w:r>
          </w:p>
        </w:tc>
        <w:tc>
          <w:tcPr>
            <w:tcW w:w="3623" w:type="dxa"/>
            <w:vMerge w:val="restart"/>
          </w:tcPr>
          <w:p w14:paraId="3C0FF0AD" w14:textId="2E0E94C8" w:rsidR="000C701C" w:rsidRPr="000C701C" w:rsidRDefault="000C701C" w:rsidP="004C1120">
            <w:pPr>
              <w:rPr>
                <w:rFonts w:ascii="宋体" w:eastAsia="宋体" w:hAnsi="宋体" w:hint="eastAsia"/>
                <w:sz w:val="18"/>
                <w:szCs w:val="18"/>
              </w:rPr>
            </w:pPr>
            <w:r w:rsidRPr="000C701C">
              <w:rPr>
                <w:rFonts w:ascii="宋体" w:eastAsia="宋体" w:hAnsi="宋体" w:hint="eastAsia"/>
                <w:color w:val="000000"/>
                <w:sz w:val="18"/>
                <w:szCs w:val="18"/>
                <w:shd w:val="clear" w:color="auto" w:fill="FFFFFF"/>
              </w:rPr>
              <w:t>该选项可以手动指定ParNew收集器+CMS收集器+Serial Old收集器组合执行内存回收。优先使用ParNew收集器+CMS收集器的组合，当出现ConcurrentMode Fail或者Promotion Failed时，则采用ParNew收集器+Serial Old收集器的组合</w:t>
            </w:r>
          </w:p>
        </w:tc>
      </w:tr>
      <w:tr w:rsidR="000C701C" w:rsidRPr="000C701C" w14:paraId="1D3CFC32" w14:textId="77777777" w:rsidTr="000C701C">
        <w:tc>
          <w:tcPr>
            <w:tcW w:w="2286" w:type="dxa"/>
          </w:tcPr>
          <w:p w14:paraId="348004B1" w14:textId="7CF45E2F" w:rsidR="000C701C" w:rsidRPr="000C701C" w:rsidRDefault="000C701C" w:rsidP="004C1120">
            <w:pPr>
              <w:rPr>
                <w:rFonts w:ascii="宋体" w:eastAsia="宋体" w:hAnsi="宋体" w:hint="eastAsia"/>
                <w:sz w:val="18"/>
                <w:szCs w:val="18"/>
              </w:rPr>
            </w:pPr>
            <w:r w:rsidRPr="000C701C">
              <w:rPr>
                <w:rFonts w:ascii="宋体" w:eastAsia="宋体" w:hAnsi="宋体" w:hint="eastAsia"/>
                <w:color w:val="000000"/>
                <w:sz w:val="18"/>
                <w:szCs w:val="18"/>
                <w:shd w:val="clear" w:color="auto" w:fill="FFFFFF"/>
              </w:rPr>
              <w:t>XX:+UseConcMarkSweepGC-XX:-UseParNewGC</w:t>
            </w:r>
          </w:p>
        </w:tc>
        <w:tc>
          <w:tcPr>
            <w:tcW w:w="970" w:type="dxa"/>
          </w:tcPr>
          <w:p w14:paraId="2E40C0E2" w14:textId="6D93979B" w:rsidR="000C701C" w:rsidRPr="000C701C" w:rsidRDefault="000C701C" w:rsidP="004C1120">
            <w:pPr>
              <w:rPr>
                <w:rFonts w:ascii="宋体" w:eastAsia="宋体" w:hAnsi="宋体" w:hint="eastAsia"/>
                <w:sz w:val="18"/>
                <w:szCs w:val="18"/>
              </w:rPr>
            </w:pPr>
            <w:r w:rsidRPr="000C701C">
              <w:rPr>
                <w:rFonts w:ascii="宋体" w:eastAsia="宋体" w:hAnsi="宋体" w:hint="eastAsia"/>
                <w:color w:val="000000"/>
                <w:sz w:val="18"/>
                <w:szCs w:val="18"/>
                <w:shd w:val="clear" w:color="auto" w:fill="FFFFFF"/>
              </w:rPr>
              <w:t>Serial收集器串行回收</w:t>
            </w:r>
          </w:p>
        </w:tc>
        <w:tc>
          <w:tcPr>
            <w:tcW w:w="1417" w:type="dxa"/>
            <w:vMerge/>
          </w:tcPr>
          <w:p w14:paraId="05347BFE" w14:textId="77777777" w:rsidR="000C701C" w:rsidRPr="000C701C" w:rsidRDefault="000C701C" w:rsidP="004C1120">
            <w:pPr>
              <w:rPr>
                <w:rFonts w:ascii="宋体" w:eastAsia="宋体" w:hAnsi="宋体" w:hint="eastAsia"/>
                <w:sz w:val="18"/>
                <w:szCs w:val="18"/>
              </w:rPr>
            </w:pPr>
          </w:p>
        </w:tc>
        <w:tc>
          <w:tcPr>
            <w:tcW w:w="3623" w:type="dxa"/>
            <w:vMerge/>
          </w:tcPr>
          <w:p w14:paraId="4985633D" w14:textId="77777777" w:rsidR="000C701C" w:rsidRPr="000C701C" w:rsidRDefault="000C701C" w:rsidP="004C1120">
            <w:pPr>
              <w:rPr>
                <w:rFonts w:ascii="宋体" w:eastAsia="宋体" w:hAnsi="宋体" w:hint="eastAsia"/>
                <w:sz w:val="18"/>
                <w:szCs w:val="18"/>
              </w:rPr>
            </w:pPr>
          </w:p>
        </w:tc>
      </w:tr>
      <w:tr w:rsidR="000C701C" w:rsidRPr="000C701C" w14:paraId="2CF25DC7" w14:textId="77777777" w:rsidTr="000C701C">
        <w:tc>
          <w:tcPr>
            <w:tcW w:w="2286" w:type="dxa"/>
          </w:tcPr>
          <w:p w14:paraId="245B6623" w14:textId="755E01CA" w:rsidR="000C701C" w:rsidRPr="000C701C" w:rsidRDefault="000C701C" w:rsidP="004C1120">
            <w:pPr>
              <w:rPr>
                <w:rFonts w:ascii="宋体" w:eastAsia="宋体" w:hAnsi="宋体" w:hint="eastAsia"/>
                <w:color w:val="000000"/>
                <w:sz w:val="18"/>
                <w:szCs w:val="18"/>
                <w:shd w:val="clear" w:color="auto" w:fill="FFFFFF"/>
              </w:rPr>
            </w:pPr>
            <w:r w:rsidRPr="000C701C">
              <w:rPr>
                <w:rFonts w:ascii="宋体" w:eastAsia="宋体" w:hAnsi="宋体" w:hint="eastAsia"/>
                <w:color w:val="000000"/>
                <w:sz w:val="18"/>
                <w:szCs w:val="18"/>
                <w:shd w:val="clear" w:color="auto" w:fill="FFFFFF"/>
              </w:rPr>
              <w:t>-XX:+UseG1GC</w:t>
            </w:r>
          </w:p>
        </w:tc>
        <w:tc>
          <w:tcPr>
            <w:tcW w:w="970" w:type="dxa"/>
          </w:tcPr>
          <w:p w14:paraId="616A2128" w14:textId="359A8C35" w:rsidR="000C701C" w:rsidRPr="000C701C" w:rsidRDefault="000C701C" w:rsidP="004C1120">
            <w:pPr>
              <w:rPr>
                <w:rFonts w:ascii="宋体" w:eastAsia="宋体" w:hAnsi="宋体" w:hint="eastAsia"/>
                <w:sz w:val="18"/>
                <w:szCs w:val="18"/>
              </w:rPr>
            </w:pPr>
            <w:r w:rsidRPr="000C701C">
              <w:rPr>
                <w:rFonts w:ascii="宋体" w:eastAsia="宋体" w:hAnsi="宋体" w:hint="eastAsia"/>
                <w:color w:val="000000"/>
                <w:sz w:val="18"/>
                <w:szCs w:val="18"/>
                <w:shd w:val="clear" w:color="auto" w:fill="FFFFFF"/>
              </w:rPr>
              <w:t>G1收集器并发、并行执行内存回收</w:t>
            </w:r>
          </w:p>
        </w:tc>
        <w:tc>
          <w:tcPr>
            <w:tcW w:w="5040" w:type="dxa"/>
            <w:gridSpan w:val="2"/>
          </w:tcPr>
          <w:p w14:paraId="36C7E03D" w14:textId="024DB572" w:rsidR="000C701C" w:rsidRPr="000C701C" w:rsidRDefault="000C701C" w:rsidP="004C1120">
            <w:pPr>
              <w:rPr>
                <w:rFonts w:ascii="宋体" w:eastAsia="宋体" w:hAnsi="宋体" w:hint="eastAsia"/>
                <w:sz w:val="18"/>
                <w:szCs w:val="18"/>
              </w:rPr>
            </w:pPr>
            <w:r w:rsidRPr="000C701C">
              <w:rPr>
                <w:rFonts w:ascii="宋体" w:eastAsia="宋体" w:hAnsi="宋体" w:hint="eastAsia"/>
                <w:color w:val="000000"/>
                <w:sz w:val="18"/>
                <w:szCs w:val="18"/>
                <w:shd w:val="clear" w:color="auto" w:fill="FFFFFF"/>
              </w:rPr>
              <w:t>暂无</w:t>
            </w:r>
          </w:p>
        </w:tc>
      </w:tr>
    </w:tbl>
    <w:p w14:paraId="16550F53" w14:textId="4004110C" w:rsidR="004C1120" w:rsidRDefault="00A21337" w:rsidP="0072428D">
      <w:pPr>
        <w:pStyle w:val="2"/>
      </w:pPr>
      <w:r>
        <w:rPr>
          <w:rFonts w:hint="eastAsia"/>
        </w:rPr>
        <w:t>G</w:t>
      </w:r>
      <w:r>
        <w:t>C</w:t>
      </w:r>
      <w:r>
        <w:rPr>
          <w:rFonts w:hint="eastAsia"/>
        </w:rPr>
        <w:t>日志</w:t>
      </w:r>
    </w:p>
    <w:p w14:paraId="770ECFAC" w14:textId="6F660680" w:rsidR="0072428D" w:rsidRDefault="00666255" w:rsidP="00666255">
      <w:pPr>
        <w:ind w:firstLine="420"/>
      </w:pPr>
      <w:r>
        <w:rPr>
          <w:rFonts w:hint="eastAsia"/>
        </w:rPr>
        <w:t>每种收集器的日志形式都是有它们自身的实现所决定的，换言之，每种收集器的日志格式都可以不一样。不过虚拟机为了方便用户阅读，将各个收集器的日志都维持了一定的共性，就以最前面的对象间相互引用的那个类ReferenceCountingGC的代码为例：</w:t>
      </w:r>
    </w:p>
    <w:p w14:paraId="38145356" w14:textId="1B2B08DF" w:rsidR="00BC61B0" w:rsidRDefault="00BC61B0" w:rsidP="00666255">
      <w:pPr>
        <w:ind w:firstLine="420"/>
      </w:pPr>
      <w:r>
        <w:rPr>
          <w:rFonts w:hint="eastAsia"/>
        </w:rPr>
        <w:t>虚拟机参数为“</w:t>
      </w:r>
      <w:r w:rsidR="00E7317E">
        <w:rPr>
          <w:rStyle w:val="ab"/>
          <w:rFonts w:ascii="微软雅黑" w:eastAsia="微软雅黑" w:hAnsi="微软雅黑" w:hint="eastAsia"/>
          <w:color w:val="000000"/>
          <w:szCs w:val="21"/>
          <w:bdr w:val="none" w:sz="0" w:space="0" w:color="auto" w:frame="1"/>
          <w:shd w:val="clear" w:color="auto" w:fill="FFFFFF"/>
        </w:rPr>
        <w:t>-XX:+PrintGCDetails -XX:+UseSerialGC</w:t>
      </w:r>
      <w:r>
        <w:rPr>
          <w:rFonts w:hint="eastAsia"/>
        </w:rPr>
        <w:t>”</w:t>
      </w:r>
      <w:r w:rsidR="00E7317E">
        <w:rPr>
          <w:rFonts w:hint="eastAsia"/>
        </w:rPr>
        <w:t>，使用Serial+Serial</w:t>
      </w:r>
      <w:r w:rsidR="00E7317E">
        <w:t xml:space="preserve"> </w:t>
      </w:r>
      <w:r w:rsidR="00E7317E">
        <w:rPr>
          <w:rFonts w:hint="eastAsia"/>
        </w:rPr>
        <w:t>Old组</w:t>
      </w:r>
      <w:r w:rsidR="00E7317E">
        <w:rPr>
          <w:rFonts w:hint="eastAsia"/>
        </w:rPr>
        <w:lastRenderedPageBreak/>
        <w:t>合进行垃圾回收的日志</w:t>
      </w:r>
    </w:p>
    <w:tbl>
      <w:tblPr>
        <w:tblStyle w:val="aa"/>
        <w:tblW w:w="0" w:type="auto"/>
        <w:tblLook w:val="04A0" w:firstRow="1" w:lastRow="0" w:firstColumn="1" w:lastColumn="0" w:noHBand="0" w:noVBand="1"/>
      </w:tblPr>
      <w:tblGrid>
        <w:gridCol w:w="8296"/>
      </w:tblGrid>
      <w:tr w:rsidR="00AC6392" w14:paraId="4ED480A9" w14:textId="77777777" w:rsidTr="00AC6392">
        <w:tc>
          <w:tcPr>
            <w:tcW w:w="8296" w:type="dxa"/>
            <w:shd w:val="clear" w:color="auto" w:fill="000000" w:themeFill="text1"/>
          </w:tcPr>
          <w:p w14:paraId="2A585305" w14:textId="77777777" w:rsidR="00AC6392" w:rsidRDefault="00AC6392" w:rsidP="00AC6392">
            <w:r>
              <w:t xml:space="preserve">[GC [DefNew: 310K-&gt;194K(2368K), 0.0269163 secs] 310K-&gt;194K(7680K), 0.0269513 secs] [Times: user=0.00 sys=0.00, real=0.03 secs] </w:t>
            </w:r>
          </w:p>
          <w:p w14:paraId="1975B305" w14:textId="77777777" w:rsidR="00AC6392" w:rsidRDefault="00AC6392" w:rsidP="00AC6392">
            <w:r>
              <w:t xml:space="preserve">[GC [DefNew: 2242K-&gt;0K(2368K), 0.0018814 secs] 2242K-&gt;2241K(7680K), 0.0019172 secs] [Times: user=0.00 sys=0.00, real=0.00 secs] </w:t>
            </w:r>
          </w:p>
          <w:p w14:paraId="5361963D" w14:textId="77777777" w:rsidR="00AC6392" w:rsidRDefault="00AC6392" w:rsidP="00AC6392">
            <w:r>
              <w:t xml:space="preserve">[Full GC (System) [Tenured: 2241K-&gt;193K(5312K), 0.0056517 secs] 4289K-&gt;193K(7680K), [Perm : 2950K-&gt;2950K(21248K)], 0.0057094 secs] [Times: user=0.00 sys=0.00, real=0.00 secs] </w:t>
            </w:r>
          </w:p>
          <w:p w14:paraId="61CD90AD" w14:textId="77777777" w:rsidR="00AC6392" w:rsidRDefault="00AC6392" w:rsidP="00AC6392">
            <w:r>
              <w:t>Heap</w:t>
            </w:r>
          </w:p>
          <w:p w14:paraId="263439FB" w14:textId="77777777" w:rsidR="00AC6392" w:rsidRDefault="00AC6392" w:rsidP="00AC6392">
            <w:r>
              <w:t xml:space="preserve"> def new generation   total 2432K, used 43K [0x00000000052a0000, 0x0000000005540000, 0x0000000006ea0000)</w:t>
            </w:r>
          </w:p>
          <w:p w14:paraId="3CA112B3" w14:textId="77777777" w:rsidR="00AC6392" w:rsidRDefault="00AC6392" w:rsidP="00AC6392">
            <w:r>
              <w:t xml:space="preserve">  eden space 2176K,   2% used [0x00000000052a0000, 0x00000000052aaeb8, 0x00000000054c0000)</w:t>
            </w:r>
          </w:p>
          <w:p w14:paraId="0A571F91" w14:textId="77777777" w:rsidR="00AC6392" w:rsidRDefault="00AC6392" w:rsidP="00AC6392">
            <w:r>
              <w:t xml:space="preserve">  from space 256K,   0% used [0x00000000054c0000, 0x00000000054c0000, 0x0000000005500000)</w:t>
            </w:r>
          </w:p>
          <w:p w14:paraId="4B62BC8A" w14:textId="77777777" w:rsidR="00AC6392" w:rsidRDefault="00AC6392" w:rsidP="00AC6392">
            <w:r>
              <w:t xml:space="preserve">  to   space 256K,   0% used [0x0000000005500000, 0x0000000005500000, 0x0000000005540000)</w:t>
            </w:r>
          </w:p>
          <w:p w14:paraId="25E7E32F" w14:textId="77777777" w:rsidR="00AC6392" w:rsidRDefault="00AC6392" w:rsidP="00AC6392">
            <w:r>
              <w:t xml:space="preserve"> tenured generation   total 5312K, used 193K [0x0000000006ea0000, 0x00000000073d0000, 0x000000000a6a0000)</w:t>
            </w:r>
          </w:p>
          <w:p w14:paraId="4C034EE0" w14:textId="77777777" w:rsidR="00AC6392" w:rsidRDefault="00AC6392" w:rsidP="00AC6392">
            <w:r>
              <w:t xml:space="preserve">   the space 5312K,   3% used [0x0000000006ea0000, 0x0000000006ed0730, 0x0000000006ed0800, 0x00000000073d0000)</w:t>
            </w:r>
          </w:p>
          <w:p w14:paraId="35F5C82F" w14:textId="77777777" w:rsidR="00AC6392" w:rsidRDefault="00AC6392" w:rsidP="00AC6392">
            <w:r>
              <w:t xml:space="preserve"> compacting perm gen  total 21248K, used 2982K [0x000000000a6a0000, 0x000000000bb60000, 0x000000000faa0000)</w:t>
            </w:r>
          </w:p>
          <w:p w14:paraId="310D80A0" w14:textId="77777777" w:rsidR="00AC6392" w:rsidRDefault="00AC6392" w:rsidP="00AC6392">
            <w:r>
              <w:t xml:space="preserve">   the space 21248K,  14% used [0x000000000a6a0000, 0x000000000a989980, 0x000000000a989a00, 0x000000000bb60000)</w:t>
            </w:r>
          </w:p>
          <w:p w14:paraId="77B0A5C5" w14:textId="6E0C53E3" w:rsidR="00AC6392" w:rsidRDefault="00AC6392" w:rsidP="00AC6392">
            <w:pPr>
              <w:rPr>
                <w:rFonts w:hint="eastAsia"/>
              </w:rPr>
            </w:pPr>
            <w:r>
              <w:t>No shared spaces configured.</w:t>
            </w:r>
          </w:p>
        </w:tc>
      </w:tr>
    </w:tbl>
    <w:p w14:paraId="5D001D1D" w14:textId="7796ACE4" w:rsidR="00E7317E" w:rsidRDefault="00AC6392" w:rsidP="00666255">
      <w:pPr>
        <w:ind w:firstLine="420"/>
      </w:pPr>
      <w:r>
        <w:rPr>
          <w:rFonts w:hint="eastAsia"/>
        </w:rPr>
        <w:t>虚拟机参数为“</w:t>
      </w:r>
      <w:r>
        <w:rPr>
          <w:rStyle w:val="ab"/>
          <w:rFonts w:ascii="微软雅黑" w:eastAsia="微软雅黑" w:hAnsi="微软雅黑" w:hint="eastAsia"/>
          <w:color w:val="000000"/>
          <w:szCs w:val="21"/>
          <w:bdr w:val="none" w:sz="0" w:space="0" w:color="auto" w:frame="1"/>
          <w:shd w:val="clear" w:color="auto" w:fill="FFFFFF"/>
        </w:rPr>
        <w:t>-XX:+PrintGCDetails -XX:+UseParNewGC</w:t>
      </w:r>
      <w:r>
        <w:rPr>
          <w:rFonts w:hint="eastAsia"/>
        </w:rPr>
        <w:t>”，使用ParNew+Serial</w:t>
      </w:r>
      <w:r>
        <w:t xml:space="preserve"> </w:t>
      </w:r>
      <w:r>
        <w:rPr>
          <w:rFonts w:hint="eastAsia"/>
        </w:rPr>
        <w:t>Old组合进行垃圾回收的日志</w:t>
      </w:r>
    </w:p>
    <w:tbl>
      <w:tblPr>
        <w:tblStyle w:val="aa"/>
        <w:tblW w:w="0" w:type="auto"/>
        <w:tblLook w:val="04A0" w:firstRow="1" w:lastRow="0" w:firstColumn="1" w:lastColumn="0" w:noHBand="0" w:noVBand="1"/>
      </w:tblPr>
      <w:tblGrid>
        <w:gridCol w:w="8296"/>
      </w:tblGrid>
      <w:tr w:rsidR="002A2CFB" w14:paraId="4A2239A0" w14:textId="77777777" w:rsidTr="002A2CFB">
        <w:tc>
          <w:tcPr>
            <w:tcW w:w="8296" w:type="dxa"/>
            <w:shd w:val="clear" w:color="auto" w:fill="000000" w:themeFill="text1"/>
          </w:tcPr>
          <w:p w14:paraId="6B9DCB34" w14:textId="77777777" w:rsidR="002A2CFB" w:rsidRDefault="002A2CFB" w:rsidP="002A2CFB">
            <w:r>
              <w:t xml:space="preserve">[GC [ParNew: 310K-&gt;205K(2368K), 0.0006664 secs] 310K-&gt;205K(7680K), 0.0007043 secs] [Times: user=0.00 sys=0.00, real=0.00 secs] </w:t>
            </w:r>
          </w:p>
          <w:p w14:paraId="1F8981C7" w14:textId="77777777" w:rsidR="002A2CFB" w:rsidRDefault="002A2CFB" w:rsidP="002A2CFB">
            <w:r>
              <w:t xml:space="preserve">[GC [ParNew: 2253K-&gt;31K(2368K), 0.0032525 secs] 2253K-&gt;2295K(7680K), 0.0032911 secs] [Times: user=0.00 sys=0.00, real=0.00 secs] </w:t>
            </w:r>
          </w:p>
          <w:p w14:paraId="79447ABE" w14:textId="77777777" w:rsidR="002A2CFB" w:rsidRDefault="002A2CFB" w:rsidP="002A2CFB">
            <w:r>
              <w:t xml:space="preserve">[Full GC (System) [Tenured: 2264K-&gt;194K(5312K), 0.0054415 secs] 4343K-&gt;194K(7680K), [Perm : 2950K-&gt;2950K(21248K)], 0.0055105 secs] [Times: user=0.00 sys=0.00, real=0.01 secs] </w:t>
            </w:r>
          </w:p>
          <w:p w14:paraId="5325C7DA" w14:textId="77777777" w:rsidR="002A2CFB" w:rsidRDefault="002A2CFB" w:rsidP="002A2CFB">
            <w:r>
              <w:t>Heap</w:t>
            </w:r>
          </w:p>
          <w:p w14:paraId="6B70E7B6" w14:textId="77777777" w:rsidR="002A2CFB" w:rsidRDefault="002A2CFB" w:rsidP="002A2CFB">
            <w:r>
              <w:t xml:space="preserve"> par new generation   total 2432K, used 43K [0x0000000005550000, 0x00000000057f0000, 0x0000000007150000)</w:t>
            </w:r>
          </w:p>
          <w:p w14:paraId="65761213" w14:textId="77777777" w:rsidR="002A2CFB" w:rsidRDefault="002A2CFB" w:rsidP="002A2CFB">
            <w:r>
              <w:t xml:space="preserve">  eden space 2176K,   2% used [0x0000000005550000, 0x000000000555aeb8, 0x0000000005770000)</w:t>
            </w:r>
          </w:p>
          <w:p w14:paraId="7DA03E89" w14:textId="77777777" w:rsidR="002A2CFB" w:rsidRDefault="002A2CFB" w:rsidP="002A2CFB">
            <w:r>
              <w:t xml:space="preserve">  from space 256K,   0% used [0x0000000005770000, 0x0000000005770000, 0x00000000057b0000)</w:t>
            </w:r>
          </w:p>
          <w:p w14:paraId="078C1398" w14:textId="77777777" w:rsidR="002A2CFB" w:rsidRDefault="002A2CFB" w:rsidP="002A2CFB">
            <w:r>
              <w:t xml:space="preserve">  to   space 256K,   0% used [0x00000000057b0000, 0x00000000057b0000, </w:t>
            </w:r>
            <w:r>
              <w:lastRenderedPageBreak/>
              <w:t>0x00000000057f0000)</w:t>
            </w:r>
          </w:p>
          <w:p w14:paraId="23D87195" w14:textId="77777777" w:rsidR="002A2CFB" w:rsidRDefault="002A2CFB" w:rsidP="002A2CFB">
            <w:r>
              <w:t xml:space="preserve"> tenured generation   total 5312K, used 194K [0x0000000007150000, 0x0000000007680000, 0x000000000a950000)</w:t>
            </w:r>
          </w:p>
          <w:p w14:paraId="418A1FEB" w14:textId="77777777" w:rsidR="002A2CFB" w:rsidRDefault="002A2CFB" w:rsidP="002A2CFB">
            <w:r>
              <w:t xml:space="preserve">   the space 5312K,   3% used [0x0000000007150000, 0x0000000007180940, 0x0000000007180a00, 0x0000000007680000)</w:t>
            </w:r>
          </w:p>
          <w:p w14:paraId="6AF75C73" w14:textId="77777777" w:rsidR="002A2CFB" w:rsidRDefault="002A2CFB" w:rsidP="002A2CFB">
            <w:r>
              <w:t xml:space="preserve"> compacting perm gen  total 21248K, used 2982K [0x000000000a950000, 0x000000000be10000, 0x000000000fd50000)</w:t>
            </w:r>
          </w:p>
          <w:p w14:paraId="2EA29F11" w14:textId="77777777" w:rsidR="002A2CFB" w:rsidRDefault="002A2CFB" w:rsidP="002A2CFB">
            <w:r>
              <w:t xml:space="preserve">   the space 21248K,  14% used [0x000000000a950000, 0x000000000ac39980, 0x000000000ac39a00, 0x000000000be10000)</w:t>
            </w:r>
          </w:p>
          <w:p w14:paraId="71259717" w14:textId="2FBD093F" w:rsidR="002A2CFB" w:rsidRDefault="002A2CFB" w:rsidP="002A2CFB">
            <w:pPr>
              <w:rPr>
                <w:rFonts w:hint="eastAsia"/>
              </w:rPr>
            </w:pPr>
            <w:r>
              <w:t>No shared spaces configured.</w:t>
            </w:r>
          </w:p>
        </w:tc>
      </w:tr>
    </w:tbl>
    <w:p w14:paraId="6A739233" w14:textId="30D64E61" w:rsidR="00AC6392" w:rsidRDefault="002A2CFB" w:rsidP="00666255">
      <w:pPr>
        <w:ind w:firstLine="420"/>
      </w:pPr>
      <w:r>
        <w:rPr>
          <w:rFonts w:hint="eastAsia"/>
        </w:rPr>
        <w:lastRenderedPageBreak/>
        <w:t>虚拟机参数为“</w:t>
      </w:r>
      <w:r>
        <w:rPr>
          <w:rStyle w:val="ab"/>
          <w:rFonts w:ascii="微软雅黑" w:eastAsia="微软雅黑" w:hAnsi="微软雅黑" w:hint="eastAsia"/>
          <w:color w:val="000000"/>
          <w:szCs w:val="21"/>
          <w:bdr w:val="none" w:sz="0" w:space="0" w:color="auto" w:frame="1"/>
          <w:shd w:val="clear" w:color="auto" w:fill="FFFFFF"/>
        </w:rPr>
        <w:t>-XX:+PrintGCDetails -XX:+UseParallelGC</w:t>
      </w:r>
      <w:r>
        <w:rPr>
          <w:rFonts w:hint="eastAsia"/>
        </w:rPr>
        <w:t>”，使用Parallel+Serial</w:t>
      </w:r>
      <w:r>
        <w:t xml:space="preserve"> </w:t>
      </w:r>
      <w:r>
        <w:rPr>
          <w:rFonts w:hint="eastAsia"/>
        </w:rPr>
        <w:t>Old组合进行垃圾回收的日志</w:t>
      </w:r>
    </w:p>
    <w:tbl>
      <w:tblPr>
        <w:tblStyle w:val="aa"/>
        <w:tblW w:w="0" w:type="auto"/>
        <w:tblLook w:val="04A0" w:firstRow="1" w:lastRow="0" w:firstColumn="1" w:lastColumn="0" w:noHBand="0" w:noVBand="1"/>
      </w:tblPr>
      <w:tblGrid>
        <w:gridCol w:w="8296"/>
      </w:tblGrid>
      <w:tr w:rsidR="00ED6592" w14:paraId="0A31824C" w14:textId="77777777" w:rsidTr="00ED6592">
        <w:tc>
          <w:tcPr>
            <w:tcW w:w="8296" w:type="dxa"/>
            <w:shd w:val="clear" w:color="auto" w:fill="000000" w:themeFill="text1"/>
          </w:tcPr>
          <w:p w14:paraId="5834CAE8" w14:textId="77777777" w:rsidR="00ED6592" w:rsidRDefault="00ED6592" w:rsidP="00ED6592">
            <w:r>
              <w:t xml:space="preserve">[GC [PSYoungGen: 4417K-&gt;288K(18688K)] 4417K-&gt;288K(61440K), 0.0007910 secs] [Times: user=0.00 sys=0.00, real=0.00 secs] </w:t>
            </w:r>
          </w:p>
          <w:p w14:paraId="7C58FB52" w14:textId="77777777" w:rsidR="00ED6592" w:rsidRDefault="00ED6592" w:rsidP="00ED6592">
            <w:r>
              <w:t xml:space="preserve">[Full GC (System) [PSYoungGen: 288K-&gt;0K(18688K)] [PSOldGen: 0K-&gt;194K(42752K)] 288K-&gt;194K(61440K) [PSPermGen: 2941K-&gt;2941K(21248K)], 0.0032663 secs] [Times: user=0.02 sys=0.00, real=0.00 secs] </w:t>
            </w:r>
          </w:p>
          <w:p w14:paraId="7CAE7F35" w14:textId="77777777" w:rsidR="00ED6592" w:rsidRDefault="00ED6592" w:rsidP="00ED6592">
            <w:r>
              <w:t>Heap</w:t>
            </w:r>
          </w:p>
          <w:p w14:paraId="4D530F5C" w14:textId="77777777" w:rsidR="00ED6592" w:rsidRDefault="00ED6592" w:rsidP="00ED6592">
            <w:r>
              <w:t xml:space="preserve"> PSYoungGen      total 18688K, used 321K [0x0000000034190000, 0x0000000035660000, 0x0000000048f90000)</w:t>
            </w:r>
          </w:p>
          <w:p w14:paraId="0681270C" w14:textId="77777777" w:rsidR="00ED6592" w:rsidRDefault="00ED6592" w:rsidP="00ED6592">
            <w:r>
              <w:t xml:space="preserve">  eden space 16064K, 2% used [0x0000000034190000,0x00000000341e05c0,0x0000000035140000)</w:t>
            </w:r>
          </w:p>
          <w:p w14:paraId="23C3BD0B" w14:textId="77777777" w:rsidR="00ED6592" w:rsidRDefault="00ED6592" w:rsidP="00ED6592">
            <w:r>
              <w:t xml:space="preserve">  from space 2624K, 0% used [0x0000000035140000,0x0000000035140000,0x00000000353d0000)</w:t>
            </w:r>
          </w:p>
          <w:p w14:paraId="273825FD" w14:textId="77777777" w:rsidR="00ED6592" w:rsidRDefault="00ED6592" w:rsidP="00ED6592">
            <w:r>
              <w:t xml:space="preserve">  to   space 2624K, 0% used [0x00000000353d0000,0x00000000353d0000,0x0000000035660000)</w:t>
            </w:r>
          </w:p>
          <w:p w14:paraId="30163054" w14:textId="77777777" w:rsidR="00ED6592" w:rsidRDefault="00ED6592" w:rsidP="00ED6592">
            <w:r>
              <w:t xml:space="preserve"> PSOldGen        total 42752K, used 194K [0x000000000a590000, 0x000000000cf50000, 0x0000000034190000)</w:t>
            </w:r>
          </w:p>
          <w:p w14:paraId="5E48E30D" w14:textId="77777777" w:rsidR="00ED6592" w:rsidRDefault="00ED6592" w:rsidP="00ED6592">
            <w:r>
              <w:t xml:space="preserve">  object space 42752K, 0% used [0x000000000a590000,0x000000000a5c0810,0x000000000cf50000)</w:t>
            </w:r>
          </w:p>
          <w:p w14:paraId="2D3B5014" w14:textId="77777777" w:rsidR="00ED6592" w:rsidRDefault="00ED6592" w:rsidP="00ED6592">
            <w:r>
              <w:t xml:space="preserve"> PSPermGen       total 21248K, used 2982K [0x0000000005190000, 0x0000000006650000, 0x000000000a590000)</w:t>
            </w:r>
          </w:p>
          <w:p w14:paraId="294D0124" w14:textId="577BC763" w:rsidR="00ED6592" w:rsidRDefault="00ED6592" w:rsidP="00ED6592">
            <w:pPr>
              <w:rPr>
                <w:rFonts w:hint="eastAsia"/>
              </w:rPr>
            </w:pPr>
            <w:r>
              <w:t xml:space="preserve">  object space 21248K, 14% used [0x0000000005190000,0x0000000005479980,0x0000000006650000)</w:t>
            </w:r>
          </w:p>
        </w:tc>
      </w:tr>
    </w:tbl>
    <w:p w14:paraId="2889B196" w14:textId="68746F08" w:rsidR="002A2CFB" w:rsidRDefault="00ED6592" w:rsidP="00666255">
      <w:pPr>
        <w:ind w:firstLine="420"/>
      </w:pPr>
      <w:r>
        <w:rPr>
          <w:rFonts w:hint="eastAsia"/>
        </w:rPr>
        <w:t>虚拟参数为“</w:t>
      </w:r>
      <w:r>
        <w:rPr>
          <w:rStyle w:val="ab"/>
          <w:rFonts w:ascii="微软雅黑" w:eastAsia="微软雅黑" w:hAnsi="微软雅黑" w:hint="eastAsia"/>
          <w:color w:val="000000"/>
          <w:szCs w:val="21"/>
          <w:bdr w:val="none" w:sz="0" w:space="0" w:color="auto" w:frame="1"/>
          <w:shd w:val="clear" w:color="auto" w:fill="FFFFFF"/>
        </w:rPr>
        <w:t>-XX:+PrintGCDetails -XX:+UseConcMarkSweepGC</w:t>
      </w:r>
      <w:r>
        <w:rPr>
          <w:rFonts w:hint="eastAsia"/>
        </w:rPr>
        <w:t>”,使用ParNew+</w:t>
      </w:r>
      <w:r>
        <w:t>CMS+</w:t>
      </w:r>
      <w:r>
        <w:rPr>
          <w:rFonts w:hint="eastAsia"/>
        </w:rPr>
        <w:t>Serial</w:t>
      </w:r>
      <w:r>
        <w:t xml:space="preserve"> </w:t>
      </w:r>
      <w:r>
        <w:rPr>
          <w:rFonts w:hint="eastAsia"/>
        </w:rPr>
        <w:t>Old组合进行垃圾回收的日志</w:t>
      </w:r>
    </w:p>
    <w:tbl>
      <w:tblPr>
        <w:tblStyle w:val="aa"/>
        <w:tblW w:w="0" w:type="auto"/>
        <w:tblLook w:val="04A0" w:firstRow="1" w:lastRow="0" w:firstColumn="1" w:lastColumn="0" w:noHBand="0" w:noVBand="1"/>
      </w:tblPr>
      <w:tblGrid>
        <w:gridCol w:w="8296"/>
      </w:tblGrid>
      <w:tr w:rsidR="008A60CC" w14:paraId="139ABEB4" w14:textId="77777777" w:rsidTr="008A60CC">
        <w:tc>
          <w:tcPr>
            <w:tcW w:w="8296" w:type="dxa"/>
            <w:shd w:val="clear" w:color="auto" w:fill="000000" w:themeFill="text1"/>
          </w:tcPr>
          <w:p w14:paraId="134E2621" w14:textId="77777777" w:rsidR="008A60CC" w:rsidRDefault="008A60CC" w:rsidP="008A60CC">
            <w:r>
              <w:t xml:space="preserve">[Full GC (System) [CMS: 0K-&gt;194K(62656K), 0.0080796 secs] 4436K-&gt;194K(81792K), [CMS Perm : 2941K-&gt;2940K(21248K)], 0.0081589 secs] [Times: user=0.01 sys=0.00, real=0.01 secs] </w:t>
            </w:r>
          </w:p>
          <w:p w14:paraId="38198719" w14:textId="77777777" w:rsidR="008A60CC" w:rsidRDefault="008A60CC" w:rsidP="008A60CC">
            <w:r>
              <w:t>Heap</w:t>
            </w:r>
          </w:p>
          <w:p w14:paraId="46608C05" w14:textId="77777777" w:rsidR="008A60CC" w:rsidRDefault="008A60CC" w:rsidP="008A60CC">
            <w:r>
              <w:t xml:space="preserve"> par new generation   total 19136K, used 340K [0x0000000005540000, 0x0000000006a00000, 0x0000000006a00000)</w:t>
            </w:r>
          </w:p>
          <w:p w14:paraId="00E86FAA" w14:textId="77777777" w:rsidR="008A60CC" w:rsidRDefault="008A60CC" w:rsidP="008A60CC">
            <w:r>
              <w:lastRenderedPageBreak/>
              <w:t xml:space="preserve">  eden space 17024K,   2% used [0x0000000005540000, 0x0000000005595290, 0x00000000065e0000)</w:t>
            </w:r>
          </w:p>
          <w:p w14:paraId="70108A0C" w14:textId="77777777" w:rsidR="008A60CC" w:rsidRDefault="008A60CC" w:rsidP="008A60CC">
            <w:r>
              <w:t xml:space="preserve">  from space 2112K,   0% used [0x00000000065e0000, 0x00000000065e0000, 0x00000000067f0000)</w:t>
            </w:r>
          </w:p>
          <w:p w14:paraId="458CDE87" w14:textId="77777777" w:rsidR="008A60CC" w:rsidRDefault="008A60CC" w:rsidP="008A60CC">
            <w:r>
              <w:t xml:space="preserve">  to   space 2112K,   0% used [0x00000000067f0000, 0x00000000067f0000, 0x0000000006a00000)</w:t>
            </w:r>
          </w:p>
          <w:p w14:paraId="4841C346" w14:textId="77777777" w:rsidR="008A60CC" w:rsidRDefault="008A60CC" w:rsidP="008A60CC">
            <w:r>
              <w:t xml:space="preserve"> concurrent mark-sweep generation total 62656K, used 194K [0x0000000006a00000, 0x000000000a730000, 0x000000000a940000)</w:t>
            </w:r>
          </w:p>
          <w:p w14:paraId="672F108C" w14:textId="1DED334B" w:rsidR="008A60CC" w:rsidRDefault="008A60CC" w:rsidP="008A60CC">
            <w:pPr>
              <w:rPr>
                <w:rFonts w:hint="eastAsia"/>
              </w:rPr>
            </w:pPr>
            <w:r>
              <w:t xml:space="preserve"> concurrent-mark-sweep perm gen total 21248K, used 2981K [0x000000000a940000, 0x000000000be00000, 0x000000000fd40000)</w:t>
            </w:r>
          </w:p>
        </w:tc>
      </w:tr>
    </w:tbl>
    <w:p w14:paraId="55D46EE1" w14:textId="51F70775" w:rsidR="00ED6592" w:rsidRDefault="008A60CC" w:rsidP="008A60CC">
      <w:r>
        <w:rPr>
          <w:rFonts w:hint="eastAsia"/>
        </w:rPr>
        <w:lastRenderedPageBreak/>
        <w:t>这四段G</w:t>
      </w:r>
      <w:r>
        <w:t>C</w:t>
      </w:r>
      <w:r>
        <w:rPr>
          <w:rFonts w:hint="eastAsia"/>
        </w:rPr>
        <w:t>日志中提炼出一些共性：</w:t>
      </w:r>
    </w:p>
    <w:p w14:paraId="0CE60639" w14:textId="22FCF149" w:rsidR="008A60CC" w:rsidRDefault="008A60CC" w:rsidP="008A60CC">
      <w:pPr>
        <w:pStyle w:val="a9"/>
        <w:numPr>
          <w:ilvl w:val="0"/>
          <w:numId w:val="19"/>
        </w:numPr>
        <w:ind w:firstLineChars="0"/>
      </w:pPr>
      <w:r>
        <w:rPr>
          <w:rFonts w:hint="eastAsia"/>
        </w:rPr>
        <w:t>日志的开头“GC”、“Full</w:t>
      </w:r>
      <w:r>
        <w:t xml:space="preserve"> </w:t>
      </w:r>
      <w:r>
        <w:rPr>
          <w:rFonts w:hint="eastAsia"/>
        </w:rPr>
        <w:t>GC”表示这次垃圾收集器手机的停顿类型，而不是用来区分新生代GC还是老年代GC的。如果有Full， 则说明本次停止了其他所有工作线程。看到Full</w:t>
      </w:r>
      <w:r>
        <w:t xml:space="preserve"> </w:t>
      </w:r>
      <w:r>
        <w:rPr>
          <w:rFonts w:hint="eastAsia"/>
        </w:rPr>
        <w:t>GC的写法是“Full</w:t>
      </w:r>
      <w:r>
        <w:t xml:space="preserve"> </w:t>
      </w:r>
      <w:r>
        <w:rPr>
          <w:rFonts w:hint="eastAsia"/>
        </w:rPr>
        <w:t>GC</w:t>
      </w:r>
      <w:r>
        <w:t>(System)</w:t>
      </w:r>
      <w:r>
        <w:rPr>
          <w:rFonts w:hint="eastAsia"/>
        </w:rPr>
        <w:t>”，这说明是调用System</w:t>
      </w:r>
      <w:r>
        <w:t>.gc()</w:t>
      </w:r>
      <w:r>
        <w:rPr>
          <w:rFonts w:hint="eastAsia"/>
        </w:rPr>
        <w:t>方法所触发的GC。</w:t>
      </w:r>
    </w:p>
    <w:p w14:paraId="5CC13D5B" w14:textId="218A0670" w:rsidR="008A60CC" w:rsidRDefault="009761D3" w:rsidP="008A60CC">
      <w:pPr>
        <w:pStyle w:val="a9"/>
        <w:numPr>
          <w:ilvl w:val="0"/>
          <w:numId w:val="19"/>
        </w:numPr>
        <w:ind w:firstLineChars="0"/>
      </w:pPr>
      <w:r>
        <w:rPr>
          <w:rFonts w:hint="eastAsia"/>
        </w:rPr>
        <w:t>“GC”中接下来的“DefNew”、“ParNew”、“PSYoungGen”、“C</w:t>
      </w:r>
      <w:r>
        <w:t>MS</w:t>
      </w:r>
      <w:r>
        <w:rPr>
          <w:rFonts w:hint="eastAsia"/>
        </w:rPr>
        <w:t>”表示的是老年代垃圾收集器的名称，“</w:t>
      </w:r>
      <w:r>
        <w:rPr>
          <w:rFonts w:hint="eastAsia"/>
        </w:rPr>
        <w:t>PSYoungGen</w:t>
      </w:r>
      <w:r>
        <w:rPr>
          <w:rFonts w:hint="eastAsia"/>
        </w:rPr>
        <w:t>”中的“PS”指的是“Parallel</w:t>
      </w:r>
      <w:r>
        <w:t xml:space="preserve"> </w:t>
      </w:r>
      <w:r>
        <w:rPr>
          <w:rFonts w:hint="eastAsia"/>
        </w:rPr>
        <w:t>Scavenge”，它是Parallel收集器的全称。</w:t>
      </w:r>
    </w:p>
    <w:p w14:paraId="4725BB66" w14:textId="7629C2C1" w:rsidR="009761D3" w:rsidRDefault="009761D3" w:rsidP="008A60CC">
      <w:pPr>
        <w:pStyle w:val="a9"/>
        <w:numPr>
          <w:ilvl w:val="0"/>
          <w:numId w:val="19"/>
        </w:numPr>
        <w:ind w:firstLineChars="0"/>
      </w:pPr>
      <w:r>
        <w:rPr>
          <w:rFonts w:hint="eastAsia"/>
        </w:rPr>
        <w:t>以第一个为例，方括号内部的“3</w:t>
      </w:r>
      <w:r>
        <w:t>20-&gt;194K(2368K)</w:t>
      </w:r>
      <w:r>
        <w:rPr>
          <w:rFonts w:hint="eastAsia"/>
        </w:rPr>
        <w:t>”、“2</w:t>
      </w:r>
      <w:r>
        <w:t>242</w:t>
      </w:r>
      <w:r>
        <w:rPr>
          <w:rFonts w:hint="eastAsia"/>
        </w:rPr>
        <w:t>K</w:t>
      </w:r>
      <w:r>
        <w:t>-&gt;0K(2368K)</w:t>
      </w:r>
      <w:r>
        <w:rPr>
          <w:rFonts w:hint="eastAsia"/>
        </w:rPr>
        <w:t>”，指的是该区域已使用的容量-</w:t>
      </w:r>
      <w:r>
        <w:t>&gt;GC</w:t>
      </w:r>
      <w:r>
        <w:rPr>
          <w:rFonts w:hint="eastAsia"/>
        </w:rPr>
        <w:t>后该内存区域已使用的容量(该内存的总容量</w:t>
      </w:r>
      <w:r>
        <w:t>)</w:t>
      </w:r>
      <w:r>
        <w:rPr>
          <w:rFonts w:hint="eastAsia"/>
        </w:rPr>
        <w:t>。方括号外面的</w:t>
      </w:r>
      <w:r>
        <w:t>”310K-&gt;194K(7680K)”</w:t>
      </w:r>
      <w:r>
        <w:rPr>
          <w:rFonts w:hint="eastAsia"/>
        </w:rPr>
        <w:t>、“2</w:t>
      </w:r>
      <w:r>
        <w:t>242</w:t>
      </w:r>
      <w:r>
        <w:rPr>
          <w:rFonts w:hint="eastAsia"/>
        </w:rPr>
        <w:t>K</w:t>
      </w:r>
      <w:r>
        <w:t>-&gt;2241K(7680K)</w:t>
      </w:r>
      <w:r>
        <w:rPr>
          <w:rFonts w:hint="eastAsia"/>
        </w:rPr>
        <w:t>”则指的是GC前Java堆已使用的容量-</w:t>
      </w:r>
      <w:r>
        <w:t>&gt;GC</w:t>
      </w:r>
      <w:r>
        <w:rPr>
          <w:rFonts w:hint="eastAsia"/>
        </w:rPr>
        <w:t>后Java堆已使用的容量</w:t>
      </w:r>
      <w:r>
        <w:t>(Java</w:t>
      </w:r>
      <w:r>
        <w:rPr>
          <w:rFonts w:hint="eastAsia"/>
        </w:rPr>
        <w:t>堆总容量)</w:t>
      </w:r>
      <w:r w:rsidR="00BC34EF">
        <w:rPr>
          <w:rFonts w:hint="eastAsia"/>
        </w:rPr>
        <w:t>。</w:t>
      </w:r>
    </w:p>
    <w:p w14:paraId="3B216651" w14:textId="6C6C5E0F" w:rsidR="002C0824" w:rsidRDefault="002C0824" w:rsidP="008A60CC">
      <w:pPr>
        <w:pStyle w:val="a9"/>
        <w:numPr>
          <w:ilvl w:val="0"/>
          <w:numId w:val="19"/>
        </w:numPr>
        <w:ind w:firstLineChars="0"/>
      </w:pPr>
      <w:r>
        <w:rPr>
          <w:rFonts w:hint="eastAsia"/>
        </w:rPr>
        <w:t>还以第一个为例，再往后“0</w:t>
      </w:r>
      <w:r>
        <w:t>.0269163</w:t>
      </w:r>
      <w:r>
        <w:rPr>
          <w:rFonts w:hint="eastAsia"/>
        </w:rPr>
        <w:t>secs”表示该内存区域GC所占用的时间，单位是秒。最后的“[</w:t>
      </w:r>
      <w:r>
        <w:t>Times:user=0.00 sys=0.00 real=0.03secs]</w:t>
      </w:r>
      <w:r>
        <w:rPr>
          <w:rFonts w:hint="eastAsia"/>
        </w:rPr>
        <w:t>”则更具体了，user表示用户态消耗的CPU时间、内核态消耗的CPU时间、操作从开始到结束经过的钟墙时间。后面两个的区别是，钟墙时间</w:t>
      </w:r>
      <w:r w:rsidR="009D7698">
        <w:rPr>
          <w:rFonts w:hint="eastAsia"/>
        </w:rPr>
        <w:t>包括各种非运算的等待消耗，比如等待磁盘I</w:t>
      </w:r>
      <w:r w:rsidR="009D7698">
        <w:t>/O</w:t>
      </w:r>
      <w:r w:rsidR="009D7698">
        <w:rPr>
          <w:rFonts w:hint="eastAsia"/>
        </w:rPr>
        <w:t>、等待线程阻塞，而CPU时间不包括这些耗时，但当系统有多CPU或者多核的话，多线程操作会叠加这些CPU时间所以如果user或sys超过real是完全正常的。</w:t>
      </w:r>
    </w:p>
    <w:p w14:paraId="0D747CF5" w14:textId="273BBBA4" w:rsidR="009D7698" w:rsidRDefault="009D7698" w:rsidP="009D7698">
      <w:pPr>
        <w:pStyle w:val="a9"/>
        <w:numPr>
          <w:ilvl w:val="0"/>
          <w:numId w:val="19"/>
        </w:numPr>
        <w:ind w:firstLineChars="0"/>
      </w:pPr>
      <w:r>
        <w:rPr>
          <w:rFonts w:hint="eastAsia"/>
        </w:rPr>
        <w:t>“Heap”后面就列举出堆内存目前各个年代的区域的内存情况</w:t>
      </w:r>
    </w:p>
    <w:p w14:paraId="399A450A" w14:textId="3B2F3690" w:rsidR="007860EF" w:rsidRDefault="007860EF" w:rsidP="0099228A">
      <w:pPr>
        <w:pStyle w:val="2"/>
      </w:pPr>
      <w:r>
        <w:rPr>
          <w:rFonts w:hint="eastAsia"/>
        </w:rPr>
        <w:t>触发GC的时机</w:t>
      </w:r>
    </w:p>
    <w:p w14:paraId="1D4CFAD8" w14:textId="5BC86086" w:rsidR="0099228A" w:rsidRDefault="0099228A" w:rsidP="0099228A">
      <w:r>
        <w:tab/>
      </w:r>
      <w:r>
        <w:rPr>
          <w:rFonts w:hint="eastAsia"/>
        </w:rPr>
        <w:t>最后总结一下什么时候会触发一次GC，个人经验看，有三种场景会触发GC：</w:t>
      </w:r>
    </w:p>
    <w:p w14:paraId="312BE4D9" w14:textId="57143BD4" w:rsidR="0099228A" w:rsidRDefault="0099228A" w:rsidP="0099228A">
      <w:pPr>
        <w:pStyle w:val="a9"/>
        <w:numPr>
          <w:ilvl w:val="0"/>
          <w:numId w:val="20"/>
        </w:numPr>
        <w:ind w:firstLineChars="0"/>
      </w:pPr>
      <w:r>
        <w:rPr>
          <w:rFonts w:hint="eastAsia"/>
        </w:rPr>
        <w:t>第一种场景应该很明显，当年轻代或者老年代满了，Java虚拟机无法再为新的对象分配内存空间了，那么Java虚拟机就会触发一次GC去回收掉那些已经不会再被使用到的对象</w:t>
      </w:r>
    </w:p>
    <w:p w14:paraId="3E480CA8" w14:textId="0AB2EC10" w:rsidR="0099228A" w:rsidRDefault="0099228A" w:rsidP="0099228A">
      <w:pPr>
        <w:pStyle w:val="a9"/>
        <w:numPr>
          <w:ilvl w:val="0"/>
          <w:numId w:val="20"/>
        </w:numPr>
        <w:ind w:firstLineChars="0"/>
      </w:pPr>
      <w:r>
        <w:rPr>
          <w:rFonts w:hint="eastAsia"/>
        </w:rPr>
        <w:t>手动调用System</w:t>
      </w:r>
      <w:r>
        <w:t>.gc()</w:t>
      </w:r>
      <w:r>
        <w:rPr>
          <w:rFonts w:hint="eastAsia"/>
        </w:rPr>
        <w:t>方法，通常这样会触发一次的Full</w:t>
      </w:r>
      <w:r>
        <w:t xml:space="preserve"> </w:t>
      </w:r>
      <w:r>
        <w:rPr>
          <w:rFonts w:hint="eastAsia"/>
        </w:rPr>
        <w:t>GC以及至少一次的Minor</w:t>
      </w:r>
      <w:r>
        <w:t xml:space="preserve"> </w:t>
      </w:r>
      <w:r>
        <w:rPr>
          <w:rFonts w:hint="eastAsia"/>
        </w:rPr>
        <w:t>GC</w:t>
      </w:r>
    </w:p>
    <w:p w14:paraId="0D16CE06" w14:textId="40821538" w:rsidR="0099228A" w:rsidRDefault="0099228A" w:rsidP="0099228A">
      <w:pPr>
        <w:pStyle w:val="a9"/>
        <w:numPr>
          <w:ilvl w:val="0"/>
          <w:numId w:val="20"/>
        </w:numPr>
        <w:ind w:firstLineChars="0"/>
      </w:pPr>
      <w:r>
        <w:rPr>
          <w:rFonts w:hint="eastAsia"/>
        </w:rPr>
        <w:t>程序运行的时候有一条低优先级的GC线程，它是一条守护线程，当这条线程处于运行状态的时候，自然就触发了一次GC了。这点也很好证明，不过要用到WeakReference的知识，后面 写WeakReference的时候会专门讲到这个。</w:t>
      </w:r>
    </w:p>
    <w:p w14:paraId="5974CDA6" w14:textId="77777777" w:rsidR="00ED053A" w:rsidRPr="0099228A" w:rsidRDefault="00ED053A" w:rsidP="00ED053A">
      <w:pPr>
        <w:rPr>
          <w:rFonts w:hint="eastAsia"/>
        </w:rPr>
      </w:pPr>
      <w:bookmarkStart w:id="0" w:name="_GoBack"/>
      <w:bookmarkEnd w:id="0"/>
    </w:p>
    <w:sectPr w:rsidR="00ED053A" w:rsidRPr="0099228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C7C40D" w14:textId="77777777" w:rsidR="008F7ED6" w:rsidRDefault="008F7ED6" w:rsidP="00E83FAF">
      <w:r>
        <w:separator/>
      </w:r>
    </w:p>
  </w:endnote>
  <w:endnote w:type="continuationSeparator" w:id="0">
    <w:p w14:paraId="03AB9BCA" w14:textId="77777777" w:rsidR="008F7ED6" w:rsidRDefault="008F7ED6" w:rsidP="00E83F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53F118" w14:textId="77777777" w:rsidR="008F7ED6" w:rsidRDefault="008F7ED6" w:rsidP="00E83FAF">
      <w:r>
        <w:separator/>
      </w:r>
    </w:p>
  </w:footnote>
  <w:footnote w:type="continuationSeparator" w:id="0">
    <w:p w14:paraId="2DE556B9" w14:textId="77777777" w:rsidR="008F7ED6" w:rsidRDefault="008F7ED6" w:rsidP="00E83F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B04A34"/>
    <w:multiLevelType w:val="hybridMultilevel"/>
    <w:tmpl w:val="4E2AFE12"/>
    <w:lvl w:ilvl="0" w:tplc="D7CEA3A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189D0121"/>
    <w:multiLevelType w:val="hybridMultilevel"/>
    <w:tmpl w:val="5C547A90"/>
    <w:lvl w:ilvl="0" w:tplc="9C32C6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8EE08AE"/>
    <w:multiLevelType w:val="hybridMultilevel"/>
    <w:tmpl w:val="F7CAA8AC"/>
    <w:lvl w:ilvl="0" w:tplc="CAA477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0631B0B"/>
    <w:multiLevelType w:val="hybridMultilevel"/>
    <w:tmpl w:val="236AF8D2"/>
    <w:lvl w:ilvl="0" w:tplc="913ACB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1725DA2"/>
    <w:multiLevelType w:val="hybridMultilevel"/>
    <w:tmpl w:val="3C12DF34"/>
    <w:lvl w:ilvl="0" w:tplc="76E0CDF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34416BB"/>
    <w:multiLevelType w:val="hybridMultilevel"/>
    <w:tmpl w:val="0930E42A"/>
    <w:lvl w:ilvl="0" w:tplc="1A9AF3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1FE0FD1"/>
    <w:multiLevelType w:val="hybridMultilevel"/>
    <w:tmpl w:val="C96024D6"/>
    <w:lvl w:ilvl="0" w:tplc="E99C8AD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3AD121C1"/>
    <w:multiLevelType w:val="hybridMultilevel"/>
    <w:tmpl w:val="C7604E6E"/>
    <w:lvl w:ilvl="0" w:tplc="700CE7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3217B6C"/>
    <w:multiLevelType w:val="hybridMultilevel"/>
    <w:tmpl w:val="86328C56"/>
    <w:lvl w:ilvl="0" w:tplc="17EC1C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4B1368C3"/>
    <w:multiLevelType w:val="hybridMultilevel"/>
    <w:tmpl w:val="81647710"/>
    <w:lvl w:ilvl="0" w:tplc="BADE7F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F4E2B4A"/>
    <w:multiLevelType w:val="hybridMultilevel"/>
    <w:tmpl w:val="C666BE4E"/>
    <w:lvl w:ilvl="0" w:tplc="9B38305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00B7FFE"/>
    <w:multiLevelType w:val="hybridMultilevel"/>
    <w:tmpl w:val="BBA42B06"/>
    <w:lvl w:ilvl="0" w:tplc="BA445AC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5118498F"/>
    <w:multiLevelType w:val="hybridMultilevel"/>
    <w:tmpl w:val="C2B05280"/>
    <w:lvl w:ilvl="0" w:tplc="FB0A328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CC375CF"/>
    <w:multiLevelType w:val="hybridMultilevel"/>
    <w:tmpl w:val="1A86DDCE"/>
    <w:lvl w:ilvl="0" w:tplc="7804AD2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60155957"/>
    <w:multiLevelType w:val="hybridMultilevel"/>
    <w:tmpl w:val="E2E4EE96"/>
    <w:lvl w:ilvl="0" w:tplc="DBAC0D0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608D44BA"/>
    <w:multiLevelType w:val="hybridMultilevel"/>
    <w:tmpl w:val="5F7A63E8"/>
    <w:lvl w:ilvl="0" w:tplc="A76A00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72AB6941"/>
    <w:multiLevelType w:val="hybridMultilevel"/>
    <w:tmpl w:val="E92CD75E"/>
    <w:lvl w:ilvl="0" w:tplc="8E48F8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C3C6C80"/>
    <w:multiLevelType w:val="hybridMultilevel"/>
    <w:tmpl w:val="F5E85B9C"/>
    <w:lvl w:ilvl="0" w:tplc="A58ED25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7E805839"/>
    <w:multiLevelType w:val="hybridMultilevel"/>
    <w:tmpl w:val="6362089A"/>
    <w:lvl w:ilvl="0" w:tplc="BC4AE8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E997F2A"/>
    <w:multiLevelType w:val="hybridMultilevel"/>
    <w:tmpl w:val="AD74B180"/>
    <w:lvl w:ilvl="0" w:tplc="CC72E1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5"/>
  </w:num>
  <w:num w:numId="2">
    <w:abstractNumId w:val="13"/>
  </w:num>
  <w:num w:numId="3">
    <w:abstractNumId w:val="19"/>
  </w:num>
  <w:num w:numId="4">
    <w:abstractNumId w:val="12"/>
  </w:num>
  <w:num w:numId="5">
    <w:abstractNumId w:val="7"/>
  </w:num>
  <w:num w:numId="6">
    <w:abstractNumId w:val="2"/>
  </w:num>
  <w:num w:numId="7">
    <w:abstractNumId w:val="10"/>
  </w:num>
  <w:num w:numId="8">
    <w:abstractNumId w:val="16"/>
  </w:num>
  <w:num w:numId="9">
    <w:abstractNumId w:val="0"/>
  </w:num>
  <w:num w:numId="10">
    <w:abstractNumId w:val="6"/>
  </w:num>
  <w:num w:numId="11">
    <w:abstractNumId w:val="17"/>
  </w:num>
  <w:num w:numId="12">
    <w:abstractNumId w:val="5"/>
  </w:num>
  <w:num w:numId="13">
    <w:abstractNumId w:val="8"/>
  </w:num>
  <w:num w:numId="14">
    <w:abstractNumId w:val="18"/>
  </w:num>
  <w:num w:numId="15">
    <w:abstractNumId w:val="3"/>
  </w:num>
  <w:num w:numId="16">
    <w:abstractNumId w:val="14"/>
  </w:num>
  <w:num w:numId="17">
    <w:abstractNumId w:val="1"/>
  </w:num>
  <w:num w:numId="18">
    <w:abstractNumId w:val="9"/>
  </w:num>
  <w:num w:numId="19">
    <w:abstractNumId w:val="11"/>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C0B"/>
    <w:rsid w:val="00016BB0"/>
    <w:rsid w:val="0002175F"/>
    <w:rsid w:val="00030B34"/>
    <w:rsid w:val="000440DF"/>
    <w:rsid w:val="000556F1"/>
    <w:rsid w:val="00065576"/>
    <w:rsid w:val="000724DC"/>
    <w:rsid w:val="000743E9"/>
    <w:rsid w:val="000770A5"/>
    <w:rsid w:val="000906AC"/>
    <w:rsid w:val="000A3962"/>
    <w:rsid w:val="000A52DC"/>
    <w:rsid w:val="000B5F4D"/>
    <w:rsid w:val="000B627B"/>
    <w:rsid w:val="000C701C"/>
    <w:rsid w:val="000D4756"/>
    <w:rsid w:val="000E6B8C"/>
    <w:rsid w:val="001056C2"/>
    <w:rsid w:val="00114CA4"/>
    <w:rsid w:val="00143BE8"/>
    <w:rsid w:val="00146337"/>
    <w:rsid w:val="00153F99"/>
    <w:rsid w:val="00164277"/>
    <w:rsid w:val="00167FAF"/>
    <w:rsid w:val="001726C0"/>
    <w:rsid w:val="00180997"/>
    <w:rsid w:val="00193D3B"/>
    <w:rsid w:val="0019654B"/>
    <w:rsid w:val="001B3BB9"/>
    <w:rsid w:val="001C2B67"/>
    <w:rsid w:val="001C33E2"/>
    <w:rsid w:val="001D1671"/>
    <w:rsid w:val="002003C7"/>
    <w:rsid w:val="002033CD"/>
    <w:rsid w:val="0020484D"/>
    <w:rsid w:val="00214A71"/>
    <w:rsid w:val="00214E3B"/>
    <w:rsid w:val="002252A6"/>
    <w:rsid w:val="00226BC4"/>
    <w:rsid w:val="002277B9"/>
    <w:rsid w:val="0025771C"/>
    <w:rsid w:val="00273F48"/>
    <w:rsid w:val="00275FE8"/>
    <w:rsid w:val="00282DF7"/>
    <w:rsid w:val="0028569D"/>
    <w:rsid w:val="00292FAA"/>
    <w:rsid w:val="002965E1"/>
    <w:rsid w:val="002A2CFB"/>
    <w:rsid w:val="002B6104"/>
    <w:rsid w:val="002C0824"/>
    <w:rsid w:val="002C255B"/>
    <w:rsid w:val="002C2F15"/>
    <w:rsid w:val="002C494D"/>
    <w:rsid w:val="002D7B0D"/>
    <w:rsid w:val="002E11AC"/>
    <w:rsid w:val="002E36BA"/>
    <w:rsid w:val="00300EA7"/>
    <w:rsid w:val="00304325"/>
    <w:rsid w:val="00311A12"/>
    <w:rsid w:val="0033672A"/>
    <w:rsid w:val="00345522"/>
    <w:rsid w:val="003607C4"/>
    <w:rsid w:val="00364ED4"/>
    <w:rsid w:val="00372BA5"/>
    <w:rsid w:val="00382BE9"/>
    <w:rsid w:val="0038392B"/>
    <w:rsid w:val="00391BFF"/>
    <w:rsid w:val="003963A4"/>
    <w:rsid w:val="003A7AEA"/>
    <w:rsid w:val="003B090A"/>
    <w:rsid w:val="003D3ED8"/>
    <w:rsid w:val="004008B4"/>
    <w:rsid w:val="00407657"/>
    <w:rsid w:val="0041173E"/>
    <w:rsid w:val="0042682C"/>
    <w:rsid w:val="00426C4F"/>
    <w:rsid w:val="004454DA"/>
    <w:rsid w:val="00445719"/>
    <w:rsid w:val="00446372"/>
    <w:rsid w:val="00454100"/>
    <w:rsid w:val="004612CE"/>
    <w:rsid w:val="00472F6B"/>
    <w:rsid w:val="00473956"/>
    <w:rsid w:val="004776A1"/>
    <w:rsid w:val="00482E8C"/>
    <w:rsid w:val="0048459F"/>
    <w:rsid w:val="004864FE"/>
    <w:rsid w:val="004874D2"/>
    <w:rsid w:val="00490666"/>
    <w:rsid w:val="004B093A"/>
    <w:rsid w:val="004C1120"/>
    <w:rsid w:val="004C336A"/>
    <w:rsid w:val="004E2BB1"/>
    <w:rsid w:val="004F2BD6"/>
    <w:rsid w:val="005009BD"/>
    <w:rsid w:val="0051739F"/>
    <w:rsid w:val="00521AB0"/>
    <w:rsid w:val="0055706D"/>
    <w:rsid w:val="00557328"/>
    <w:rsid w:val="005633E4"/>
    <w:rsid w:val="00571325"/>
    <w:rsid w:val="00597624"/>
    <w:rsid w:val="005A1DA4"/>
    <w:rsid w:val="005A5D7E"/>
    <w:rsid w:val="005C0ECE"/>
    <w:rsid w:val="005C6E06"/>
    <w:rsid w:val="005D2F85"/>
    <w:rsid w:val="005D4415"/>
    <w:rsid w:val="005E38A3"/>
    <w:rsid w:val="005E3B86"/>
    <w:rsid w:val="00605A68"/>
    <w:rsid w:val="006162D5"/>
    <w:rsid w:val="00634FFE"/>
    <w:rsid w:val="0064235E"/>
    <w:rsid w:val="00653D8C"/>
    <w:rsid w:val="00654B4F"/>
    <w:rsid w:val="006571F9"/>
    <w:rsid w:val="006605A2"/>
    <w:rsid w:val="00666255"/>
    <w:rsid w:val="0067184D"/>
    <w:rsid w:val="0067740F"/>
    <w:rsid w:val="006803E5"/>
    <w:rsid w:val="006A6C9A"/>
    <w:rsid w:val="006B2C3D"/>
    <w:rsid w:val="006C7495"/>
    <w:rsid w:val="006D14C1"/>
    <w:rsid w:val="006D2D1F"/>
    <w:rsid w:val="0071038C"/>
    <w:rsid w:val="00711DB9"/>
    <w:rsid w:val="0071697E"/>
    <w:rsid w:val="0072428D"/>
    <w:rsid w:val="00725B2B"/>
    <w:rsid w:val="00733FBC"/>
    <w:rsid w:val="00737E53"/>
    <w:rsid w:val="00741A30"/>
    <w:rsid w:val="007514AA"/>
    <w:rsid w:val="00770D5B"/>
    <w:rsid w:val="00772EB0"/>
    <w:rsid w:val="00784FF6"/>
    <w:rsid w:val="007860EF"/>
    <w:rsid w:val="007866D3"/>
    <w:rsid w:val="00792423"/>
    <w:rsid w:val="007B3E66"/>
    <w:rsid w:val="007C3257"/>
    <w:rsid w:val="007D2240"/>
    <w:rsid w:val="007D7296"/>
    <w:rsid w:val="007E02D8"/>
    <w:rsid w:val="007F664B"/>
    <w:rsid w:val="00805455"/>
    <w:rsid w:val="00811A39"/>
    <w:rsid w:val="00812DEA"/>
    <w:rsid w:val="00813485"/>
    <w:rsid w:val="008217A8"/>
    <w:rsid w:val="0082611A"/>
    <w:rsid w:val="00831C44"/>
    <w:rsid w:val="00852009"/>
    <w:rsid w:val="008550C5"/>
    <w:rsid w:val="008975C6"/>
    <w:rsid w:val="008A60CC"/>
    <w:rsid w:val="008B41BF"/>
    <w:rsid w:val="008C0C5F"/>
    <w:rsid w:val="008E759E"/>
    <w:rsid w:val="008F72DB"/>
    <w:rsid w:val="008F7ED6"/>
    <w:rsid w:val="009045D3"/>
    <w:rsid w:val="00914681"/>
    <w:rsid w:val="00921EDA"/>
    <w:rsid w:val="00925C18"/>
    <w:rsid w:val="009337CF"/>
    <w:rsid w:val="00941292"/>
    <w:rsid w:val="00952296"/>
    <w:rsid w:val="00953C8A"/>
    <w:rsid w:val="00962348"/>
    <w:rsid w:val="009761D3"/>
    <w:rsid w:val="009832DE"/>
    <w:rsid w:val="00983A47"/>
    <w:rsid w:val="0099228A"/>
    <w:rsid w:val="009B2DD4"/>
    <w:rsid w:val="009C460D"/>
    <w:rsid w:val="009C7269"/>
    <w:rsid w:val="009D7698"/>
    <w:rsid w:val="009E21C1"/>
    <w:rsid w:val="009E2A20"/>
    <w:rsid w:val="009E3B6C"/>
    <w:rsid w:val="009F05C7"/>
    <w:rsid w:val="009F3537"/>
    <w:rsid w:val="009F3A13"/>
    <w:rsid w:val="009F40B4"/>
    <w:rsid w:val="009F5A04"/>
    <w:rsid w:val="00A02A6A"/>
    <w:rsid w:val="00A13B7F"/>
    <w:rsid w:val="00A21337"/>
    <w:rsid w:val="00A21735"/>
    <w:rsid w:val="00A27626"/>
    <w:rsid w:val="00A346AF"/>
    <w:rsid w:val="00A4410C"/>
    <w:rsid w:val="00A477C9"/>
    <w:rsid w:val="00A57D00"/>
    <w:rsid w:val="00A7209F"/>
    <w:rsid w:val="00A87148"/>
    <w:rsid w:val="00AA04AA"/>
    <w:rsid w:val="00AB09FC"/>
    <w:rsid w:val="00AC25BC"/>
    <w:rsid w:val="00AC6392"/>
    <w:rsid w:val="00AD5E97"/>
    <w:rsid w:val="00AD7CFD"/>
    <w:rsid w:val="00AF71AF"/>
    <w:rsid w:val="00B21C94"/>
    <w:rsid w:val="00B23FB5"/>
    <w:rsid w:val="00B27A5B"/>
    <w:rsid w:val="00B40317"/>
    <w:rsid w:val="00B40BC9"/>
    <w:rsid w:val="00B420B8"/>
    <w:rsid w:val="00B46ECD"/>
    <w:rsid w:val="00B51193"/>
    <w:rsid w:val="00B5216D"/>
    <w:rsid w:val="00B6135E"/>
    <w:rsid w:val="00B85134"/>
    <w:rsid w:val="00B9524A"/>
    <w:rsid w:val="00B961CC"/>
    <w:rsid w:val="00BA6ADE"/>
    <w:rsid w:val="00BC30CB"/>
    <w:rsid w:val="00BC34EF"/>
    <w:rsid w:val="00BC61B0"/>
    <w:rsid w:val="00BD0C12"/>
    <w:rsid w:val="00BF362B"/>
    <w:rsid w:val="00BF4176"/>
    <w:rsid w:val="00C052EE"/>
    <w:rsid w:val="00C06960"/>
    <w:rsid w:val="00C1548E"/>
    <w:rsid w:val="00C20417"/>
    <w:rsid w:val="00C32502"/>
    <w:rsid w:val="00C3760E"/>
    <w:rsid w:val="00C43231"/>
    <w:rsid w:val="00C55E92"/>
    <w:rsid w:val="00C6566D"/>
    <w:rsid w:val="00C76866"/>
    <w:rsid w:val="00C82CD8"/>
    <w:rsid w:val="00C83E94"/>
    <w:rsid w:val="00C860FC"/>
    <w:rsid w:val="00C92B07"/>
    <w:rsid w:val="00C9552C"/>
    <w:rsid w:val="00CA7246"/>
    <w:rsid w:val="00CA741C"/>
    <w:rsid w:val="00CC00E1"/>
    <w:rsid w:val="00CD3706"/>
    <w:rsid w:val="00CE2E4F"/>
    <w:rsid w:val="00CE3B8A"/>
    <w:rsid w:val="00CE7AAF"/>
    <w:rsid w:val="00CF25AB"/>
    <w:rsid w:val="00CF79AF"/>
    <w:rsid w:val="00D0112E"/>
    <w:rsid w:val="00D05CAD"/>
    <w:rsid w:val="00D2165C"/>
    <w:rsid w:val="00D24131"/>
    <w:rsid w:val="00D24728"/>
    <w:rsid w:val="00D2633D"/>
    <w:rsid w:val="00D40B69"/>
    <w:rsid w:val="00D413FF"/>
    <w:rsid w:val="00D41D95"/>
    <w:rsid w:val="00D44B05"/>
    <w:rsid w:val="00D556DC"/>
    <w:rsid w:val="00D646F0"/>
    <w:rsid w:val="00D6564B"/>
    <w:rsid w:val="00D91D2C"/>
    <w:rsid w:val="00D91E00"/>
    <w:rsid w:val="00DB0389"/>
    <w:rsid w:val="00DB0428"/>
    <w:rsid w:val="00DC22FB"/>
    <w:rsid w:val="00DC2E6D"/>
    <w:rsid w:val="00DD30D3"/>
    <w:rsid w:val="00DE53FD"/>
    <w:rsid w:val="00DE6504"/>
    <w:rsid w:val="00E04EB5"/>
    <w:rsid w:val="00E1308A"/>
    <w:rsid w:val="00E17C0B"/>
    <w:rsid w:val="00E2054E"/>
    <w:rsid w:val="00E25B7D"/>
    <w:rsid w:val="00E406D9"/>
    <w:rsid w:val="00E41B6A"/>
    <w:rsid w:val="00E47950"/>
    <w:rsid w:val="00E554DA"/>
    <w:rsid w:val="00E7317E"/>
    <w:rsid w:val="00E82772"/>
    <w:rsid w:val="00E83FAF"/>
    <w:rsid w:val="00E844C7"/>
    <w:rsid w:val="00E86E61"/>
    <w:rsid w:val="00EB1F87"/>
    <w:rsid w:val="00ED053A"/>
    <w:rsid w:val="00ED6592"/>
    <w:rsid w:val="00EE2308"/>
    <w:rsid w:val="00EE4BF8"/>
    <w:rsid w:val="00EF6922"/>
    <w:rsid w:val="00F04321"/>
    <w:rsid w:val="00F22070"/>
    <w:rsid w:val="00F249F3"/>
    <w:rsid w:val="00F26091"/>
    <w:rsid w:val="00F30934"/>
    <w:rsid w:val="00F413CC"/>
    <w:rsid w:val="00F44994"/>
    <w:rsid w:val="00F551D2"/>
    <w:rsid w:val="00F825BA"/>
    <w:rsid w:val="00F84D33"/>
    <w:rsid w:val="00F85AC8"/>
    <w:rsid w:val="00F93BF5"/>
    <w:rsid w:val="00FA0724"/>
    <w:rsid w:val="00FA456E"/>
    <w:rsid w:val="00FB0B0F"/>
    <w:rsid w:val="00FC1223"/>
    <w:rsid w:val="00FC326F"/>
    <w:rsid w:val="00FD0489"/>
    <w:rsid w:val="00FD5C0B"/>
    <w:rsid w:val="00FE1FAE"/>
    <w:rsid w:val="00FE2792"/>
    <w:rsid w:val="00FE69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8F68D4"/>
  <w15:chartTrackingRefBased/>
  <w15:docId w15:val="{3377F614-31C2-4D7C-984C-87E8658AC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B1F8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A396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83FA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83FAF"/>
    <w:rPr>
      <w:sz w:val="18"/>
      <w:szCs w:val="18"/>
    </w:rPr>
  </w:style>
  <w:style w:type="paragraph" w:styleId="a5">
    <w:name w:val="footer"/>
    <w:basedOn w:val="a"/>
    <w:link w:val="a6"/>
    <w:uiPriority w:val="99"/>
    <w:unhideWhenUsed/>
    <w:rsid w:val="00E83FAF"/>
    <w:pPr>
      <w:tabs>
        <w:tab w:val="center" w:pos="4153"/>
        <w:tab w:val="right" w:pos="8306"/>
      </w:tabs>
      <w:snapToGrid w:val="0"/>
      <w:jc w:val="left"/>
    </w:pPr>
    <w:rPr>
      <w:sz w:val="18"/>
      <w:szCs w:val="18"/>
    </w:rPr>
  </w:style>
  <w:style w:type="character" w:customStyle="1" w:styleId="a6">
    <w:name w:val="页脚 字符"/>
    <w:basedOn w:val="a0"/>
    <w:link w:val="a5"/>
    <w:uiPriority w:val="99"/>
    <w:rsid w:val="00E83FAF"/>
    <w:rPr>
      <w:sz w:val="18"/>
      <w:szCs w:val="18"/>
    </w:rPr>
  </w:style>
  <w:style w:type="character" w:customStyle="1" w:styleId="10">
    <w:name w:val="标题 1 字符"/>
    <w:basedOn w:val="a0"/>
    <w:link w:val="1"/>
    <w:uiPriority w:val="9"/>
    <w:rsid w:val="00EB1F87"/>
    <w:rPr>
      <w:b/>
      <w:bCs/>
      <w:kern w:val="44"/>
      <w:sz w:val="44"/>
      <w:szCs w:val="44"/>
    </w:rPr>
  </w:style>
  <w:style w:type="character" w:customStyle="1" w:styleId="20">
    <w:name w:val="标题 2 字符"/>
    <w:basedOn w:val="a0"/>
    <w:link w:val="2"/>
    <w:uiPriority w:val="9"/>
    <w:rsid w:val="000A3962"/>
    <w:rPr>
      <w:rFonts w:asciiTheme="majorHAnsi" w:eastAsiaTheme="majorEastAsia" w:hAnsiTheme="majorHAnsi" w:cstheme="majorBidi"/>
      <w:b/>
      <w:bCs/>
      <w:sz w:val="32"/>
      <w:szCs w:val="32"/>
    </w:rPr>
  </w:style>
  <w:style w:type="character" w:styleId="a7">
    <w:name w:val="Hyperlink"/>
    <w:basedOn w:val="a0"/>
    <w:uiPriority w:val="99"/>
    <w:unhideWhenUsed/>
    <w:rsid w:val="00921EDA"/>
    <w:rPr>
      <w:color w:val="0563C1" w:themeColor="hyperlink"/>
      <w:u w:val="single"/>
    </w:rPr>
  </w:style>
  <w:style w:type="character" w:styleId="a8">
    <w:name w:val="Unresolved Mention"/>
    <w:basedOn w:val="a0"/>
    <w:uiPriority w:val="99"/>
    <w:semiHidden/>
    <w:unhideWhenUsed/>
    <w:rsid w:val="00921EDA"/>
    <w:rPr>
      <w:color w:val="808080"/>
      <w:shd w:val="clear" w:color="auto" w:fill="E6E6E6"/>
    </w:rPr>
  </w:style>
  <w:style w:type="paragraph" w:styleId="a9">
    <w:name w:val="List Paragraph"/>
    <w:basedOn w:val="a"/>
    <w:uiPriority w:val="34"/>
    <w:qFormat/>
    <w:rsid w:val="0002175F"/>
    <w:pPr>
      <w:ind w:firstLineChars="200" w:firstLine="420"/>
    </w:pPr>
  </w:style>
  <w:style w:type="table" w:styleId="aa">
    <w:name w:val="Table Grid"/>
    <w:basedOn w:val="a1"/>
    <w:uiPriority w:val="39"/>
    <w:rsid w:val="00B952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0"/>
    <w:uiPriority w:val="22"/>
    <w:qFormat/>
    <w:rsid w:val="00E7317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487907">
      <w:bodyDiv w:val="1"/>
      <w:marLeft w:val="0"/>
      <w:marRight w:val="0"/>
      <w:marTop w:val="0"/>
      <w:marBottom w:val="0"/>
      <w:divBdr>
        <w:top w:val="none" w:sz="0" w:space="0" w:color="auto"/>
        <w:left w:val="none" w:sz="0" w:space="0" w:color="auto"/>
        <w:bottom w:val="none" w:sz="0" w:space="0" w:color="auto"/>
        <w:right w:val="none" w:sz="0" w:space="0" w:color="auto"/>
      </w:divBdr>
    </w:div>
    <w:div w:id="521869550">
      <w:bodyDiv w:val="1"/>
      <w:marLeft w:val="0"/>
      <w:marRight w:val="0"/>
      <w:marTop w:val="0"/>
      <w:marBottom w:val="0"/>
      <w:divBdr>
        <w:top w:val="none" w:sz="0" w:space="0" w:color="auto"/>
        <w:left w:val="none" w:sz="0" w:space="0" w:color="auto"/>
        <w:bottom w:val="none" w:sz="0" w:space="0" w:color="auto"/>
        <w:right w:val="none" w:sz="0" w:space="0" w:color="auto"/>
      </w:divBdr>
    </w:div>
    <w:div w:id="579562237">
      <w:bodyDiv w:val="1"/>
      <w:marLeft w:val="0"/>
      <w:marRight w:val="0"/>
      <w:marTop w:val="0"/>
      <w:marBottom w:val="0"/>
      <w:divBdr>
        <w:top w:val="none" w:sz="0" w:space="0" w:color="auto"/>
        <w:left w:val="none" w:sz="0" w:space="0" w:color="auto"/>
        <w:bottom w:val="none" w:sz="0" w:space="0" w:color="auto"/>
        <w:right w:val="none" w:sz="0" w:space="0" w:color="auto"/>
      </w:divBdr>
      <w:divsChild>
        <w:div w:id="1708720490">
          <w:marLeft w:val="0"/>
          <w:marRight w:val="0"/>
          <w:marTop w:val="0"/>
          <w:marBottom w:val="0"/>
          <w:divBdr>
            <w:top w:val="none" w:sz="0" w:space="0" w:color="auto"/>
            <w:left w:val="none" w:sz="0" w:space="0" w:color="auto"/>
            <w:bottom w:val="none" w:sz="0" w:space="0" w:color="auto"/>
            <w:right w:val="none" w:sz="0" w:space="0" w:color="auto"/>
          </w:divBdr>
        </w:div>
        <w:div w:id="1065034747">
          <w:marLeft w:val="0"/>
          <w:marRight w:val="0"/>
          <w:marTop w:val="0"/>
          <w:marBottom w:val="0"/>
          <w:divBdr>
            <w:top w:val="none" w:sz="0" w:space="0" w:color="auto"/>
            <w:left w:val="none" w:sz="0" w:space="0" w:color="auto"/>
            <w:bottom w:val="none" w:sz="0" w:space="0" w:color="auto"/>
            <w:right w:val="none" w:sz="0" w:space="0" w:color="auto"/>
          </w:divBdr>
        </w:div>
        <w:div w:id="2012102504">
          <w:marLeft w:val="0"/>
          <w:marRight w:val="0"/>
          <w:marTop w:val="0"/>
          <w:marBottom w:val="0"/>
          <w:divBdr>
            <w:top w:val="none" w:sz="0" w:space="0" w:color="auto"/>
            <w:left w:val="none" w:sz="0" w:space="0" w:color="auto"/>
            <w:bottom w:val="none" w:sz="0" w:space="0" w:color="auto"/>
            <w:right w:val="none" w:sz="0" w:space="0" w:color="auto"/>
          </w:divBdr>
        </w:div>
        <w:div w:id="231432631">
          <w:marLeft w:val="0"/>
          <w:marRight w:val="0"/>
          <w:marTop w:val="0"/>
          <w:marBottom w:val="0"/>
          <w:divBdr>
            <w:top w:val="none" w:sz="0" w:space="0" w:color="auto"/>
            <w:left w:val="none" w:sz="0" w:space="0" w:color="auto"/>
            <w:bottom w:val="none" w:sz="0" w:space="0" w:color="auto"/>
            <w:right w:val="none" w:sz="0" w:space="0" w:color="auto"/>
          </w:divBdr>
        </w:div>
        <w:div w:id="1294941464">
          <w:marLeft w:val="0"/>
          <w:marRight w:val="0"/>
          <w:marTop w:val="0"/>
          <w:marBottom w:val="0"/>
          <w:divBdr>
            <w:top w:val="none" w:sz="0" w:space="0" w:color="auto"/>
            <w:left w:val="none" w:sz="0" w:space="0" w:color="auto"/>
            <w:bottom w:val="none" w:sz="0" w:space="0" w:color="auto"/>
            <w:right w:val="none" w:sz="0" w:space="0" w:color="auto"/>
          </w:divBdr>
        </w:div>
        <w:div w:id="1353610679">
          <w:marLeft w:val="0"/>
          <w:marRight w:val="0"/>
          <w:marTop w:val="0"/>
          <w:marBottom w:val="0"/>
          <w:divBdr>
            <w:top w:val="none" w:sz="0" w:space="0" w:color="auto"/>
            <w:left w:val="none" w:sz="0" w:space="0" w:color="auto"/>
            <w:bottom w:val="none" w:sz="0" w:space="0" w:color="auto"/>
            <w:right w:val="none" w:sz="0" w:space="0" w:color="auto"/>
          </w:divBdr>
        </w:div>
        <w:div w:id="351301912">
          <w:marLeft w:val="0"/>
          <w:marRight w:val="0"/>
          <w:marTop w:val="0"/>
          <w:marBottom w:val="0"/>
          <w:divBdr>
            <w:top w:val="none" w:sz="0" w:space="0" w:color="auto"/>
            <w:left w:val="none" w:sz="0" w:space="0" w:color="auto"/>
            <w:bottom w:val="none" w:sz="0" w:space="0" w:color="auto"/>
            <w:right w:val="none" w:sz="0" w:space="0" w:color="auto"/>
          </w:divBdr>
        </w:div>
        <w:div w:id="1500921087">
          <w:marLeft w:val="0"/>
          <w:marRight w:val="0"/>
          <w:marTop w:val="0"/>
          <w:marBottom w:val="0"/>
          <w:divBdr>
            <w:top w:val="none" w:sz="0" w:space="0" w:color="auto"/>
            <w:left w:val="none" w:sz="0" w:space="0" w:color="auto"/>
            <w:bottom w:val="none" w:sz="0" w:space="0" w:color="auto"/>
            <w:right w:val="none" w:sz="0" w:space="0" w:color="auto"/>
          </w:divBdr>
        </w:div>
        <w:div w:id="735397017">
          <w:marLeft w:val="0"/>
          <w:marRight w:val="0"/>
          <w:marTop w:val="0"/>
          <w:marBottom w:val="0"/>
          <w:divBdr>
            <w:top w:val="none" w:sz="0" w:space="0" w:color="auto"/>
            <w:left w:val="none" w:sz="0" w:space="0" w:color="auto"/>
            <w:bottom w:val="none" w:sz="0" w:space="0" w:color="auto"/>
            <w:right w:val="none" w:sz="0" w:space="0" w:color="auto"/>
          </w:divBdr>
        </w:div>
        <w:div w:id="1021468034">
          <w:marLeft w:val="0"/>
          <w:marRight w:val="0"/>
          <w:marTop w:val="0"/>
          <w:marBottom w:val="0"/>
          <w:divBdr>
            <w:top w:val="none" w:sz="0" w:space="0" w:color="auto"/>
            <w:left w:val="none" w:sz="0" w:space="0" w:color="auto"/>
            <w:bottom w:val="none" w:sz="0" w:space="0" w:color="auto"/>
            <w:right w:val="none" w:sz="0" w:space="0" w:color="auto"/>
          </w:divBdr>
        </w:div>
        <w:div w:id="1874078776">
          <w:marLeft w:val="0"/>
          <w:marRight w:val="0"/>
          <w:marTop w:val="0"/>
          <w:marBottom w:val="0"/>
          <w:divBdr>
            <w:top w:val="none" w:sz="0" w:space="0" w:color="auto"/>
            <w:left w:val="none" w:sz="0" w:space="0" w:color="auto"/>
            <w:bottom w:val="none" w:sz="0" w:space="0" w:color="auto"/>
            <w:right w:val="none" w:sz="0" w:space="0" w:color="auto"/>
          </w:divBdr>
        </w:div>
        <w:div w:id="1962805976">
          <w:marLeft w:val="0"/>
          <w:marRight w:val="0"/>
          <w:marTop w:val="0"/>
          <w:marBottom w:val="0"/>
          <w:divBdr>
            <w:top w:val="none" w:sz="0" w:space="0" w:color="auto"/>
            <w:left w:val="none" w:sz="0" w:space="0" w:color="auto"/>
            <w:bottom w:val="none" w:sz="0" w:space="0" w:color="auto"/>
            <w:right w:val="none" w:sz="0" w:space="0" w:color="auto"/>
          </w:divBdr>
        </w:div>
        <w:div w:id="198710136">
          <w:marLeft w:val="0"/>
          <w:marRight w:val="0"/>
          <w:marTop w:val="0"/>
          <w:marBottom w:val="0"/>
          <w:divBdr>
            <w:top w:val="none" w:sz="0" w:space="0" w:color="auto"/>
            <w:left w:val="none" w:sz="0" w:space="0" w:color="auto"/>
            <w:bottom w:val="none" w:sz="0" w:space="0" w:color="auto"/>
            <w:right w:val="none" w:sz="0" w:space="0" w:color="auto"/>
          </w:divBdr>
        </w:div>
        <w:div w:id="136805020">
          <w:marLeft w:val="-150"/>
          <w:marRight w:val="0"/>
          <w:marTop w:val="0"/>
          <w:marBottom w:val="0"/>
          <w:divBdr>
            <w:top w:val="none" w:sz="0" w:space="0" w:color="auto"/>
            <w:left w:val="none" w:sz="0" w:space="0" w:color="auto"/>
            <w:bottom w:val="none" w:sz="0" w:space="0" w:color="auto"/>
            <w:right w:val="none" w:sz="0" w:space="0" w:color="auto"/>
          </w:divBdr>
          <w:divsChild>
            <w:div w:id="1670059848">
              <w:marLeft w:val="0"/>
              <w:marRight w:val="0"/>
              <w:marTop w:val="0"/>
              <w:marBottom w:val="0"/>
              <w:divBdr>
                <w:top w:val="none" w:sz="0" w:space="0" w:color="auto"/>
                <w:left w:val="none" w:sz="0" w:space="0" w:color="auto"/>
                <w:bottom w:val="none" w:sz="0" w:space="0" w:color="auto"/>
                <w:right w:val="none" w:sz="0" w:space="0" w:color="auto"/>
              </w:divBdr>
            </w:div>
            <w:div w:id="929780559">
              <w:marLeft w:val="0"/>
              <w:marRight w:val="0"/>
              <w:marTop w:val="0"/>
              <w:marBottom w:val="0"/>
              <w:divBdr>
                <w:top w:val="none" w:sz="0" w:space="0" w:color="auto"/>
                <w:left w:val="none" w:sz="0" w:space="0" w:color="auto"/>
                <w:bottom w:val="none" w:sz="0" w:space="0" w:color="auto"/>
                <w:right w:val="none" w:sz="0" w:space="0" w:color="auto"/>
              </w:divBdr>
            </w:div>
            <w:div w:id="251396654">
              <w:marLeft w:val="0"/>
              <w:marRight w:val="0"/>
              <w:marTop w:val="0"/>
              <w:marBottom w:val="0"/>
              <w:divBdr>
                <w:top w:val="none" w:sz="0" w:space="0" w:color="auto"/>
                <w:left w:val="none" w:sz="0" w:space="0" w:color="auto"/>
                <w:bottom w:val="none" w:sz="0" w:space="0" w:color="auto"/>
                <w:right w:val="none" w:sz="0" w:space="0" w:color="auto"/>
              </w:divBdr>
            </w:div>
            <w:div w:id="801775508">
              <w:marLeft w:val="0"/>
              <w:marRight w:val="0"/>
              <w:marTop w:val="0"/>
              <w:marBottom w:val="0"/>
              <w:divBdr>
                <w:top w:val="none" w:sz="0" w:space="0" w:color="auto"/>
                <w:left w:val="none" w:sz="0" w:space="0" w:color="auto"/>
                <w:bottom w:val="none" w:sz="0" w:space="0" w:color="auto"/>
                <w:right w:val="none" w:sz="0" w:space="0" w:color="auto"/>
              </w:divBdr>
            </w:div>
            <w:div w:id="2083671495">
              <w:marLeft w:val="0"/>
              <w:marRight w:val="0"/>
              <w:marTop w:val="0"/>
              <w:marBottom w:val="0"/>
              <w:divBdr>
                <w:top w:val="none" w:sz="0" w:space="0" w:color="auto"/>
                <w:left w:val="none" w:sz="0" w:space="0" w:color="auto"/>
                <w:bottom w:val="none" w:sz="0" w:space="0" w:color="auto"/>
                <w:right w:val="none" w:sz="0" w:space="0" w:color="auto"/>
              </w:divBdr>
            </w:div>
            <w:div w:id="1664353289">
              <w:marLeft w:val="0"/>
              <w:marRight w:val="0"/>
              <w:marTop w:val="0"/>
              <w:marBottom w:val="0"/>
              <w:divBdr>
                <w:top w:val="none" w:sz="0" w:space="0" w:color="auto"/>
                <w:left w:val="none" w:sz="0" w:space="0" w:color="auto"/>
                <w:bottom w:val="none" w:sz="0" w:space="0" w:color="auto"/>
                <w:right w:val="none" w:sz="0" w:space="0" w:color="auto"/>
              </w:divBdr>
            </w:div>
            <w:div w:id="1141574760">
              <w:marLeft w:val="0"/>
              <w:marRight w:val="0"/>
              <w:marTop w:val="0"/>
              <w:marBottom w:val="0"/>
              <w:divBdr>
                <w:top w:val="none" w:sz="0" w:space="0" w:color="auto"/>
                <w:left w:val="none" w:sz="0" w:space="0" w:color="auto"/>
                <w:bottom w:val="none" w:sz="0" w:space="0" w:color="auto"/>
                <w:right w:val="none" w:sz="0" w:space="0" w:color="auto"/>
              </w:divBdr>
            </w:div>
            <w:div w:id="1803114228">
              <w:marLeft w:val="0"/>
              <w:marRight w:val="0"/>
              <w:marTop w:val="0"/>
              <w:marBottom w:val="0"/>
              <w:divBdr>
                <w:top w:val="none" w:sz="0" w:space="0" w:color="auto"/>
                <w:left w:val="none" w:sz="0" w:space="0" w:color="auto"/>
                <w:bottom w:val="none" w:sz="0" w:space="0" w:color="auto"/>
                <w:right w:val="none" w:sz="0" w:space="0" w:color="auto"/>
              </w:divBdr>
            </w:div>
            <w:div w:id="1747991618">
              <w:marLeft w:val="0"/>
              <w:marRight w:val="0"/>
              <w:marTop w:val="0"/>
              <w:marBottom w:val="0"/>
              <w:divBdr>
                <w:top w:val="none" w:sz="0" w:space="0" w:color="auto"/>
                <w:left w:val="none" w:sz="0" w:space="0" w:color="auto"/>
                <w:bottom w:val="none" w:sz="0" w:space="0" w:color="auto"/>
                <w:right w:val="none" w:sz="0" w:space="0" w:color="auto"/>
              </w:divBdr>
            </w:div>
            <w:div w:id="1150513190">
              <w:marLeft w:val="0"/>
              <w:marRight w:val="0"/>
              <w:marTop w:val="0"/>
              <w:marBottom w:val="0"/>
              <w:divBdr>
                <w:top w:val="none" w:sz="0" w:space="0" w:color="auto"/>
                <w:left w:val="none" w:sz="0" w:space="0" w:color="auto"/>
                <w:bottom w:val="none" w:sz="0" w:space="0" w:color="auto"/>
                <w:right w:val="none" w:sz="0" w:space="0" w:color="auto"/>
              </w:divBdr>
            </w:div>
            <w:div w:id="2127506279">
              <w:marLeft w:val="0"/>
              <w:marRight w:val="0"/>
              <w:marTop w:val="0"/>
              <w:marBottom w:val="0"/>
              <w:divBdr>
                <w:top w:val="none" w:sz="0" w:space="0" w:color="auto"/>
                <w:left w:val="none" w:sz="0" w:space="0" w:color="auto"/>
                <w:bottom w:val="none" w:sz="0" w:space="0" w:color="auto"/>
                <w:right w:val="none" w:sz="0" w:space="0" w:color="auto"/>
              </w:divBdr>
            </w:div>
            <w:div w:id="376706312">
              <w:marLeft w:val="0"/>
              <w:marRight w:val="0"/>
              <w:marTop w:val="0"/>
              <w:marBottom w:val="0"/>
              <w:divBdr>
                <w:top w:val="none" w:sz="0" w:space="0" w:color="auto"/>
                <w:left w:val="none" w:sz="0" w:space="0" w:color="auto"/>
                <w:bottom w:val="none" w:sz="0" w:space="0" w:color="auto"/>
                <w:right w:val="none" w:sz="0" w:space="0" w:color="auto"/>
              </w:divBdr>
            </w:div>
            <w:div w:id="160118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04006">
      <w:bodyDiv w:val="1"/>
      <w:marLeft w:val="0"/>
      <w:marRight w:val="0"/>
      <w:marTop w:val="0"/>
      <w:marBottom w:val="0"/>
      <w:divBdr>
        <w:top w:val="none" w:sz="0" w:space="0" w:color="auto"/>
        <w:left w:val="none" w:sz="0" w:space="0" w:color="auto"/>
        <w:bottom w:val="none" w:sz="0" w:space="0" w:color="auto"/>
        <w:right w:val="none" w:sz="0" w:space="0" w:color="auto"/>
      </w:divBdr>
    </w:div>
    <w:div w:id="1350139556">
      <w:bodyDiv w:val="1"/>
      <w:marLeft w:val="0"/>
      <w:marRight w:val="0"/>
      <w:marTop w:val="0"/>
      <w:marBottom w:val="0"/>
      <w:divBdr>
        <w:top w:val="none" w:sz="0" w:space="0" w:color="auto"/>
        <w:left w:val="none" w:sz="0" w:space="0" w:color="auto"/>
        <w:bottom w:val="none" w:sz="0" w:space="0" w:color="auto"/>
        <w:right w:val="none" w:sz="0" w:space="0" w:color="auto"/>
      </w:divBdr>
    </w:div>
    <w:div w:id="1822237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oracle.com/javase/8/docs/"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java.com/zh_CN/about/"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jcp.org/en/home/index" TargetMode="Externa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download.java.net/openjdk/jdk8/"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520</TotalTime>
  <Pages>23</Pages>
  <Words>3658</Words>
  <Characters>20857</Characters>
  <Application>Microsoft Office Word</Application>
  <DocSecurity>0</DocSecurity>
  <Lines>173</Lines>
  <Paragraphs>48</Paragraphs>
  <ScaleCrop>false</ScaleCrop>
  <Company/>
  <LinksUpToDate>false</LinksUpToDate>
  <CharactersWithSpaces>24467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ANONYMOUS</dc:creator>
  <cp:keywords/>
  <dc:description/>
  <cp:lastModifiedBy>ANONYMOUS</cp:lastModifiedBy>
  <cp:revision>879</cp:revision>
  <dcterms:created xsi:type="dcterms:W3CDTF">2018-05-03T13:48:00Z</dcterms:created>
  <dcterms:modified xsi:type="dcterms:W3CDTF">2018-05-04T08:28:00Z</dcterms:modified>
</cp:coreProperties>
</file>