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E8A81B" w14:paraId="2C078E63" wp14:textId="5FF82A2B">
      <w:pPr>
        <w:pStyle w:val="Normal"/>
      </w:pPr>
      <w:r>
        <w:drawing>
          <wp:inline xmlns:wp14="http://schemas.microsoft.com/office/word/2010/wordprocessingDrawing" wp14:editId="6DFB5562" wp14:anchorId="62DC2288">
            <wp:extent cx="6419850" cy="3611166"/>
            <wp:effectExtent l="0" t="0" r="0" b="0"/>
            <wp:docPr id="715089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f9f056bd52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2B0685"/>
    <w:rsid w:val="1BE8A81B"/>
    <w:rsid w:val="502B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0685"/>
  <w15:chartTrackingRefBased/>
  <w15:docId w15:val="{4BC58269-AA16-4BA7-9EBC-626E40C73B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1f9f056bd5245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2023-02-17T00:28:46.9492489Z</dcterms:created>
  <dcterms:modified xsi:type="dcterms:W3CDTF">2023-02-17T00:29:13.4782502Z</dcterms:modified>
  <dc:creator>Angel Zhunio</dc:creator>
  <lastModifiedBy>Angel Zhunio</lastModifiedBy>
</coreProperties>
</file>