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2AEE3" w14:textId="295D9479" w:rsidR="003A169C" w:rsidRDefault="00D9145A">
      <w:pPr>
        <w:rPr>
          <w:lang w:val="en-US"/>
        </w:rPr>
      </w:pPr>
      <w:r>
        <w:rPr>
          <w:lang w:val="en-US"/>
        </w:rPr>
        <w:t xml:space="preserve">In this lesson we will learn to playing </w:t>
      </w:r>
      <w:r w:rsidR="0044415D">
        <w:rPr>
          <w:lang w:val="en-US"/>
        </w:rPr>
        <w:t xml:space="preserve">with the roto tool </w:t>
      </w:r>
      <w:r w:rsidR="0069637C">
        <w:rPr>
          <w:lang w:val="en-US"/>
        </w:rPr>
        <w:t xml:space="preserve">and masking </w:t>
      </w:r>
      <w:r w:rsidR="00E8102D">
        <w:rPr>
          <w:lang w:val="en-US"/>
        </w:rPr>
        <w:t xml:space="preserve">so we go to draw nodes </w:t>
      </w:r>
      <w:r w:rsidR="00373E26">
        <w:rPr>
          <w:lang w:val="en-US"/>
        </w:rPr>
        <w:t>in the tool list as marked below</w:t>
      </w:r>
    </w:p>
    <w:p w14:paraId="473C09BA" w14:textId="523D9AC5" w:rsidR="00E8102D" w:rsidRDefault="00E8102D">
      <w:pPr>
        <w:rPr>
          <w:lang w:val="en-US"/>
        </w:rPr>
      </w:pPr>
      <w:r w:rsidRPr="00E8102D">
        <w:rPr>
          <w:noProof/>
          <w:lang w:val="en-US"/>
        </w:rPr>
        <w:drawing>
          <wp:inline distT="0" distB="0" distL="0" distR="0" wp14:anchorId="2067511C" wp14:editId="57E1A6A9">
            <wp:extent cx="5731510" cy="3583940"/>
            <wp:effectExtent l="0" t="0" r="2540" b="0"/>
            <wp:docPr id="4014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39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2E7" w14:textId="77777777" w:rsidR="006C5F43" w:rsidRDefault="008A1201">
      <w:pPr>
        <w:rPr>
          <w:lang w:val="en-US"/>
        </w:rPr>
      </w:pPr>
      <w:r>
        <w:rPr>
          <w:lang w:val="en-US"/>
        </w:rPr>
        <w:t>And then in submenu</w:t>
      </w:r>
    </w:p>
    <w:p w14:paraId="144A3F3F" w14:textId="42B60607" w:rsidR="00E8102D" w:rsidRDefault="006C5F43" w:rsidP="00113985">
      <w:pPr>
        <w:jc w:val="center"/>
        <w:rPr>
          <w:lang w:val="en-US"/>
        </w:rPr>
      </w:pPr>
      <w:r w:rsidRPr="006C5F43">
        <w:rPr>
          <w:noProof/>
          <w:lang w:val="en-US"/>
        </w:rPr>
        <w:drawing>
          <wp:inline distT="0" distB="0" distL="0" distR="0" wp14:anchorId="5D24F9A0" wp14:editId="6E895AF2">
            <wp:extent cx="2010056" cy="3048425"/>
            <wp:effectExtent l="0" t="0" r="9525" b="0"/>
            <wp:docPr id="35067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4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926" w14:textId="4EED0801" w:rsidR="00113985" w:rsidRDefault="001F6A7D" w:rsidP="00113985">
      <w:pPr>
        <w:rPr>
          <w:lang w:val="en-US"/>
        </w:rPr>
      </w:pPr>
      <w:r>
        <w:rPr>
          <w:lang w:val="en-US"/>
        </w:rPr>
        <w:t xml:space="preserve">And </w:t>
      </w:r>
      <w:r w:rsidR="00E702A5">
        <w:rPr>
          <w:lang w:val="en-US"/>
        </w:rPr>
        <w:t xml:space="preserve">now </w:t>
      </w:r>
      <w:r w:rsidR="007E5142">
        <w:rPr>
          <w:lang w:val="en-US"/>
        </w:rPr>
        <w:t>the node graph will be like</w:t>
      </w:r>
    </w:p>
    <w:p w14:paraId="4EBF22CF" w14:textId="360C8E04" w:rsidR="007E5142" w:rsidRDefault="00BF50C9" w:rsidP="00113985">
      <w:pPr>
        <w:rPr>
          <w:lang w:val="en-US"/>
        </w:rPr>
      </w:pPr>
      <w:r>
        <w:rPr>
          <w:lang w:val="en-US"/>
        </w:rPr>
        <w:t xml:space="preserve">You can see </w:t>
      </w:r>
      <w:r w:rsidR="00FD18CD">
        <w:rPr>
          <w:lang w:val="en-US"/>
        </w:rPr>
        <w:t>increase the area of a panel by coming in between the</w:t>
      </w:r>
      <w:r w:rsidR="00FA645B">
        <w:rPr>
          <w:lang w:val="en-US"/>
        </w:rPr>
        <w:t xml:space="preserve"> </w:t>
      </w:r>
      <w:r w:rsidR="00C24DA7">
        <w:rPr>
          <w:lang w:val="en-US"/>
        </w:rPr>
        <w:t xml:space="preserve">panel </w:t>
      </w:r>
      <w:r w:rsidR="00071A3F">
        <w:rPr>
          <w:lang w:val="en-US"/>
        </w:rPr>
        <w:t xml:space="preserve">we want to resize </w:t>
      </w:r>
      <w:r w:rsidR="00A634B6">
        <w:rPr>
          <w:lang w:val="en-US"/>
        </w:rPr>
        <w:t>and the next panel end then drag it to resize that panel</w:t>
      </w:r>
    </w:p>
    <w:p w14:paraId="136B232E" w14:textId="55E4FF84" w:rsidR="00A634B6" w:rsidRDefault="00795E42" w:rsidP="00113985">
      <w:pPr>
        <w:rPr>
          <w:lang w:val="en-US"/>
        </w:rPr>
      </w:pPr>
      <w:r>
        <w:rPr>
          <w:lang w:val="en-US"/>
        </w:rPr>
        <w:t>Now our Node graph will look below</w:t>
      </w:r>
    </w:p>
    <w:p w14:paraId="10934A91" w14:textId="27EFFA29" w:rsidR="00795E42" w:rsidRDefault="00A0573E" w:rsidP="00A0573E">
      <w:pPr>
        <w:jc w:val="center"/>
        <w:rPr>
          <w:lang w:val="en-US"/>
        </w:rPr>
      </w:pPr>
      <w:r w:rsidRPr="00A0573E">
        <w:rPr>
          <w:noProof/>
          <w:lang w:val="en-US"/>
        </w:rPr>
        <w:lastRenderedPageBreak/>
        <w:drawing>
          <wp:inline distT="0" distB="0" distL="0" distR="0" wp14:anchorId="3C5CAC2B" wp14:editId="4A45CD14">
            <wp:extent cx="4048690" cy="1648055"/>
            <wp:effectExtent l="0" t="0" r="9525" b="9525"/>
            <wp:docPr id="45943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36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4C53" w14:textId="0AC22E6A" w:rsidR="00A0573E" w:rsidRDefault="00CE4516" w:rsidP="00A0573E">
      <w:pPr>
        <w:rPr>
          <w:lang w:val="en-US"/>
        </w:rPr>
      </w:pPr>
      <w:r>
        <w:rPr>
          <w:lang w:val="en-US"/>
        </w:rPr>
        <w:t xml:space="preserve">Because of </w:t>
      </w:r>
      <w:r w:rsidR="004D201A">
        <w:rPr>
          <w:lang w:val="en-US"/>
        </w:rPr>
        <w:t>R</w:t>
      </w:r>
      <w:r>
        <w:rPr>
          <w:lang w:val="en-US"/>
        </w:rPr>
        <w:t>oto node you see extra tools beside the toolbar as marked below</w:t>
      </w:r>
    </w:p>
    <w:p w14:paraId="545AD16F" w14:textId="25583C2C" w:rsidR="00CE4516" w:rsidRDefault="00573A31" w:rsidP="00A0573E">
      <w:pPr>
        <w:rPr>
          <w:lang w:val="en-US"/>
        </w:rPr>
      </w:pPr>
      <w:r w:rsidRPr="00573A31">
        <w:rPr>
          <w:noProof/>
          <w:lang w:val="en-US"/>
        </w:rPr>
        <w:drawing>
          <wp:inline distT="0" distB="0" distL="0" distR="0" wp14:anchorId="450920D3" wp14:editId="3624008E">
            <wp:extent cx="5731510" cy="2974340"/>
            <wp:effectExtent l="0" t="0" r="2540" b="0"/>
            <wp:docPr id="197036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7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F37A" w14:textId="0DD22DAF" w:rsidR="00573A31" w:rsidRDefault="00BA3871" w:rsidP="00A0573E">
      <w:pPr>
        <w:rPr>
          <w:lang w:val="en-US"/>
        </w:rPr>
      </w:pPr>
      <w:r>
        <w:rPr>
          <w:lang w:val="en-US"/>
        </w:rPr>
        <w:t xml:space="preserve">Now you can see </w:t>
      </w:r>
    </w:p>
    <w:p w14:paraId="1D9900C7" w14:textId="6531CC82" w:rsidR="00CC638C" w:rsidRDefault="00CC638C" w:rsidP="00CC638C">
      <w:pPr>
        <w:jc w:val="center"/>
        <w:rPr>
          <w:lang w:val="en-US"/>
        </w:rPr>
      </w:pPr>
      <w:r w:rsidRPr="00CC638C">
        <w:rPr>
          <w:noProof/>
          <w:lang w:val="en-US"/>
        </w:rPr>
        <w:drawing>
          <wp:inline distT="0" distB="0" distL="0" distR="0" wp14:anchorId="427F7676" wp14:editId="2EF0618A">
            <wp:extent cx="3219899" cy="2162477"/>
            <wp:effectExtent l="0" t="0" r="0" b="9525"/>
            <wp:docPr id="135307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75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789" w14:textId="4A4C8E47" w:rsidR="00CC638C" w:rsidRDefault="00C41E83" w:rsidP="00CC638C">
      <w:pPr>
        <w:rPr>
          <w:lang w:val="en-US"/>
        </w:rPr>
      </w:pPr>
      <w:r>
        <w:rPr>
          <w:lang w:val="en-US"/>
        </w:rPr>
        <w:t xml:space="preserve">That </w:t>
      </w:r>
      <w:r w:rsidR="000C1D11">
        <w:rPr>
          <w:lang w:val="en-US"/>
        </w:rPr>
        <w:t xml:space="preserve">Bezier tool is by default </w:t>
      </w:r>
      <w:r w:rsidR="00CD0100">
        <w:rPr>
          <w:lang w:val="en-US"/>
        </w:rPr>
        <w:t xml:space="preserve">chosen </w:t>
      </w:r>
      <w:r w:rsidR="002168F6">
        <w:rPr>
          <w:lang w:val="en-US"/>
        </w:rPr>
        <w:t>now we go to the toolbar be</w:t>
      </w:r>
      <w:r w:rsidR="00432F43">
        <w:rPr>
          <w:lang w:val="en-US"/>
        </w:rPr>
        <w:t>s</w:t>
      </w:r>
      <w:r w:rsidR="002168F6">
        <w:rPr>
          <w:lang w:val="en-US"/>
        </w:rPr>
        <w:t>i</w:t>
      </w:r>
      <w:r w:rsidR="00432F43">
        <w:rPr>
          <w:lang w:val="en-US"/>
        </w:rPr>
        <w:t>d</w:t>
      </w:r>
      <w:r w:rsidR="002168F6">
        <w:rPr>
          <w:lang w:val="en-US"/>
        </w:rPr>
        <w:t>e the main toolbar and then go to the menu</w:t>
      </w:r>
      <w:r w:rsidR="00D04783">
        <w:rPr>
          <w:lang w:val="en-US"/>
        </w:rPr>
        <w:t>(to open submenu right click or press alt and left click )</w:t>
      </w:r>
      <w:r w:rsidR="002168F6">
        <w:rPr>
          <w:lang w:val="en-US"/>
        </w:rPr>
        <w:t xml:space="preserve"> on the side of Bezier Tool </w:t>
      </w:r>
    </w:p>
    <w:p w14:paraId="6665023A" w14:textId="34C02EEA" w:rsidR="00432F43" w:rsidRDefault="00432F43" w:rsidP="00CC638C">
      <w:pPr>
        <w:rPr>
          <w:lang w:val="en-US"/>
        </w:rPr>
      </w:pPr>
      <w:r>
        <w:rPr>
          <w:lang w:val="en-US"/>
        </w:rPr>
        <w:t xml:space="preserve">And now with this we can create points and points are the area where </w:t>
      </w:r>
      <w:r w:rsidR="00FA62CA">
        <w:rPr>
          <w:lang w:val="en-US"/>
        </w:rPr>
        <w:t xml:space="preserve">the tool was clicked </w:t>
      </w:r>
      <w:r w:rsidR="00431EE9">
        <w:rPr>
          <w:lang w:val="en-US"/>
        </w:rPr>
        <w:t>So it execution will look like below</w:t>
      </w:r>
    </w:p>
    <w:p w14:paraId="349C13FE" w14:textId="062F5AFF" w:rsidR="00431EE9" w:rsidRDefault="00431EE9" w:rsidP="00431EE9">
      <w:pPr>
        <w:jc w:val="center"/>
        <w:rPr>
          <w:lang w:val="en-US"/>
        </w:rPr>
      </w:pPr>
      <w:r w:rsidRPr="00431EE9">
        <w:rPr>
          <w:noProof/>
          <w:lang w:val="en-US"/>
        </w:rPr>
        <w:lastRenderedPageBreak/>
        <w:drawing>
          <wp:inline distT="0" distB="0" distL="0" distR="0" wp14:anchorId="61C29A3D" wp14:editId="01A3F972">
            <wp:extent cx="4486901" cy="3029373"/>
            <wp:effectExtent l="0" t="0" r="0" b="0"/>
            <wp:docPr id="171777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9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6D5" w14:textId="6B4BBBE7" w:rsidR="0045118E" w:rsidRDefault="0045118E" w:rsidP="00431EE9">
      <w:pPr>
        <w:rPr>
          <w:lang w:val="en-US"/>
        </w:rPr>
      </w:pPr>
      <w:r>
        <w:rPr>
          <w:lang w:val="en-US"/>
        </w:rPr>
        <w:t xml:space="preserve">If you left click and then hold and drag then it create a curve point </w:t>
      </w:r>
      <w:r w:rsidR="00285AF1">
        <w:rPr>
          <w:lang w:val="en-US"/>
        </w:rPr>
        <w:t>as shown below</w:t>
      </w:r>
    </w:p>
    <w:p w14:paraId="3FA0B68E" w14:textId="13882E58" w:rsidR="00285AF1" w:rsidRDefault="00285AF1" w:rsidP="00285AF1">
      <w:pPr>
        <w:jc w:val="center"/>
        <w:rPr>
          <w:lang w:val="en-US"/>
        </w:rPr>
      </w:pPr>
      <w:r w:rsidRPr="00285AF1">
        <w:rPr>
          <w:noProof/>
          <w:lang w:val="en-US"/>
        </w:rPr>
        <w:drawing>
          <wp:inline distT="0" distB="0" distL="0" distR="0" wp14:anchorId="63D7B587" wp14:editId="655BE76A">
            <wp:extent cx="4477375" cy="2229161"/>
            <wp:effectExtent l="0" t="0" r="0" b="0"/>
            <wp:docPr id="66630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4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8362" w14:textId="391976C8" w:rsidR="00285AF1" w:rsidRDefault="005E7AAD" w:rsidP="00285AF1">
      <w:pPr>
        <w:rPr>
          <w:lang w:val="en-US"/>
        </w:rPr>
      </w:pPr>
      <w:r>
        <w:rPr>
          <w:lang w:val="en-US"/>
        </w:rPr>
        <w:t xml:space="preserve">Now when we close it by clicking on the first point then we got this </w:t>
      </w:r>
      <w:r w:rsidR="000B543D">
        <w:rPr>
          <w:lang w:val="en-US"/>
        </w:rPr>
        <w:t xml:space="preserve">closed shape </w:t>
      </w:r>
      <w:r w:rsidR="00260121">
        <w:rPr>
          <w:lang w:val="en-US"/>
        </w:rPr>
        <w:t>below</w:t>
      </w:r>
    </w:p>
    <w:p w14:paraId="00156864" w14:textId="16DD18AC" w:rsidR="00260121" w:rsidRDefault="00260121" w:rsidP="00260121">
      <w:pPr>
        <w:jc w:val="center"/>
        <w:rPr>
          <w:lang w:val="en-US"/>
        </w:rPr>
      </w:pPr>
      <w:r w:rsidRPr="00260121">
        <w:rPr>
          <w:noProof/>
          <w:lang w:val="en-US"/>
        </w:rPr>
        <w:drawing>
          <wp:inline distT="0" distB="0" distL="0" distR="0" wp14:anchorId="3B084B83" wp14:editId="4845AFF0">
            <wp:extent cx="4801270" cy="2638793"/>
            <wp:effectExtent l="0" t="0" r="0" b="9525"/>
            <wp:docPr id="174823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3A8B" w14:textId="7116A8D3" w:rsidR="00260121" w:rsidRDefault="00260121" w:rsidP="00285AF1">
      <w:pPr>
        <w:rPr>
          <w:lang w:val="en-US"/>
        </w:rPr>
      </w:pPr>
      <w:r>
        <w:rPr>
          <w:lang w:val="en-US"/>
        </w:rPr>
        <w:lastRenderedPageBreak/>
        <w:t xml:space="preserve">So we can move around </w:t>
      </w:r>
      <w:r w:rsidR="004637C3">
        <w:rPr>
          <w:lang w:val="en-US"/>
        </w:rPr>
        <w:t>It</w:t>
      </w:r>
    </w:p>
    <w:p w14:paraId="74E8857A" w14:textId="2AD02D11" w:rsidR="004637C3" w:rsidRDefault="0056043B" w:rsidP="00285AF1">
      <w:pPr>
        <w:rPr>
          <w:lang w:val="en-US"/>
        </w:rPr>
      </w:pPr>
      <w:r>
        <w:rPr>
          <w:lang w:val="en-US"/>
        </w:rPr>
        <w:t>But the probl</w:t>
      </w:r>
      <w:r w:rsidR="008B52DC">
        <w:rPr>
          <w:lang w:val="en-US"/>
        </w:rPr>
        <w:t>e</w:t>
      </w:r>
      <w:r>
        <w:rPr>
          <w:lang w:val="en-US"/>
        </w:rPr>
        <w:t xml:space="preserve">m I faced </w:t>
      </w:r>
      <w:r w:rsidR="00AF14F3">
        <w:rPr>
          <w:lang w:val="en-US"/>
        </w:rPr>
        <w:t xml:space="preserve">was that </w:t>
      </w:r>
      <w:r w:rsidR="004B6B10">
        <w:rPr>
          <w:lang w:val="en-US"/>
        </w:rPr>
        <w:t xml:space="preserve">when I clicked on the last point or any other point </w:t>
      </w:r>
      <w:r w:rsidR="00F61D96">
        <w:rPr>
          <w:lang w:val="en-US"/>
        </w:rPr>
        <w:t xml:space="preserve">then </w:t>
      </w:r>
      <w:r w:rsidR="00596B97">
        <w:rPr>
          <w:lang w:val="en-US"/>
        </w:rPr>
        <w:t xml:space="preserve">it will make a curve </w:t>
      </w:r>
    </w:p>
    <w:p w14:paraId="433F15AF" w14:textId="521DB99B" w:rsidR="009E6896" w:rsidRDefault="008B52DC" w:rsidP="00285AF1">
      <w:pPr>
        <w:rPr>
          <w:lang w:val="en-US"/>
        </w:rPr>
      </w:pPr>
      <w:r>
        <w:rPr>
          <w:lang w:val="en-US"/>
        </w:rPr>
        <w:t xml:space="preserve">Now we </w:t>
      </w:r>
      <w:r w:rsidR="00B42E83">
        <w:rPr>
          <w:lang w:val="en-US"/>
        </w:rPr>
        <w:t>go to the</w:t>
      </w:r>
      <w:r w:rsidR="008B0F08">
        <w:rPr>
          <w:lang w:val="en-US"/>
        </w:rPr>
        <w:t xml:space="preserve"> properties of</w:t>
      </w:r>
      <w:r w:rsidR="00B42E83">
        <w:rPr>
          <w:lang w:val="en-US"/>
        </w:rPr>
        <w:t xml:space="preserve"> </w:t>
      </w:r>
      <w:r w:rsidR="009E6896">
        <w:rPr>
          <w:lang w:val="en-US"/>
        </w:rPr>
        <w:t>Roto tool</w:t>
      </w:r>
    </w:p>
    <w:p w14:paraId="449262A8" w14:textId="09E36C98" w:rsidR="008B0F08" w:rsidRDefault="008B0F08" w:rsidP="008B0F08">
      <w:pPr>
        <w:jc w:val="center"/>
        <w:rPr>
          <w:lang w:val="en-US"/>
        </w:rPr>
      </w:pPr>
      <w:r w:rsidRPr="008B0F08">
        <w:rPr>
          <w:noProof/>
          <w:lang w:val="en-US"/>
        </w:rPr>
        <w:drawing>
          <wp:inline distT="0" distB="0" distL="0" distR="0" wp14:anchorId="74C9B352" wp14:editId="34D9C719">
            <wp:extent cx="5731510" cy="4631690"/>
            <wp:effectExtent l="0" t="0" r="2540" b="0"/>
            <wp:docPr id="39765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0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CCBF" w14:textId="474E333C" w:rsidR="008B0F08" w:rsidRDefault="00EA0E32" w:rsidP="00224FDB">
      <w:pPr>
        <w:rPr>
          <w:lang w:val="en-US"/>
        </w:rPr>
      </w:pPr>
      <w:r>
        <w:rPr>
          <w:lang w:val="en-US"/>
        </w:rPr>
        <w:t>You will see that red, green and blue channe</w:t>
      </w:r>
      <w:r w:rsidR="004F6563">
        <w:rPr>
          <w:lang w:val="en-US"/>
        </w:rPr>
        <w:t>l</w:t>
      </w:r>
      <w:r>
        <w:rPr>
          <w:lang w:val="en-US"/>
        </w:rPr>
        <w:t xml:space="preserve"> are not selected </w:t>
      </w:r>
    </w:p>
    <w:p w14:paraId="7DA57E10" w14:textId="61BE429B" w:rsidR="00FC3640" w:rsidRDefault="00E269B7" w:rsidP="00224FDB">
      <w:pPr>
        <w:rPr>
          <w:lang w:val="en-US"/>
        </w:rPr>
      </w:pPr>
      <w:r>
        <w:rPr>
          <w:lang w:val="en-US"/>
        </w:rPr>
        <w:t xml:space="preserve">We could have selected them and </w:t>
      </w:r>
      <w:r w:rsidR="00BA2F0C">
        <w:rPr>
          <w:lang w:val="en-US"/>
        </w:rPr>
        <w:t xml:space="preserve">have a background color </w:t>
      </w:r>
      <w:r w:rsidR="00FC3640">
        <w:rPr>
          <w:lang w:val="en-US"/>
        </w:rPr>
        <w:t>suppose I chose red then it will look like below</w:t>
      </w:r>
    </w:p>
    <w:p w14:paraId="4707C50B" w14:textId="59820599" w:rsidR="00FC3640" w:rsidRDefault="001E6C7A" w:rsidP="001E6C7A">
      <w:pPr>
        <w:jc w:val="center"/>
        <w:rPr>
          <w:lang w:val="en-US"/>
        </w:rPr>
      </w:pPr>
      <w:r w:rsidRPr="001E6C7A">
        <w:rPr>
          <w:noProof/>
          <w:lang w:val="en-US"/>
        </w:rPr>
        <w:drawing>
          <wp:inline distT="0" distB="0" distL="0" distR="0" wp14:anchorId="6C1DB664" wp14:editId="4AEB052D">
            <wp:extent cx="4086795" cy="2200582"/>
            <wp:effectExtent l="0" t="0" r="9525" b="9525"/>
            <wp:docPr id="14313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0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DD3" w14:textId="3B21AD67" w:rsidR="004B6951" w:rsidRDefault="00895D8D" w:rsidP="001E6C7A">
      <w:pPr>
        <w:rPr>
          <w:lang w:val="en-US"/>
        </w:rPr>
      </w:pPr>
      <w:r>
        <w:rPr>
          <w:lang w:val="en-US"/>
        </w:rPr>
        <w:lastRenderedPageBreak/>
        <w:t xml:space="preserve">But alpha is chosen by default </w:t>
      </w:r>
      <w:r w:rsidR="009622CF">
        <w:rPr>
          <w:lang w:val="en-US"/>
        </w:rPr>
        <w:t xml:space="preserve">so its just drawing in transparency </w:t>
      </w:r>
      <w:r w:rsidR="00006904">
        <w:rPr>
          <w:lang w:val="en-US"/>
        </w:rPr>
        <w:t xml:space="preserve">so </w:t>
      </w:r>
      <w:r w:rsidR="0086762D">
        <w:rPr>
          <w:lang w:val="en-US"/>
        </w:rPr>
        <w:t xml:space="preserve">we can see what the alpha is by seeing the alpha </w:t>
      </w:r>
      <w:r w:rsidR="002261A6">
        <w:rPr>
          <w:lang w:val="en-US"/>
        </w:rPr>
        <w:t xml:space="preserve">channel </w:t>
      </w:r>
      <w:r w:rsidR="005B27FD">
        <w:rPr>
          <w:lang w:val="en-US"/>
        </w:rPr>
        <w:t>as shown below</w:t>
      </w:r>
    </w:p>
    <w:p w14:paraId="17C2156F" w14:textId="590D1CF4" w:rsidR="005B27FD" w:rsidRDefault="00E40491" w:rsidP="005B27FD">
      <w:pPr>
        <w:jc w:val="center"/>
        <w:rPr>
          <w:lang w:val="en-US"/>
        </w:rPr>
      </w:pPr>
      <w:r w:rsidRPr="00E40491">
        <w:rPr>
          <w:noProof/>
          <w:lang w:val="en-US"/>
        </w:rPr>
        <w:drawing>
          <wp:inline distT="0" distB="0" distL="0" distR="0" wp14:anchorId="671CA7DC" wp14:editId="5160A05A">
            <wp:extent cx="3715268" cy="2181529"/>
            <wp:effectExtent l="0" t="0" r="0" b="9525"/>
            <wp:docPr id="77355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56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A38" w14:textId="43413F09" w:rsidR="005B27FD" w:rsidRDefault="00041833" w:rsidP="005B27FD">
      <w:pPr>
        <w:rPr>
          <w:lang w:val="en-US"/>
        </w:rPr>
      </w:pPr>
      <w:r>
        <w:rPr>
          <w:lang w:val="en-US"/>
        </w:rPr>
        <w:t xml:space="preserve">So it appears here but it’s </w:t>
      </w:r>
      <w:r w:rsidR="00074E92">
        <w:rPr>
          <w:lang w:val="en-US"/>
        </w:rPr>
        <w:t>really jus</w:t>
      </w:r>
      <w:r w:rsidR="00142C46">
        <w:rPr>
          <w:lang w:val="en-US"/>
        </w:rPr>
        <w:t>t</w:t>
      </w:r>
      <w:r w:rsidR="00074E92">
        <w:rPr>
          <w:lang w:val="en-US"/>
        </w:rPr>
        <w:t xml:space="preserve"> like an alpha drawn overtop of transparency </w:t>
      </w:r>
    </w:p>
    <w:p w14:paraId="659C04C8" w14:textId="1E17BDAB" w:rsidR="00941346" w:rsidRDefault="00941346" w:rsidP="005B27FD">
      <w:pPr>
        <w:rPr>
          <w:lang w:val="en-US"/>
        </w:rPr>
      </w:pPr>
      <w:r>
        <w:rPr>
          <w:lang w:val="en-US"/>
        </w:rPr>
        <w:t xml:space="preserve">So I am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delete this layer</w:t>
      </w:r>
      <w:r w:rsidR="00516FBC">
        <w:rPr>
          <w:lang w:val="en-US"/>
        </w:rPr>
        <w:t xml:space="preserve"> </w:t>
      </w:r>
      <w:r w:rsidR="00C77FD6">
        <w:rPr>
          <w:lang w:val="en-US"/>
        </w:rPr>
        <w:t xml:space="preserve">so first of all lets </w:t>
      </w:r>
      <w:r w:rsidR="00B61AC9">
        <w:rPr>
          <w:lang w:val="en-US"/>
        </w:rPr>
        <w:t xml:space="preserve">draw another layer actually </w:t>
      </w:r>
      <w:r w:rsidR="007C1F0B">
        <w:rPr>
          <w:lang w:val="en-US"/>
        </w:rPr>
        <w:t xml:space="preserve">So will </w:t>
      </w:r>
      <w:r w:rsidR="001B1C54">
        <w:rPr>
          <w:lang w:val="en-US"/>
        </w:rPr>
        <w:t>and then we will bring in an image and in</w:t>
      </w:r>
      <w:r w:rsidR="009A5E28">
        <w:rPr>
          <w:lang w:val="en-US"/>
        </w:rPr>
        <w:t>t</w:t>
      </w:r>
      <w:r w:rsidR="001B1C54">
        <w:rPr>
          <w:lang w:val="en-US"/>
        </w:rPr>
        <w:t xml:space="preserve">eract with this </w:t>
      </w:r>
      <w:r w:rsidR="00D05076">
        <w:rPr>
          <w:lang w:val="en-US"/>
        </w:rPr>
        <w:t xml:space="preserve">roto that we </w:t>
      </w:r>
      <w:proofErr w:type="spellStart"/>
      <w:r w:rsidR="00D05076">
        <w:rPr>
          <w:lang w:val="en-US"/>
        </w:rPr>
        <w:t>drawn</w:t>
      </w:r>
      <w:proofErr w:type="spellEnd"/>
      <w:r w:rsidR="00C60542">
        <w:rPr>
          <w:lang w:val="en-US"/>
        </w:rPr>
        <w:t>(who knows)</w:t>
      </w:r>
      <w:r w:rsidR="009F7B5E">
        <w:rPr>
          <w:lang w:val="en-US"/>
        </w:rPr>
        <w:t xml:space="preserve">. If we right click </w:t>
      </w:r>
      <w:r w:rsidR="00554FE6">
        <w:rPr>
          <w:lang w:val="en-US"/>
        </w:rPr>
        <w:t xml:space="preserve">under these </w:t>
      </w:r>
      <w:r w:rsidR="000776EA">
        <w:rPr>
          <w:lang w:val="en-US"/>
        </w:rPr>
        <w:t xml:space="preserve">tools </w:t>
      </w:r>
    </w:p>
    <w:p w14:paraId="5AE1F5B7" w14:textId="0FD78A52" w:rsidR="00223BDC" w:rsidRDefault="00223BDC" w:rsidP="005B27FD">
      <w:pPr>
        <w:rPr>
          <w:lang w:val="en-US"/>
        </w:rPr>
      </w:pPr>
      <w:r>
        <w:rPr>
          <w:lang w:val="en-US"/>
        </w:rPr>
        <w:t>Now we go to marked area</w:t>
      </w:r>
    </w:p>
    <w:p w14:paraId="3004434F" w14:textId="046197DC" w:rsidR="00223BDC" w:rsidRDefault="00223BDC" w:rsidP="00223BDC">
      <w:pPr>
        <w:jc w:val="center"/>
        <w:rPr>
          <w:lang w:val="en-US"/>
        </w:rPr>
      </w:pPr>
      <w:r w:rsidRPr="00223BDC">
        <w:rPr>
          <w:noProof/>
          <w:lang w:val="en-US"/>
        </w:rPr>
        <w:drawing>
          <wp:inline distT="0" distB="0" distL="0" distR="0" wp14:anchorId="2F0B7CBC" wp14:editId="66BCF968">
            <wp:extent cx="1590897" cy="1971950"/>
            <wp:effectExtent l="0" t="0" r="9525" b="9525"/>
            <wp:docPr id="4883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38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170" w14:textId="4E6121F1" w:rsidR="00223BDC" w:rsidRDefault="00223BDC" w:rsidP="00223BDC">
      <w:pPr>
        <w:rPr>
          <w:lang w:val="en-US"/>
        </w:rPr>
      </w:pPr>
      <w:r>
        <w:rPr>
          <w:lang w:val="en-US"/>
        </w:rPr>
        <w:t xml:space="preserve">And then by alt and then click </w:t>
      </w:r>
      <w:r w:rsidR="008020DA">
        <w:rPr>
          <w:lang w:val="en-US"/>
        </w:rPr>
        <w:t xml:space="preserve">or right click </w:t>
      </w:r>
      <w:r>
        <w:rPr>
          <w:lang w:val="en-US"/>
        </w:rPr>
        <w:t xml:space="preserve">a submenu will be open </w:t>
      </w:r>
    </w:p>
    <w:p w14:paraId="6E91A5D1" w14:textId="35F20853" w:rsidR="00C40C02" w:rsidRDefault="00C40C02" w:rsidP="00C40C02">
      <w:pPr>
        <w:jc w:val="center"/>
        <w:rPr>
          <w:lang w:val="en-US"/>
        </w:rPr>
      </w:pPr>
      <w:r w:rsidRPr="00C40C02">
        <w:rPr>
          <w:noProof/>
          <w:lang w:val="en-US"/>
        </w:rPr>
        <w:drawing>
          <wp:inline distT="0" distB="0" distL="0" distR="0" wp14:anchorId="213627BA" wp14:editId="359EE0AA">
            <wp:extent cx="2019582" cy="1009791"/>
            <wp:effectExtent l="0" t="0" r="0" b="0"/>
            <wp:docPr id="7918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9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26B3" w14:textId="719774E2" w:rsidR="000E7487" w:rsidRDefault="00BC608C" w:rsidP="00223BDC">
      <w:pPr>
        <w:rPr>
          <w:lang w:val="en-US"/>
        </w:rPr>
      </w:pPr>
      <w:r>
        <w:rPr>
          <w:lang w:val="en-US"/>
        </w:rPr>
        <w:t xml:space="preserve">Now click on ellipse button as marked above </w:t>
      </w:r>
    </w:p>
    <w:p w14:paraId="77D5F30B" w14:textId="71D27D7F" w:rsidR="00E40491" w:rsidRDefault="00736FA8" w:rsidP="00736FA8">
      <w:pPr>
        <w:jc w:val="center"/>
        <w:rPr>
          <w:lang w:val="en-US"/>
        </w:rPr>
      </w:pPr>
      <w:r>
        <w:rPr>
          <w:lang w:val="en-US"/>
        </w:rPr>
        <w:t>1:22</w:t>
      </w:r>
    </w:p>
    <w:p w14:paraId="3EB64590" w14:textId="62D589E0" w:rsidR="00736FA8" w:rsidRDefault="00142C46" w:rsidP="00736FA8">
      <w:pPr>
        <w:rPr>
          <w:lang w:val="en-US"/>
        </w:rPr>
      </w:pPr>
      <w:r>
        <w:rPr>
          <w:lang w:val="en-US"/>
        </w:rPr>
        <w:t xml:space="preserve">And then you can just click and hold </w:t>
      </w:r>
    </w:p>
    <w:p w14:paraId="56DAD18E" w14:textId="1A819843" w:rsidR="00142C46" w:rsidRDefault="00D913DC" w:rsidP="00D913DC">
      <w:pPr>
        <w:jc w:val="center"/>
        <w:rPr>
          <w:lang w:val="en-US"/>
        </w:rPr>
      </w:pPr>
      <w:r w:rsidRPr="00D913DC">
        <w:rPr>
          <w:noProof/>
          <w:lang w:val="en-US"/>
        </w:rPr>
        <w:lastRenderedPageBreak/>
        <w:drawing>
          <wp:inline distT="0" distB="0" distL="0" distR="0" wp14:anchorId="78BAF656" wp14:editId="378943B1">
            <wp:extent cx="2600688" cy="2229161"/>
            <wp:effectExtent l="0" t="0" r="9525" b="0"/>
            <wp:docPr id="10909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7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1F9" w14:textId="7364675F" w:rsidR="00D913DC" w:rsidRDefault="00D913DC" w:rsidP="00D913DC">
      <w:pPr>
        <w:rPr>
          <w:lang w:val="en-US"/>
        </w:rPr>
      </w:pPr>
      <w:r>
        <w:rPr>
          <w:lang w:val="en-US"/>
        </w:rPr>
        <w:t xml:space="preserve">Then you click see that an ellipse shape is formed </w:t>
      </w:r>
    </w:p>
    <w:p w14:paraId="53EFD8B8" w14:textId="10AB529D" w:rsidR="00ED5C5A" w:rsidRDefault="00ED5C5A" w:rsidP="00ED5C5A">
      <w:pPr>
        <w:jc w:val="center"/>
        <w:rPr>
          <w:lang w:val="en-US"/>
        </w:rPr>
      </w:pPr>
      <w:r w:rsidRPr="00ED5C5A">
        <w:rPr>
          <w:noProof/>
          <w:lang w:val="en-US"/>
        </w:rPr>
        <w:drawing>
          <wp:inline distT="0" distB="0" distL="0" distR="0" wp14:anchorId="178D106D" wp14:editId="19BBF2B4">
            <wp:extent cx="2248214" cy="1247949"/>
            <wp:effectExtent l="0" t="0" r="0" b="9525"/>
            <wp:docPr id="11375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8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7A66" w14:textId="6B635D76" w:rsidR="00ED5C5A" w:rsidRDefault="006E109D" w:rsidP="00ED5C5A">
      <w:pPr>
        <w:rPr>
          <w:lang w:val="en-US"/>
        </w:rPr>
      </w:pPr>
      <w:r>
        <w:rPr>
          <w:lang w:val="en-US"/>
        </w:rPr>
        <w:t xml:space="preserve">Now click on rectangle </w:t>
      </w:r>
      <w:r w:rsidR="003B2925">
        <w:rPr>
          <w:lang w:val="en-US"/>
        </w:rPr>
        <w:t xml:space="preserve">Tool </w:t>
      </w:r>
      <w:r w:rsidR="0051517C">
        <w:rPr>
          <w:lang w:val="en-US"/>
        </w:rPr>
        <w:t>as marked above to draw a rectangl</w:t>
      </w:r>
      <w:r w:rsidR="008E1124">
        <w:rPr>
          <w:lang w:val="en-US"/>
        </w:rPr>
        <w:t xml:space="preserve">e </w:t>
      </w:r>
    </w:p>
    <w:p w14:paraId="14FB9822" w14:textId="010EF69F" w:rsidR="002D7B4F" w:rsidRDefault="002D7B4F" w:rsidP="00ED5C5A">
      <w:pPr>
        <w:rPr>
          <w:lang w:val="en-US"/>
        </w:rPr>
      </w:pPr>
      <w:r>
        <w:rPr>
          <w:lang w:val="en-US"/>
        </w:rPr>
        <w:t>We draw a rectangle as show</w:t>
      </w:r>
      <w:r w:rsidR="00395E0C">
        <w:rPr>
          <w:lang w:val="en-US"/>
        </w:rPr>
        <w:t>n</w:t>
      </w:r>
      <w:r>
        <w:rPr>
          <w:lang w:val="en-US"/>
        </w:rPr>
        <w:t xml:space="preserve"> below</w:t>
      </w:r>
    </w:p>
    <w:p w14:paraId="7C576BAC" w14:textId="51BD78F7" w:rsidR="002D7B4F" w:rsidRDefault="0019668D" w:rsidP="0019668D">
      <w:pPr>
        <w:jc w:val="center"/>
        <w:rPr>
          <w:lang w:val="en-US"/>
        </w:rPr>
      </w:pPr>
      <w:r w:rsidRPr="0019668D">
        <w:rPr>
          <w:noProof/>
          <w:lang w:val="en-US"/>
        </w:rPr>
        <w:drawing>
          <wp:inline distT="0" distB="0" distL="0" distR="0" wp14:anchorId="6CD68933" wp14:editId="7D5A5D4A">
            <wp:extent cx="5068007" cy="2372056"/>
            <wp:effectExtent l="0" t="0" r="0" b="9525"/>
            <wp:docPr id="193519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92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D5CC" w14:textId="73E6415A" w:rsidR="0019668D" w:rsidRDefault="001047ED" w:rsidP="001047ED">
      <w:pPr>
        <w:jc w:val="center"/>
        <w:rPr>
          <w:lang w:val="en-US"/>
        </w:rPr>
      </w:pPr>
      <w:r w:rsidRPr="001047ED">
        <w:rPr>
          <w:noProof/>
          <w:lang w:val="en-US"/>
        </w:rPr>
        <w:drawing>
          <wp:inline distT="0" distB="0" distL="0" distR="0" wp14:anchorId="63662223" wp14:editId="60389013">
            <wp:extent cx="3191320" cy="1190791"/>
            <wp:effectExtent l="0" t="0" r="9525" b="9525"/>
            <wp:docPr id="15255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7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4D4B" w14:textId="50592685" w:rsidR="001047ED" w:rsidRDefault="001047ED" w:rsidP="001047ED">
      <w:pPr>
        <w:rPr>
          <w:lang w:val="en-US"/>
        </w:rPr>
      </w:pPr>
      <w:r>
        <w:rPr>
          <w:lang w:val="en-US"/>
        </w:rPr>
        <w:t xml:space="preserve">You can </w:t>
      </w:r>
      <w:r w:rsidR="008C305C">
        <w:rPr>
          <w:lang w:val="en-US"/>
        </w:rPr>
        <w:t>use</w:t>
      </w:r>
      <w:r>
        <w:rPr>
          <w:lang w:val="en-US"/>
        </w:rPr>
        <w:t xml:space="preserve"> marked point </w:t>
      </w:r>
      <w:r w:rsidR="008C305C">
        <w:rPr>
          <w:lang w:val="en-US"/>
        </w:rPr>
        <w:t xml:space="preserve">to modify the shape </w:t>
      </w:r>
      <w:r w:rsidR="006C618E">
        <w:rPr>
          <w:lang w:val="en-US"/>
        </w:rPr>
        <w:t xml:space="preserve">of the tool </w:t>
      </w:r>
      <w:r w:rsidR="00E24936">
        <w:rPr>
          <w:lang w:val="en-US"/>
        </w:rPr>
        <w:t xml:space="preserve"> suppose we drag the marked one inward  </w:t>
      </w:r>
      <w:r w:rsidR="00542A7C">
        <w:rPr>
          <w:lang w:val="en-US"/>
        </w:rPr>
        <w:t xml:space="preserve">then it </w:t>
      </w:r>
      <w:r w:rsidR="00E24936">
        <w:rPr>
          <w:lang w:val="en-US"/>
        </w:rPr>
        <w:t>will loo</w:t>
      </w:r>
      <w:r w:rsidR="00542A7C">
        <w:rPr>
          <w:lang w:val="en-US"/>
        </w:rPr>
        <w:t xml:space="preserve">k like </w:t>
      </w:r>
      <w:r w:rsidR="00780DF2">
        <w:rPr>
          <w:lang w:val="en-US"/>
        </w:rPr>
        <w:t>below</w:t>
      </w:r>
    </w:p>
    <w:p w14:paraId="17618F8E" w14:textId="000F411B" w:rsidR="00780DF2" w:rsidRDefault="00FC3B3A" w:rsidP="00780DF2">
      <w:pPr>
        <w:jc w:val="center"/>
        <w:rPr>
          <w:lang w:val="en-US"/>
        </w:rPr>
      </w:pPr>
      <w:r w:rsidRPr="00FC3B3A">
        <w:rPr>
          <w:noProof/>
          <w:lang w:val="en-US"/>
        </w:rPr>
        <w:lastRenderedPageBreak/>
        <w:drawing>
          <wp:inline distT="0" distB="0" distL="0" distR="0" wp14:anchorId="644165B9" wp14:editId="3BE86965">
            <wp:extent cx="2457793" cy="1200318"/>
            <wp:effectExtent l="0" t="0" r="0" b="0"/>
            <wp:docPr id="9144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833C" w14:textId="4832B1D7" w:rsidR="008F57D0" w:rsidRDefault="00FC3B3A" w:rsidP="00780DF2">
      <w:pPr>
        <w:rPr>
          <w:lang w:val="en-US"/>
        </w:rPr>
      </w:pPr>
      <w:r>
        <w:rPr>
          <w:lang w:val="en-US"/>
        </w:rPr>
        <w:t xml:space="preserve">Now you can also drag the line associated with the point of the rectangle </w:t>
      </w:r>
      <w:r w:rsidR="008F57D0">
        <w:rPr>
          <w:lang w:val="en-US"/>
        </w:rPr>
        <w:t>to modify its shape such that you move it to the inside if the rectangle then nothing happens as shown below</w:t>
      </w:r>
    </w:p>
    <w:p w14:paraId="582B4917" w14:textId="1B112E1F" w:rsidR="008F57D0" w:rsidRDefault="00AB308E" w:rsidP="00AB308E">
      <w:pPr>
        <w:jc w:val="center"/>
        <w:rPr>
          <w:lang w:val="en-US"/>
        </w:rPr>
      </w:pPr>
      <w:r w:rsidRPr="00AB308E">
        <w:rPr>
          <w:noProof/>
          <w:lang w:val="en-US"/>
        </w:rPr>
        <w:drawing>
          <wp:inline distT="0" distB="0" distL="0" distR="0" wp14:anchorId="7D23170D" wp14:editId="46384BFA">
            <wp:extent cx="3229426" cy="1171739"/>
            <wp:effectExtent l="0" t="0" r="0" b="9525"/>
            <wp:docPr id="123384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40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3AC" w14:textId="0A3BE955" w:rsidR="00AB308E" w:rsidRDefault="00D9740F" w:rsidP="00AB308E">
      <w:pPr>
        <w:rPr>
          <w:lang w:val="en-US"/>
        </w:rPr>
      </w:pPr>
      <w:r>
        <w:rPr>
          <w:lang w:val="en-US"/>
        </w:rPr>
        <w:t xml:space="preserve">If we move the line outward then from the point it was stretched till the end </w:t>
      </w:r>
      <w:r w:rsidR="009816C5">
        <w:rPr>
          <w:lang w:val="en-US"/>
        </w:rPr>
        <w:t xml:space="preserve">it will be stretched that will fadeout </w:t>
      </w:r>
      <w:r w:rsidR="00773F60">
        <w:rPr>
          <w:lang w:val="en-US"/>
        </w:rPr>
        <w:t>as shown below</w:t>
      </w:r>
    </w:p>
    <w:p w14:paraId="568B2445" w14:textId="1AE298E9" w:rsidR="00773F60" w:rsidRDefault="00A83E50" w:rsidP="00A83E50">
      <w:pPr>
        <w:jc w:val="center"/>
        <w:rPr>
          <w:lang w:val="en-US"/>
        </w:rPr>
      </w:pPr>
      <w:r w:rsidRPr="00A83E50">
        <w:rPr>
          <w:noProof/>
          <w:lang w:val="en-US"/>
        </w:rPr>
        <w:drawing>
          <wp:inline distT="0" distB="0" distL="0" distR="0" wp14:anchorId="0210E735" wp14:editId="5D829772">
            <wp:extent cx="3191320" cy="1267002"/>
            <wp:effectExtent l="0" t="0" r="0" b="9525"/>
            <wp:docPr id="3999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9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2770" w14:textId="4BB24BF4" w:rsidR="00A83E50" w:rsidRDefault="00A83E50" w:rsidP="00A83E50">
      <w:pPr>
        <w:rPr>
          <w:lang w:val="en-US"/>
        </w:rPr>
      </w:pPr>
      <w:r>
        <w:rPr>
          <w:lang w:val="en-US"/>
        </w:rPr>
        <w:t xml:space="preserve">Now if you </w:t>
      </w:r>
      <w:r w:rsidR="005C7F55">
        <w:rPr>
          <w:lang w:val="en-US"/>
        </w:rPr>
        <w:t>move the main point then the rigged part will also move</w:t>
      </w:r>
    </w:p>
    <w:p w14:paraId="24E98572" w14:textId="6DCCFA89" w:rsidR="00762864" w:rsidRDefault="00762864" w:rsidP="00A83E50">
      <w:pPr>
        <w:rPr>
          <w:lang w:val="en-US"/>
        </w:rPr>
      </w:pPr>
      <w:r>
        <w:rPr>
          <w:lang w:val="en-US"/>
        </w:rPr>
        <w:t xml:space="preserve"> You can also do similar with the ellipse</w:t>
      </w:r>
    </w:p>
    <w:p w14:paraId="013733D8" w14:textId="7180E8D3" w:rsidR="00762864" w:rsidRDefault="00A570E9" w:rsidP="00A570E9">
      <w:pPr>
        <w:jc w:val="center"/>
        <w:rPr>
          <w:lang w:val="en-US"/>
        </w:rPr>
      </w:pPr>
      <w:r w:rsidRPr="00A570E9">
        <w:rPr>
          <w:noProof/>
          <w:lang w:val="en-US"/>
        </w:rPr>
        <w:drawing>
          <wp:inline distT="0" distB="0" distL="0" distR="0" wp14:anchorId="7970D05F" wp14:editId="77F6D81A">
            <wp:extent cx="3162741" cy="1209844"/>
            <wp:effectExtent l="0" t="0" r="0" b="9525"/>
            <wp:docPr id="20646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22E3" w14:textId="05C04D41" w:rsidR="00A570E9" w:rsidRDefault="003D1219" w:rsidP="00A570E9">
      <w:pPr>
        <w:rPr>
          <w:lang w:val="en-US"/>
        </w:rPr>
      </w:pPr>
      <w:r>
        <w:rPr>
          <w:lang w:val="en-US"/>
        </w:rPr>
        <w:t xml:space="preserve">If you fade from all the sides of ellipse </w:t>
      </w:r>
    </w:p>
    <w:p w14:paraId="39148C09" w14:textId="745E7935" w:rsidR="003D1219" w:rsidRDefault="001F4BFF" w:rsidP="00A570E9">
      <w:pPr>
        <w:rPr>
          <w:lang w:val="en-US"/>
        </w:rPr>
      </w:pPr>
      <w:r>
        <w:rPr>
          <w:lang w:val="en-US"/>
        </w:rPr>
        <w:t xml:space="preserve">By going to the </w:t>
      </w:r>
      <w:r w:rsidR="00383EEB">
        <w:rPr>
          <w:lang w:val="en-US"/>
        </w:rPr>
        <w:t xml:space="preserve">shape tab of the </w:t>
      </w:r>
      <w:r w:rsidR="000D1D28">
        <w:rPr>
          <w:lang w:val="en-US"/>
        </w:rPr>
        <w:t>roto properties</w:t>
      </w:r>
    </w:p>
    <w:p w14:paraId="723E4575" w14:textId="540E519A" w:rsidR="000D1D28" w:rsidRDefault="004B73DA" w:rsidP="00A570E9">
      <w:pPr>
        <w:rPr>
          <w:lang w:val="en-US"/>
        </w:rPr>
      </w:pPr>
      <w:r>
        <w:rPr>
          <w:lang w:val="en-US"/>
        </w:rPr>
        <w:t>And then go to feather property and increase it as shown below</w:t>
      </w:r>
    </w:p>
    <w:p w14:paraId="20DC90D9" w14:textId="3E7DF3DF" w:rsidR="00780DF2" w:rsidRDefault="00B81556" w:rsidP="00B81556">
      <w:pPr>
        <w:jc w:val="center"/>
        <w:rPr>
          <w:lang w:val="en-US"/>
        </w:rPr>
      </w:pPr>
      <w:r w:rsidRPr="00B81556">
        <w:rPr>
          <w:noProof/>
          <w:lang w:val="en-US"/>
        </w:rPr>
        <w:lastRenderedPageBreak/>
        <w:drawing>
          <wp:inline distT="0" distB="0" distL="0" distR="0" wp14:anchorId="0101797F" wp14:editId="309EBB8E">
            <wp:extent cx="3553321" cy="3467584"/>
            <wp:effectExtent l="0" t="0" r="9525" b="0"/>
            <wp:docPr id="56806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1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90AE" w14:textId="002A96CB" w:rsidR="00B81556" w:rsidRDefault="00C1641D" w:rsidP="00B81556">
      <w:pPr>
        <w:rPr>
          <w:lang w:val="en-US"/>
        </w:rPr>
      </w:pPr>
      <w:r>
        <w:rPr>
          <w:lang w:val="en-US"/>
        </w:rPr>
        <w:t>Now it will look like below</w:t>
      </w:r>
    </w:p>
    <w:p w14:paraId="59B02619" w14:textId="3AF3DBCB" w:rsidR="00C1641D" w:rsidRDefault="00C1641D" w:rsidP="00C1641D">
      <w:pPr>
        <w:jc w:val="center"/>
        <w:rPr>
          <w:lang w:val="en-US"/>
        </w:rPr>
      </w:pPr>
      <w:r w:rsidRPr="00C1641D">
        <w:rPr>
          <w:noProof/>
          <w:lang w:val="en-US"/>
        </w:rPr>
        <w:drawing>
          <wp:inline distT="0" distB="0" distL="0" distR="0" wp14:anchorId="3843D962" wp14:editId="1DF747E4">
            <wp:extent cx="2505425" cy="1714739"/>
            <wp:effectExtent l="0" t="0" r="9525" b="0"/>
            <wp:docPr id="177799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0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9F83" w14:textId="298C9D05" w:rsidR="00C1641D" w:rsidRDefault="00130BC9" w:rsidP="00C1641D">
      <w:pPr>
        <w:rPr>
          <w:lang w:val="en-US"/>
        </w:rPr>
      </w:pPr>
      <w:r>
        <w:rPr>
          <w:lang w:val="en-US"/>
        </w:rPr>
        <w:t xml:space="preserve">You know it is now being fade out uniformly </w:t>
      </w:r>
    </w:p>
    <w:p w14:paraId="6D752026" w14:textId="4A683ECE" w:rsidR="00CD1445" w:rsidRDefault="00CD1445" w:rsidP="00C1641D">
      <w:pPr>
        <w:rPr>
          <w:lang w:val="en-US"/>
        </w:rPr>
      </w:pPr>
      <w:r>
        <w:rPr>
          <w:lang w:val="en-US"/>
        </w:rPr>
        <w:t xml:space="preserve">So we have drawn three different shapes in our Roto form </w:t>
      </w:r>
      <w:r w:rsidR="00264C81">
        <w:rPr>
          <w:lang w:val="en-US"/>
        </w:rPr>
        <w:t xml:space="preserve">and they all appear </w:t>
      </w:r>
    </w:p>
    <w:p w14:paraId="1C7E32EF" w14:textId="3CA87FA1" w:rsidR="00264C81" w:rsidRDefault="00264C81" w:rsidP="00264C81">
      <w:pPr>
        <w:jc w:val="center"/>
        <w:rPr>
          <w:lang w:val="en-US"/>
        </w:rPr>
      </w:pPr>
      <w:r w:rsidRPr="00264C81">
        <w:rPr>
          <w:noProof/>
          <w:lang w:val="en-US"/>
        </w:rPr>
        <w:drawing>
          <wp:inline distT="0" distB="0" distL="0" distR="0" wp14:anchorId="27351C81" wp14:editId="61093D6B">
            <wp:extent cx="3252084" cy="2550216"/>
            <wp:effectExtent l="0" t="0" r="5715" b="2540"/>
            <wp:docPr id="117073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38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9448" cy="25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F303" w14:textId="07DE0B93" w:rsidR="00264C81" w:rsidRDefault="0004522B" w:rsidP="00264C81">
      <w:pPr>
        <w:rPr>
          <w:lang w:val="en-US"/>
        </w:rPr>
      </w:pPr>
      <w:r>
        <w:rPr>
          <w:lang w:val="en-US"/>
        </w:rPr>
        <w:lastRenderedPageBreak/>
        <w:t>In all the tab of the property as marked above</w:t>
      </w:r>
      <w:r w:rsidR="00FA7633">
        <w:rPr>
          <w:lang w:val="en-US"/>
        </w:rPr>
        <w:t xml:space="preserve"> as a tyle of layer one over another </w:t>
      </w:r>
    </w:p>
    <w:p w14:paraId="75CBF609" w14:textId="0EF01E4C" w:rsidR="00FA7633" w:rsidRDefault="00AC63C5" w:rsidP="00264C81">
      <w:pPr>
        <w:rPr>
          <w:lang w:val="en-US"/>
        </w:rPr>
      </w:pPr>
      <w:r>
        <w:rPr>
          <w:lang w:val="en-US"/>
        </w:rPr>
        <w:t xml:space="preserve">So we delate all layers one by one </w:t>
      </w:r>
      <w:r w:rsidR="00583E7F">
        <w:rPr>
          <w:lang w:val="en-US"/>
        </w:rPr>
        <w:t xml:space="preserve">and the viewer panel </w:t>
      </w:r>
      <w:r w:rsidR="0022523A">
        <w:rPr>
          <w:lang w:val="en-US"/>
        </w:rPr>
        <w:t xml:space="preserve"> will be blank</w:t>
      </w:r>
    </w:p>
    <w:p w14:paraId="32D2BB87" w14:textId="3E29BDBF" w:rsidR="00EB319B" w:rsidRDefault="003D13CE" w:rsidP="00264C81">
      <w:pPr>
        <w:rPr>
          <w:lang w:val="en-US"/>
        </w:rPr>
      </w:pPr>
      <w:r>
        <w:rPr>
          <w:lang w:val="en-US"/>
        </w:rPr>
        <w:t xml:space="preserve">Lets read in an image </w:t>
      </w:r>
      <w:r w:rsidR="00EB319B">
        <w:rPr>
          <w:lang w:val="en-US"/>
        </w:rPr>
        <w:t>by read node</w:t>
      </w:r>
    </w:p>
    <w:p w14:paraId="0A04B125" w14:textId="04A933F6" w:rsidR="00987BFB" w:rsidRDefault="00987BFB" w:rsidP="00264C81">
      <w:pPr>
        <w:rPr>
          <w:lang w:val="en-US"/>
        </w:rPr>
      </w:pPr>
      <w:r>
        <w:rPr>
          <w:lang w:val="en-US"/>
        </w:rPr>
        <w:t xml:space="preserve">And then connect it to </w:t>
      </w:r>
      <w:r w:rsidR="009716B5">
        <w:rPr>
          <w:lang w:val="en-US"/>
        </w:rPr>
        <w:t xml:space="preserve">the roto node and then connect it to viewer node </w:t>
      </w:r>
    </w:p>
    <w:p w14:paraId="190BE922" w14:textId="6080EF8D" w:rsidR="000A666C" w:rsidRDefault="0035360B" w:rsidP="00264C81">
      <w:pPr>
        <w:rPr>
          <w:lang w:val="en-US"/>
        </w:rPr>
      </w:pPr>
      <w:r>
        <w:rPr>
          <w:lang w:val="en-US"/>
        </w:rPr>
        <w:t xml:space="preserve">And by the roto tool you can draw an full circle by choosing ellipse </w:t>
      </w:r>
      <w:r w:rsidR="00960E6F">
        <w:rPr>
          <w:lang w:val="en-US"/>
        </w:rPr>
        <w:t>and then while holding shift</w:t>
      </w:r>
      <w:r w:rsidR="00233F52">
        <w:rPr>
          <w:lang w:val="en-US"/>
        </w:rPr>
        <w:t xml:space="preserve"> and dragging </w:t>
      </w:r>
      <w:r w:rsidR="002C48FF">
        <w:rPr>
          <w:lang w:val="en-US"/>
        </w:rPr>
        <w:t xml:space="preserve">we make a circle </w:t>
      </w:r>
      <w:r w:rsidR="00CA74AA">
        <w:rPr>
          <w:lang w:val="en-US"/>
        </w:rPr>
        <w:t>over there as shown below</w:t>
      </w:r>
    </w:p>
    <w:p w14:paraId="6CEE1DA0" w14:textId="643F5D9F" w:rsidR="0004522B" w:rsidRDefault="000966A1" w:rsidP="000966A1">
      <w:pPr>
        <w:jc w:val="center"/>
        <w:rPr>
          <w:lang w:val="en-US"/>
        </w:rPr>
      </w:pPr>
      <w:r w:rsidRPr="000966A1">
        <w:rPr>
          <w:noProof/>
          <w:lang w:val="en-US"/>
        </w:rPr>
        <w:drawing>
          <wp:inline distT="0" distB="0" distL="0" distR="0" wp14:anchorId="6DF7928C" wp14:editId="4DBDF361">
            <wp:extent cx="1390844" cy="1400370"/>
            <wp:effectExtent l="0" t="0" r="0" b="9525"/>
            <wp:docPr id="148464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6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4EF4" w14:textId="025E42BE" w:rsidR="000966A1" w:rsidRDefault="0080043B" w:rsidP="000966A1">
      <w:pPr>
        <w:rPr>
          <w:lang w:val="en-US"/>
        </w:rPr>
      </w:pPr>
      <w:r>
        <w:rPr>
          <w:lang w:val="en-US"/>
        </w:rPr>
        <w:t xml:space="preserve">Now the technique we are going to apply will only work if the </w:t>
      </w:r>
      <w:r w:rsidR="00AA2EB9">
        <w:rPr>
          <w:lang w:val="en-US"/>
        </w:rPr>
        <w:t xml:space="preserve">read image is </w:t>
      </w:r>
      <w:proofErr w:type="spellStart"/>
      <w:r w:rsidR="00AA2EB9">
        <w:rPr>
          <w:lang w:val="en-US"/>
        </w:rPr>
        <w:t>rgb</w:t>
      </w:r>
      <w:proofErr w:type="spellEnd"/>
      <w:r w:rsidR="00AA2EB9">
        <w:rPr>
          <w:lang w:val="en-US"/>
        </w:rPr>
        <w:t xml:space="preserve"> not </w:t>
      </w:r>
      <w:proofErr w:type="spellStart"/>
      <w:r w:rsidR="00AA2EB9">
        <w:rPr>
          <w:lang w:val="en-US"/>
        </w:rPr>
        <w:t>rgba</w:t>
      </w:r>
      <w:proofErr w:type="spellEnd"/>
      <w:r w:rsidR="00AA2EB9">
        <w:rPr>
          <w:lang w:val="en-US"/>
        </w:rPr>
        <w:t xml:space="preserve"> </w:t>
      </w:r>
    </w:p>
    <w:p w14:paraId="13857AAC" w14:textId="02535021" w:rsidR="00740DE1" w:rsidRDefault="00740DE1" w:rsidP="000966A1">
      <w:pPr>
        <w:rPr>
          <w:lang w:val="en-US"/>
        </w:rPr>
      </w:pPr>
      <w:r>
        <w:rPr>
          <w:lang w:val="en-US"/>
        </w:rPr>
        <w:t>According to internet be</w:t>
      </w:r>
      <w:r w:rsidR="00454701">
        <w:rPr>
          <w:lang w:val="en-US"/>
        </w:rPr>
        <w:t>c</w:t>
      </w:r>
      <w:r>
        <w:rPr>
          <w:lang w:val="en-US"/>
        </w:rPr>
        <w:t>a</w:t>
      </w:r>
      <w:r w:rsidR="00454701">
        <w:rPr>
          <w:lang w:val="en-US"/>
        </w:rPr>
        <w:t>u</w:t>
      </w:r>
      <w:r w:rsidR="00FF5586">
        <w:rPr>
          <w:lang w:val="en-US"/>
        </w:rPr>
        <w:t>s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will not give its transparency details to the upcoming details </w:t>
      </w:r>
      <w:r w:rsidR="00454701">
        <w:rPr>
          <w:lang w:val="en-US"/>
        </w:rPr>
        <w:t xml:space="preserve">but </w:t>
      </w:r>
      <w:proofErr w:type="spellStart"/>
      <w:r w:rsidR="00454701">
        <w:rPr>
          <w:lang w:val="en-US"/>
        </w:rPr>
        <w:t>rgba</w:t>
      </w:r>
      <w:proofErr w:type="spellEnd"/>
      <w:r w:rsidR="00454701">
        <w:rPr>
          <w:lang w:val="en-US"/>
        </w:rPr>
        <w:t xml:space="preserve"> will </w:t>
      </w:r>
      <w:r w:rsidR="006F2243">
        <w:rPr>
          <w:lang w:val="en-US"/>
        </w:rPr>
        <w:t>to the upcoming instruction</w:t>
      </w:r>
      <w:r w:rsidR="00B040C9">
        <w:rPr>
          <w:lang w:val="en-US"/>
        </w:rPr>
        <w:t xml:space="preserve"> </w:t>
      </w:r>
      <w:r w:rsidR="006F2243">
        <w:rPr>
          <w:lang w:val="en-US"/>
        </w:rPr>
        <w:t>that will process it</w:t>
      </w:r>
      <w:r w:rsidR="00B040C9">
        <w:rPr>
          <w:lang w:val="en-US"/>
        </w:rPr>
        <w:t>(the instruction might be not related to viewer tab but to another node that do other work)</w:t>
      </w:r>
    </w:p>
    <w:p w14:paraId="116BCB58" w14:textId="6F5468D7" w:rsidR="00B040C9" w:rsidRDefault="00D3005C" w:rsidP="000966A1">
      <w:pPr>
        <w:rPr>
          <w:lang w:val="en-US"/>
        </w:rPr>
      </w:pPr>
      <w:r>
        <w:rPr>
          <w:lang w:val="en-US"/>
        </w:rPr>
        <w:t xml:space="preserve">So our read is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now when we add a circle over the image and  then in roto properties go to general tab</w:t>
      </w:r>
    </w:p>
    <w:p w14:paraId="7FC1AC73" w14:textId="46F9BDCA" w:rsidR="00D3005C" w:rsidRDefault="00D3005C" w:rsidP="00D3005C">
      <w:pPr>
        <w:jc w:val="center"/>
        <w:rPr>
          <w:lang w:val="en-US"/>
        </w:rPr>
      </w:pPr>
      <w:r w:rsidRPr="00D3005C">
        <w:rPr>
          <w:noProof/>
          <w:lang w:val="en-US"/>
        </w:rPr>
        <w:drawing>
          <wp:inline distT="0" distB="0" distL="0" distR="0" wp14:anchorId="75F2D734" wp14:editId="0036EA85">
            <wp:extent cx="1524213" cy="838317"/>
            <wp:effectExtent l="0" t="0" r="0" b="0"/>
            <wp:docPr id="8775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09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503" w14:textId="62F39D1E" w:rsidR="00D3005C" w:rsidRDefault="00D3005C" w:rsidP="00D3005C">
      <w:pPr>
        <w:rPr>
          <w:lang w:val="en-US"/>
        </w:rPr>
      </w:pPr>
      <w:r>
        <w:rPr>
          <w:lang w:val="en-US"/>
        </w:rPr>
        <w:t xml:space="preserve">And then go to output and then </w:t>
      </w:r>
      <w:r w:rsidR="00A30FC3">
        <w:rPr>
          <w:lang w:val="en-US"/>
        </w:rPr>
        <w:t xml:space="preserve">check the </w:t>
      </w:r>
      <w:proofErr w:type="spellStart"/>
      <w:r w:rsidR="00A30FC3">
        <w:rPr>
          <w:lang w:val="en-US"/>
        </w:rPr>
        <w:t>premultiply</w:t>
      </w:r>
      <w:proofErr w:type="spellEnd"/>
      <w:r w:rsidR="00A30FC3">
        <w:rPr>
          <w:lang w:val="en-US"/>
        </w:rPr>
        <w:t xml:space="preserve"> </w:t>
      </w:r>
    </w:p>
    <w:p w14:paraId="4AE2EE2F" w14:textId="61066993" w:rsidR="00C92BB0" w:rsidRDefault="00C92BB0" w:rsidP="00D3005C">
      <w:pPr>
        <w:rPr>
          <w:lang w:val="en-US"/>
        </w:rPr>
      </w:pPr>
      <w:r>
        <w:rPr>
          <w:lang w:val="en-US"/>
        </w:rPr>
        <w:t>Now it will look like below</w:t>
      </w:r>
    </w:p>
    <w:p w14:paraId="6889898F" w14:textId="039CB498" w:rsidR="00C92BB0" w:rsidRDefault="006C2B72" w:rsidP="006C2B72">
      <w:pPr>
        <w:jc w:val="center"/>
        <w:rPr>
          <w:lang w:val="en-US"/>
        </w:rPr>
      </w:pPr>
      <w:r w:rsidRPr="006C2B72">
        <w:rPr>
          <w:noProof/>
          <w:lang w:val="en-US"/>
        </w:rPr>
        <w:drawing>
          <wp:inline distT="0" distB="0" distL="0" distR="0" wp14:anchorId="2DC8D1CF" wp14:editId="0C25BA95">
            <wp:extent cx="1609950" cy="2457793"/>
            <wp:effectExtent l="0" t="0" r="9525" b="0"/>
            <wp:docPr id="172857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2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233" w14:textId="10659005" w:rsidR="006C2B72" w:rsidRDefault="00985704" w:rsidP="006C2B72">
      <w:pPr>
        <w:rPr>
          <w:lang w:val="en-US"/>
        </w:rPr>
      </w:pPr>
      <w:r>
        <w:rPr>
          <w:lang w:val="en-US"/>
        </w:rPr>
        <w:t xml:space="preserve">Now the internal part of the shape circle image is shown and outer area will be blank </w:t>
      </w:r>
    </w:p>
    <w:p w14:paraId="3BC9E702" w14:textId="6ACD3D19" w:rsidR="00985704" w:rsidRDefault="00AC1B2B" w:rsidP="006C2B72">
      <w:pPr>
        <w:rPr>
          <w:lang w:val="en-US"/>
        </w:rPr>
      </w:pPr>
      <w:r>
        <w:rPr>
          <w:lang w:val="en-US"/>
        </w:rPr>
        <w:lastRenderedPageBreak/>
        <w:t xml:space="preserve">It create kind of mark </w:t>
      </w:r>
      <w:r w:rsidR="00E650B8">
        <w:rPr>
          <w:lang w:val="en-US"/>
        </w:rPr>
        <w:t>Now if we on the transparent then it will look like below</w:t>
      </w:r>
    </w:p>
    <w:p w14:paraId="4EDABFAE" w14:textId="31E61979" w:rsidR="00E650B8" w:rsidRDefault="00E650B8" w:rsidP="00E650B8">
      <w:pPr>
        <w:jc w:val="center"/>
        <w:rPr>
          <w:lang w:val="en-US"/>
        </w:rPr>
      </w:pPr>
      <w:r w:rsidRPr="00E650B8">
        <w:rPr>
          <w:noProof/>
          <w:lang w:val="en-US"/>
        </w:rPr>
        <w:drawing>
          <wp:inline distT="0" distB="0" distL="0" distR="0" wp14:anchorId="636C16B7" wp14:editId="44B04991">
            <wp:extent cx="1838582" cy="2695951"/>
            <wp:effectExtent l="0" t="0" r="9525" b="0"/>
            <wp:docPr id="30077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16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E51" w14:textId="01DB766A" w:rsidR="00454701" w:rsidRDefault="008008E9" w:rsidP="000966A1">
      <w:pPr>
        <w:rPr>
          <w:lang w:val="en-US"/>
        </w:rPr>
      </w:pPr>
      <w:r>
        <w:rPr>
          <w:lang w:val="en-US"/>
        </w:rPr>
        <w:t xml:space="preserve">We are kind of making out the part of the picture that we want to see </w:t>
      </w:r>
    </w:p>
    <w:p w14:paraId="77E8924F" w14:textId="636E64D4" w:rsidR="000C164B" w:rsidRDefault="000C164B" w:rsidP="000966A1">
      <w:pPr>
        <w:rPr>
          <w:lang w:val="en-US"/>
        </w:rPr>
      </w:pPr>
      <w:r>
        <w:rPr>
          <w:lang w:val="en-US"/>
        </w:rPr>
        <w:t xml:space="preserve">We can animate this by going to transparent it </w:t>
      </w:r>
      <w:r w:rsidR="00EA454F">
        <w:rPr>
          <w:lang w:val="en-US"/>
        </w:rPr>
        <w:t xml:space="preserve">by going to transform tab of the </w:t>
      </w:r>
      <w:r w:rsidR="001008AB">
        <w:rPr>
          <w:lang w:val="en-US"/>
        </w:rPr>
        <w:t xml:space="preserve">Roto </w:t>
      </w:r>
      <w:r w:rsidR="00A83A11">
        <w:rPr>
          <w:lang w:val="en-US"/>
        </w:rPr>
        <w:t xml:space="preserve">tool </w:t>
      </w:r>
      <w:r w:rsidR="00DD3A7D">
        <w:rPr>
          <w:lang w:val="en-US"/>
        </w:rPr>
        <w:t xml:space="preserve">and then go to translate properties </w:t>
      </w:r>
    </w:p>
    <w:p w14:paraId="667D5425" w14:textId="72A124AF" w:rsidR="00736ED0" w:rsidRDefault="00736ED0" w:rsidP="000966A1">
      <w:pPr>
        <w:rPr>
          <w:lang w:val="en-US"/>
        </w:rPr>
      </w:pPr>
      <w:r w:rsidRPr="00736ED0">
        <w:rPr>
          <w:noProof/>
          <w:lang w:val="en-US"/>
        </w:rPr>
        <w:lastRenderedPageBreak/>
        <w:drawing>
          <wp:inline distT="0" distB="0" distL="0" distR="0" wp14:anchorId="2B094FE0" wp14:editId="602C22DA">
            <wp:extent cx="5731510" cy="5366385"/>
            <wp:effectExtent l="0" t="0" r="2540" b="5715"/>
            <wp:docPr id="4204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7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D88C" w14:textId="6E2E8A74" w:rsidR="00633623" w:rsidRDefault="004C7AFF" w:rsidP="000966A1">
      <w:pPr>
        <w:rPr>
          <w:lang w:val="en-US"/>
        </w:rPr>
      </w:pPr>
      <w:r>
        <w:rPr>
          <w:lang w:val="en-US"/>
        </w:rPr>
        <w:t xml:space="preserve">And then set keyframe at there at frame 0 and then come to frame 20 here we change the circle position </w:t>
      </w:r>
      <w:r w:rsidR="00D13E43">
        <w:rPr>
          <w:lang w:val="en-US"/>
        </w:rPr>
        <w:t xml:space="preserve">by dragging it downward </w:t>
      </w:r>
      <w:r w:rsidR="00864139">
        <w:rPr>
          <w:lang w:val="en-US"/>
        </w:rPr>
        <w:t xml:space="preserve">Now we go to frame 40 and move it straight horizontally </w:t>
      </w:r>
    </w:p>
    <w:p w14:paraId="00363F6B" w14:textId="54A2BAB7" w:rsidR="00CB45B9" w:rsidRDefault="00CB45B9" w:rsidP="000966A1">
      <w:pPr>
        <w:rPr>
          <w:lang w:val="en-US"/>
        </w:rPr>
      </w:pPr>
      <w:r>
        <w:rPr>
          <w:lang w:val="en-US"/>
        </w:rPr>
        <w:t xml:space="preserve">We will feather the shape </w:t>
      </w:r>
      <w:r w:rsidR="007951A8">
        <w:rPr>
          <w:lang w:val="en-US"/>
        </w:rPr>
        <w:t xml:space="preserve">by increasing the </w:t>
      </w:r>
      <w:r w:rsidR="009A4186">
        <w:rPr>
          <w:lang w:val="en-US"/>
        </w:rPr>
        <w:t>feather property in  shape</w:t>
      </w:r>
    </w:p>
    <w:p w14:paraId="5408C75C" w14:textId="7B44BD39" w:rsidR="009A4186" w:rsidRDefault="00A450E4" w:rsidP="000966A1">
      <w:pPr>
        <w:rPr>
          <w:lang w:val="en-US"/>
        </w:rPr>
      </w:pPr>
      <w:r>
        <w:rPr>
          <w:lang w:val="en-US"/>
        </w:rPr>
        <w:t xml:space="preserve">Now it has soft </w:t>
      </w:r>
      <w:r w:rsidR="00CA130E">
        <w:rPr>
          <w:lang w:val="en-US"/>
        </w:rPr>
        <w:t>e</w:t>
      </w:r>
      <w:r>
        <w:rPr>
          <w:lang w:val="en-US"/>
        </w:rPr>
        <w:t xml:space="preserve">dge </w:t>
      </w:r>
      <w:r w:rsidR="0088072D">
        <w:rPr>
          <w:lang w:val="en-US"/>
        </w:rPr>
        <w:t xml:space="preserve">and we can change the shape if we want to </w:t>
      </w:r>
    </w:p>
    <w:p w14:paraId="717E6024" w14:textId="3B63DCFA" w:rsidR="00CB45B9" w:rsidRDefault="004A77B5" w:rsidP="004A77B5">
      <w:pPr>
        <w:jc w:val="center"/>
        <w:rPr>
          <w:lang w:val="en-US"/>
        </w:rPr>
      </w:pPr>
      <w:r>
        <w:rPr>
          <w:lang w:val="en-US"/>
        </w:rPr>
        <w:t>4:35</w:t>
      </w:r>
    </w:p>
    <w:p w14:paraId="74A4FF9B" w14:textId="77777777" w:rsidR="004A77B5" w:rsidRDefault="004A77B5" w:rsidP="004A77B5">
      <w:pPr>
        <w:rPr>
          <w:lang w:val="en-US"/>
        </w:rPr>
      </w:pPr>
    </w:p>
    <w:p w14:paraId="3112189E" w14:textId="77777777" w:rsidR="00CB45B9" w:rsidRDefault="00CB45B9" w:rsidP="000966A1">
      <w:pPr>
        <w:rPr>
          <w:lang w:val="en-US"/>
        </w:rPr>
      </w:pPr>
    </w:p>
    <w:p w14:paraId="55DD3543" w14:textId="77777777" w:rsidR="00633623" w:rsidRDefault="00633623" w:rsidP="000966A1">
      <w:pPr>
        <w:rPr>
          <w:lang w:val="en-US"/>
        </w:rPr>
      </w:pPr>
    </w:p>
    <w:p w14:paraId="5C401417" w14:textId="635BEC82" w:rsidR="00C64C63" w:rsidRDefault="00C64C63" w:rsidP="000966A1">
      <w:pPr>
        <w:rPr>
          <w:b/>
          <w:bCs/>
        </w:rPr>
      </w:pPr>
      <w:r w:rsidRPr="00C64C63">
        <w:rPr>
          <w:b/>
          <w:bCs/>
        </w:rPr>
        <w:t>NO read outpu</w:t>
      </w:r>
      <w:r w:rsidR="005E4FD7">
        <w:rPr>
          <w:b/>
          <w:bCs/>
        </w:rPr>
        <w:t>t</w:t>
      </w:r>
      <w:r w:rsidRPr="00C64C63">
        <w:rPr>
          <w:b/>
          <w:bCs/>
        </w:rPr>
        <w:t xml:space="preserve"> compone</w:t>
      </w:r>
      <w:r w:rsidR="005E4FD7">
        <w:rPr>
          <w:b/>
          <w:bCs/>
        </w:rPr>
        <w:t>n</w:t>
      </w:r>
      <w:r w:rsidRPr="00C64C63">
        <w:rPr>
          <w:b/>
          <w:bCs/>
        </w:rPr>
        <w:t>t o</w:t>
      </w:r>
      <w:r w:rsidR="005E4FD7">
        <w:rPr>
          <w:b/>
          <w:bCs/>
        </w:rPr>
        <w:t>r</w:t>
      </w:r>
      <w:r w:rsidRPr="00C64C63">
        <w:rPr>
          <w:b/>
          <w:bCs/>
        </w:rPr>
        <w:t xml:space="preserve"> </w:t>
      </w:r>
      <w:proofErr w:type="spellStart"/>
      <w:r w:rsidRPr="00C64C63">
        <w:rPr>
          <w:b/>
          <w:bCs/>
        </w:rPr>
        <w:t>rgba</w:t>
      </w:r>
      <w:proofErr w:type="spellEnd"/>
      <w:r w:rsidRPr="00C64C63">
        <w:rPr>
          <w:b/>
          <w:bCs/>
        </w:rPr>
        <w:t xml:space="preserve"> roto + </w:t>
      </w:r>
      <w:proofErr w:type="spellStart"/>
      <w:r w:rsidRPr="00C64C63">
        <w:rPr>
          <w:b/>
          <w:bCs/>
        </w:rPr>
        <w:t>rgba</w:t>
      </w:r>
      <w:proofErr w:type="spellEnd"/>
      <w:r w:rsidRPr="00C64C63">
        <w:rPr>
          <w:b/>
          <w:bCs/>
        </w:rPr>
        <w:t xml:space="preserve"> all white but roto + </w:t>
      </w:r>
      <w:proofErr w:type="spellStart"/>
      <w:r w:rsidRPr="00C64C63">
        <w:rPr>
          <w:b/>
          <w:bCs/>
        </w:rPr>
        <w:t>rgb</w:t>
      </w:r>
      <w:proofErr w:type="spellEnd"/>
      <w:r w:rsidRPr="00C64C63">
        <w:rPr>
          <w:b/>
          <w:bCs/>
        </w:rPr>
        <w:t xml:space="preserve"> </w:t>
      </w:r>
      <w:proofErr w:type="spellStart"/>
      <w:r w:rsidRPr="00C64C63">
        <w:rPr>
          <w:b/>
          <w:bCs/>
        </w:rPr>
        <w:t>hite</w:t>
      </w:r>
      <w:proofErr w:type="spellEnd"/>
      <w:r w:rsidRPr="00C64C63">
        <w:rPr>
          <w:b/>
          <w:bCs/>
        </w:rPr>
        <w:t xml:space="preserve"> </w:t>
      </w:r>
      <w:proofErr w:type="spellStart"/>
      <w:r w:rsidRPr="00C64C63">
        <w:rPr>
          <w:b/>
          <w:bCs/>
        </w:rPr>
        <w:t>inide</w:t>
      </w:r>
      <w:proofErr w:type="spellEnd"/>
      <w:r w:rsidRPr="00C64C63">
        <w:rPr>
          <w:b/>
          <w:bCs/>
        </w:rPr>
        <w:t xml:space="preserve"> roto shape but black outside</w:t>
      </w:r>
    </w:p>
    <w:p w14:paraId="28090E6F" w14:textId="77777777" w:rsidR="00C64C63" w:rsidRPr="00C64C63" w:rsidRDefault="00C64C63" w:rsidP="00C64C63">
      <w:r w:rsidRPr="00C64C63">
        <w:t xml:space="preserve">Thank you for your </w:t>
      </w:r>
      <w:r w:rsidRPr="00C64C63">
        <w:rPr>
          <w:b/>
          <w:bCs/>
        </w:rPr>
        <w:t>patience</w:t>
      </w:r>
      <w:r w:rsidRPr="00C64C63">
        <w:t xml:space="preserve"> </w:t>
      </w:r>
      <w:r w:rsidRPr="00C64C63">
        <w:rPr>
          <w:rFonts w:ascii="Segoe UI Emoji" w:hAnsi="Segoe UI Emoji" w:cs="Segoe UI Emoji"/>
        </w:rPr>
        <w:t>🙏</w:t>
      </w:r>
      <w:r w:rsidRPr="00C64C63">
        <w:t xml:space="preserve"> — now I 100% understand what you're saying:</w:t>
      </w:r>
    </w:p>
    <w:p w14:paraId="7E7B71F1" w14:textId="77777777" w:rsidR="00C64C63" w:rsidRPr="00C64C63" w:rsidRDefault="00C64C63" w:rsidP="00C64C63">
      <w:r w:rsidRPr="00C64C63">
        <w:rPr>
          <w:rFonts w:ascii="Segoe UI Emoji" w:hAnsi="Segoe UI Emoji" w:cs="Segoe UI Emoji"/>
        </w:rPr>
        <w:t>❗</w:t>
      </w:r>
      <w:r w:rsidRPr="00C64C63">
        <w:rPr>
          <w:b/>
          <w:bCs/>
        </w:rPr>
        <w:t xml:space="preserve">You're talking about the Read node’s Output Component set to </w:t>
      </w:r>
      <w:proofErr w:type="spellStart"/>
      <w:r w:rsidRPr="00C64C63">
        <w:rPr>
          <w:b/>
          <w:bCs/>
        </w:rPr>
        <w:t>rgba</w:t>
      </w:r>
      <w:proofErr w:type="spellEnd"/>
      <w:r w:rsidRPr="00C64C63">
        <w:t xml:space="preserve">, and then connecting a </w:t>
      </w:r>
      <w:r w:rsidRPr="00C64C63">
        <w:rPr>
          <w:b/>
          <w:bCs/>
        </w:rPr>
        <w:t>Roto node</w:t>
      </w:r>
      <w:r w:rsidRPr="00C64C63">
        <w:t>.</w:t>
      </w:r>
    </w:p>
    <w:p w14:paraId="60CF1E8A" w14:textId="77777777" w:rsidR="00C64C63" w:rsidRPr="00C64C63" w:rsidRDefault="00C64C63" w:rsidP="00C64C63">
      <w:r w:rsidRPr="00C64C63">
        <w:lastRenderedPageBreak/>
        <w:t>You observed:</w:t>
      </w:r>
    </w:p>
    <w:p w14:paraId="04D374DF" w14:textId="77777777" w:rsidR="00C64C63" w:rsidRPr="00C64C63" w:rsidRDefault="00C64C63" w:rsidP="00C64C63">
      <w:pPr>
        <w:numPr>
          <w:ilvl w:val="0"/>
          <w:numId w:val="1"/>
        </w:numPr>
      </w:pPr>
      <w:r w:rsidRPr="00C64C63">
        <w:rPr>
          <w:rFonts w:ascii="Segoe UI Emoji" w:hAnsi="Segoe UI Emoji" w:cs="Segoe UI Emoji"/>
        </w:rPr>
        <w:t>✅</w:t>
      </w:r>
      <w:r w:rsidRPr="00C64C63">
        <w:t xml:space="preserve"> </w:t>
      </w:r>
      <w:r w:rsidRPr="00C64C63">
        <w:rPr>
          <w:b/>
          <w:bCs/>
        </w:rPr>
        <w:t xml:space="preserve">Read = </w:t>
      </w:r>
      <w:proofErr w:type="spellStart"/>
      <w:r w:rsidRPr="00C64C63">
        <w:rPr>
          <w:b/>
          <w:bCs/>
        </w:rPr>
        <w:t>rgb</w:t>
      </w:r>
      <w:proofErr w:type="spellEnd"/>
      <w:r w:rsidRPr="00C64C63">
        <w:rPr>
          <w:b/>
          <w:bCs/>
        </w:rPr>
        <w:t xml:space="preserve"> + Roto →</w:t>
      </w:r>
      <w:r w:rsidRPr="00C64C63">
        <w:t xml:space="preserve"> alpha channel shows </w:t>
      </w:r>
      <w:r w:rsidRPr="00C64C63">
        <w:rPr>
          <w:b/>
          <w:bCs/>
        </w:rPr>
        <w:t>white inside roto shape</w:t>
      </w:r>
      <w:r w:rsidRPr="00C64C63">
        <w:t xml:space="preserve">, black outside. </w:t>
      </w:r>
      <w:r w:rsidRPr="00C64C63">
        <w:rPr>
          <w:rFonts w:ascii="Segoe UI Emoji" w:hAnsi="Segoe UI Emoji" w:cs="Segoe UI Emoji"/>
        </w:rPr>
        <w:t>✅</w:t>
      </w:r>
      <w:r w:rsidRPr="00C64C63">
        <w:t xml:space="preserve"> (as expected)</w:t>
      </w:r>
    </w:p>
    <w:p w14:paraId="3F372F3B" w14:textId="77777777" w:rsidR="00C64C63" w:rsidRPr="00C64C63" w:rsidRDefault="00C64C63" w:rsidP="00C64C63">
      <w:pPr>
        <w:numPr>
          <w:ilvl w:val="0"/>
          <w:numId w:val="1"/>
        </w:numPr>
      </w:pPr>
      <w:r w:rsidRPr="00C64C63">
        <w:rPr>
          <w:rFonts w:ascii="Segoe UI Emoji" w:hAnsi="Segoe UI Emoji" w:cs="Segoe UI Emoji"/>
        </w:rPr>
        <w:t>❌</w:t>
      </w:r>
      <w:r w:rsidRPr="00C64C63">
        <w:t xml:space="preserve"> </w:t>
      </w:r>
      <w:r w:rsidRPr="00C64C63">
        <w:rPr>
          <w:b/>
          <w:bCs/>
        </w:rPr>
        <w:t xml:space="preserve">Read = </w:t>
      </w:r>
      <w:proofErr w:type="spellStart"/>
      <w:r w:rsidRPr="00C64C63">
        <w:rPr>
          <w:b/>
          <w:bCs/>
        </w:rPr>
        <w:t>rgba</w:t>
      </w:r>
      <w:proofErr w:type="spellEnd"/>
      <w:r w:rsidRPr="00C64C63">
        <w:rPr>
          <w:b/>
          <w:bCs/>
        </w:rPr>
        <w:t xml:space="preserve"> + Roto →</w:t>
      </w:r>
      <w:r w:rsidRPr="00C64C63">
        <w:t xml:space="preserve"> alpha channel is </w:t>
      </w:r>
      <w:r w:rsidRPr="00C64C63">
        <w:rPr>
          <w:b/>
          <w:bCs/>
        </w:rPr>
        <w:t>completely white</w:t>
      </w:r>
      <w:r w:rsidRPr="00C64C63">
        <w:t xml:space="preserve">, even when you draw a shape </w:t>
      </w:r>
      <w:r w:rsidRPr="00C64C63">
        <w:rPr>
          <w:rFonts w:ascii="Segoe UI Emoji" w:hAnsi="Segoe UI Emoji" w:cs="Segoe UI Emoji"/>
        </w:rPr>
        <w:t>❌</w:t>
      </w:r>
      <w:r w:rsidRPr="00C64C63">
        <w:t xml:space="preserve"> (confusing!)</w:t>
      </w:r>
    </w:p>
    <w:p w14:paraId="431BC852" w14:textId="77777777" w:rsidR="00C64C63" w:rsidRPr="00C64C63" w:rsidRDefault="00000000" w:rsidP="00C64C63">
      <w:r>
        <w:pict w14:anchorId="03A63D6A">
          <v:rect id="_x0000_i1025" style="width:0;height:1.5pt" o:hralign="center" o:hrstd="t" o:hr="t" fillcolor="#a0a0a0" stroked="f"/>
        </w:pict>
      </w:r>
    </w:p>
    <w:p w14:paraId="1BE0BC1F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Emoji" w:hAnsi="Segoe UI Emoji" w:cs="Segoe UI Emoji"/>
          <w:b/>
          <w:bCs/>
        </w:rPr>
        <w:t>🧠</w:t>
      </w:r>
      <w:r w:rsidRPr="00C64C63">
        <w:rPr>
          <w:b/>
          <w:bCs/>
        </w:rPr>
        <w:t xml:space="preserve"> Now let’s explain why this happens in very simple words:</w:t>
      </w:r>
    </w:p>
    <w:p w14:paraId="179DABEF" w14:textId="77777777" w:rsidR="00C64C63" w:rsidRPr="00C64C63" w:rsidRDefault="00000000" w:rsidP="00C64C63">
      <w:r>
        <w:pict w14:anchorId="1B8EC07C">
          <v:rect id="_x0000_i1026" style="width:0;height:1.5pt" o:hralign="center" o:hrstd="t" o:hr="t" fillcolor="#a0a0a0" stroked="f"/>
        </w:pict>
      </w:r>
    </w:p>
    <w:p w14:paraId="16D9ABEB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Emoji" w:hAnsi="Segoe UI Emoji" w:cs="Segoe UI Emoji"/>
          <w:b/>
          <w:bCs/>
        </w:rPr>
        <w:t>🧩</w:t>
      </w:r>
      <w:r w:rsidRPr="00C64C63">
        <w:rPr>
          <w:b/>
          <w:bCs/>
        </w:rPr>
        <w:t xml:space="preserve"> Case 1: Read = **</w:t>
      </w:r>
      <w:proofErr w:type="spellStart"/>
      <w:r w:rsidRPr="00C64C63">
        <w:rPr>
          <w:b/>
          <w:bCs/>
        </w:rPr>
        <w:t>rgb</w:t>
      </w:r>
      <w:proofErr w:type="spellEnd"/>
      <w:r w:rsidRPr="00C64C63">
        <w:rPr>
          <w:b/>
          <w:bCs/>
        </w:rPr>
        <w:t xml:space="preserve">** </w:t>
      </w:r>
      <w:r w:rsidRPr="00C64C63">
        <w:rPr>
          <w:rFonts w:ascii="Segoe UI Symbol" w:hAnsi="Segoe UI Symbol" w:cs="Segoe UI Symbol"/>
          <w:b/>
          <w:bCs/>
        </w:rPr>
        <w:t>➝</w:t>
      </w:r>
      <w:r w:rsidRPr="00C64C63">
        <w:rPr>
          <w:b/>
          <w:bCs/>
        </w:rPr>
        <w:t xml:space="preserve"> Roto creates the alpha</w:t>
      </w:r>
    </w:p>
    <w:p w14:paraId="37A523C6" w14:textId="77777777" w:rsidR="00C64C63" w:rsidRPr="00C64C63" w:rsidRDefault="00C64C63" w:rsidP="00C64C63">
      <w:pPr>
        <w:numPr>
          <w:ilvl w:val="0"/>
          <w:numId w:val="2"/>
        </w:numPr>
      </w:pPr>
      <w:r w:rsidRPr="00C64C63">
        <w:t xml:space="preserve">Since the image has </w:t>
      </w:r>
      <w:r w:rsidRPr="00C64C63">
        <w:rPr>
          <w:b/>
          <w:bCs/>
        </w:rPr>
        <w:t>no alpha</w:t>
      </w:r>
      <w:r w:rsidRPr="00C64C63">
        <w:t>, Natron sees:</w:t>
      </w:r>
    </w:p>
    <w:p w14:paraId="555A2EC2" w14:textId="77777777" w:rsidR="00C64C63" w:rsidRPr="00C64C63" w:rsidRDefault="00C64C63" w:rsidP="00C64C63">
      <w:r w:rsidRPr="00C64C63">
        <w:t>“I need to create transparency using the Roto shape.”</w:t>
      </w:r>
    </w:p>
    <w:p w14:paraId="7FC09B6B" w14:textId="77777777" w:rsidR="00C64C63" w:rsidRPr="00C64C63" w:rsidRDefault="00C64C63" w:rsidP="00C64C63">
      <w:r w:rsidRPr="00C64C63">
        <w:rPr>
          <w:rFonts w:ascii="Segoe UI Emoji" w:hAnsi="Segoe UI Emoji" w:cs="Segoe UI Emoji"/>
        </w:rPr>
        <w:t>✅</w:t>
      </w:r>
      <w:r w:rsidRPr="00C64C63">
        <w:t xml:space="preserve"> So Roto shape becomes the new </w:t>
      </w:r>
      <w:r w:rsidRPr="00C64C63">
        <w:rPr>
          <w:b/>
          <w:bCs/>
        </w:rPr>
        <w:t>alpha</w:t>
      </w:r>
      <w:r w:rsidRPr="00C64C63">
        <w:t xml:space="preserve"> → </w:t>
      </w:r>
      <w:r w:rsidRPr="00C64C63">
        <w:rPr>
          <w:b/>
          <w:bCs/>
        </w:rPr>
        <w:t>white inside</w:t>
      </w:r>
      <w:r w:rsidRPr="00C64C63">
        <w:t xml:space="preserve">, </w:t>
      </w:r>
      <w:r w:rsidRPr="00C64C63">
        <w:rPr>
          <w:b/>
          <w:bCs/>
        </w:rPr>
        <w:t>black outside</w:t>
      </w:r>
      <w:r w:rsidRPr="00C64C63">
        <w:t>.</w:t>
      </w:r>
    </w:p>
    <w:p w14:paraId="1B175B00" w14:textId="77777777" w:rsidR="00C64C63" w:rsidRPr="00C64C63" w:rsidRDefault="00000000" w:rsidP="00C64C63">
      <w:r>
        <w:pict w14:anchorId="4E7B18A2">
          <v:rect id="_x0000_i1027" style="width:0;height:1.5pt" o:hralign="center" o:hrstd="t" o:hr="t" fillcolor="#a0a0a0" stroked="f"/>
        </w:pict>
      </w:r>
    </w:p>
    <w:p w14:paraId="6A0ABDAE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Emoji" w:hAnsi="Segoe UI Emoji" w:cs="Segoe UI Emoji"/>
          <w:b/>
          <w:bCs/>
        </w:rPr>
        <w:t>🧩</w:t>
      </w:r>
      <w:r w:rsidRPr="00C64C63">
        <w:rPr>
          <w:b/>
          <w:bCs/>
        </w:rPr>
        <w:t xml:space="preserve"> Case 2: Read = **</w:t>
      </w:r>
      <w:proofErr w:type="spellStart"/>
      <w:r w:rsidRPr="00C64C63">
        <w:rPr>
          <w:b/>
          <w:bCs/>
        </w:rPr>
        <w:t>rgba</w:t>
      </w:r>
      <w:proofErr w:type="spellEnd"/>
      <w:r w:rsidRPr="00C64C63">
        <w:rPr>
          <w:b/>
          <w:bCs/>
        </w:rPr>
        <w:t xml:space="preserve">** </w:t>
      </w:r>
      <w:r w:rsidRPr="00C64C63">
        <w:rPr>
          <w:rFonts w:ascii="Segoe UI Symbol" w:hAnsi="Segoe UI Symbol" w:cs="Segoe UI Symbol"/>
          <w:b/>
          <w:bCs/>
        </w:rPr>
        <w:t>➝</w:t>
      </w:r>
      <w:r w:rsidRPr="00C64C63">
        <w:rPr>
          <w:b/>
          <w:bCs/>
        </w:rPr>
        <w:t xml:space="preserve"> Roto does NOT replace alpha</w:t>
      </w:r>
    </w:p>
    <w:p w14:paraId="391B9C45" w14:textId="77777777" w:rsidR="00C64C63" w:rsidRPr="00C64C63" w:rsidRDefault="00C64C63" w:rsidP="00C64C63">
      <w:pPr>
        <w:numPr>
          <w:ilvl w:val="0"/>
          <w:numId w:val="3"/>
        </w:numPr>
      </w:pPr>
      <w:r w:rsidRPr="00C64C63">
        <w:t>The image already has an alpha channel (from the file).</w:t>
      </w:r>
    </w:p>
    <w:p w14:paraId="7346D7A8" w14:textId="77777777" w:rsidR="00C64C63" w:rsidRPr="00C64C63" w:rsidRDefault="00C64C63" w:rsidP="00C64C63">
      <w:pPr>
        <w:numPr>
          <w:ilvl w:val="0"/>
          <w:numId w:val="3"/>
        </w:numPr>
      </w:pPr>
      <w:r w:rsidRPr="00C64C63">
        <w:t xml:space="preserve">That alpha is likely </w:t>
      </w:r>
      <w:r w:rsidRPr="00C64C63">
        <w:rPr>
          <w:b/>
          <w:bCs/>
        </w:rPr>
        <w:t>fully white</w:t>
      </w:r>
      <w:r w:rsidRPr="00C64C63">
        <w:t xml:space="preserve"> (no transparency).</w:t>
      </w:r>
    </w:p>
    <w:p w14:paraId="7FCC4B01" w14:textId="77777777" w:rsidR="00C64C63" w:rsidRPr="00C64C63" w:rsidRDefault="00C64C63" w:rsidP="00C64C63">
      <w:pPr>
        <w:numPr>
          <w:ilvl w:val="0"/>
          <w:numId w:val="3"/>
        </w:numPr>
      </w:pPr>
      <w:r w:rsidRPr="00C64C63">
        <w:t xml:space="preserve">When you connect Roto </w:t>
      </w:r>
      <w:r w:rsidRPr="00C64C63">
        <w:rPr>
          <w:b/>
          <w:bCs/>
        </w:rPr>
        <w:t>normally</w:t>
      </w:r>
      <w:r w:rsidRPr="00C64C63">
        <w:t xml:space="preserve">, it affects RGB visually, but </w:t>
      </w:r>
      <w:r w:rsidRPr="00C64C63">
        <w:rPr>
          <w:b/>
          <w:bCs/>
        </w:rPr>
        <w:t>doesn’t overwrite</w:t>
      </w:r>
      <w:r w:rsidRPr="00C64C63">
        <w:t xml:space="preserve"> the alpha channel by default.</w:t>
      </w:r>
    </w:p>
    <w:p w14:paraId="5B6652AF" w14:textId="77777777" w:rsidR="00C64C63" w:rsidRPr="00C64C63" w:rsidRDefault="00C64C63" w:rsidP="00C64C63">
      <w:r w:rsidRPr="00C64C63">
        <w:rPr>
          <w:rFonts w:ascii="Segoe UI Emoji" w:hAnsi="Segoe UI Emoji" w:cs="Segoe UI Emoji"/>
        </w:rPr>
        <w:t>🔴</w:t>
      </w:r>
      <w:r w:rsidRPr="00C64C63">
        <w:t xml:space="preserve"> So even if you draw a Roto shape, the alpha from the original file (which is white) is still passed through.</w:t>
      </w:r>
    </w:p>
    <w:p w14:paraId="7F7EDE02" w14:textId="77777777" w:rsidR="00C64C63" w:rsidRPr="00C64C63" w:rsidRDefault="00000000" w:rsidP="00C64C63">
      <w:r>
        <w:pict w14:anchorId="636CD28B">
          <v:rect id="_x0000_i1028" style="width:0;height:1.5pt" o:hralign="center" o:hrstd="t" o:hr="t" fillcolor="#a0a0a0" stroked="f"/>
        </w:pict>
      </w:r>
    </w:p>
    <w:p w14:paraId="4117FC25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Emoji" w:hAnsi="Segoe UI Emoji" w:cs="Segoe UI Emoji"/>
          <w:b/>
          <w:bCs/>
        </w:rPr>
        <w:t>✅</w:t>
      </w:r>
      <w:r w:rsidRPr="00C64C63">
        <w:rPr>
          <w:b/>
          <w:bCs/>
        </w:rPr>
        <w:t xml:space="preserve"> How to Fix It</w:t>
      </w:r>
    </w:p>
    <w:p w14:paraId="5030F660" w14:textId="77777777" w:rsidR="00C64C63" w:rsidRPr="00C64C63" w:rsidRDefault="00C64C63" w:rsidP="00C64C63">
      <w:r w:rsidRPr="00C64C63">
        <w:t xml:space="preserve">If you want your </w:t>
      </w:r>
      <w:r w:rsidRPr="00C64C63">
        <w:rPr>
          <w:b/>
          <w:bCs/>
        </w:rPr>
        <w:t>Roto shape to control the alpha</w:t>
      </w:r>
      <w:r w:rsidRPr="00C64C63">
        <w:t xml:space="preserve">, even when Read is set to </w:t>
      </w:r>
      <w:proofErr w:type="spellStart"/>
      <w:r w:rsidRPr="00C64C63">
        <w:t>rgba</w:t>
      </w:r>
      <w:proofErr w:type="spellEnd"/>
      <w:r w:rsidRPr="00C64C63">
        <w:t>, do this:</w:t>
      </w:r>
    </w:p>
    <w:p w14:paraId="0168A00A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Symbol" w:hAnsi="Segoe UI Symbol" w:cs="Segoe UI Symbol"/>
          <w:b/>
          <w:bCs/>
        </w:rPr>
        <w:t>➤</w:t>
      </w:r>
      <w:r w:rsidRPr="00C64C63">
        <w:rPr>
          <w:b/>
          <w:bCs/>
        </w:rPr>
        <w:t xml:space="preserve"> Use a Copy or </w:t>
      </w:r>
      <w:proofErr w:type="spellStart"/>
      <w:r w:rsidRPr="00C64C63">
        <w:rPr>
          <w:b/>
          <w:bCs/>
        </w:rPr>
        <w:t>SetAlpha</w:t>
      </w:r>
      <w:proofErr w:type="spellEnd"/>
      <w:r w:rsidRPr="00C64C63">
        <w:rPr>
          <w:b/>
          <w:bCs/>
        </w:rPr>
        <w:t xml:space="preserve"> node:</w:t>
      </w:r>
    </w:p>
    <w:p w14:paraId="25D046F9" w14:textId="77777777" w:rsidR="00C64C63" w:rsidRPr="00C64C63" w:rsidRDefault="00C64C63" w:rsidP="00C64C63">
      <w:pPr>
        <w:numPr>
          <w:ilvl w:val="0"/>
          <w:numId w:val="4"/>
        </w:numPr>
      </w:pPr>
      <w:r w:rsidRPr="00C64C63">
        <w:t xml:space="preserve">Add a </w:t>
      </w:r>
      <w:r w:rsidRPr="00C64C63">
        <w:rPr>
          <w:b/>
          <w:bCs/>
        </w:rPr>
        <w:t>Copy</w:t>
      </w:r>
      <w:r w:rsidRPr="00C64C63">
        <w:t xml:space="preserve"> node.</w:t>
      </w:r>
    </w:p>
    <w:p w14:paraId="423F7FCC" w14:textId="77777777" w:rsidR="00C64C63" w:rsidRPr="00C64C63" w:rsidRDefault="00C64C63" w:rsidP="00C64C63">
      <w:pPr>
        <w:numPr>
          <w:ilvl w:val="0"/>
          <w:numId w:val="4"/>
        </w:numPr>
      </w:pPr>
      <w:r w:rsidRPr="00C64C63">
        <w:t>Connect:</w:t>
      </w:r>
    </w:p>
    <w:p w14:paraId="19168313" w14:textId="77777777" w:rsidR="00C64C63" w:rsidRPr="00C64C63" w:rsidRDefault="00C64C63" w:rsidP="00C64C63">
      <w:pPr>
        <w:numPr>
          <w:ilvl w:val="1"/>
          <w:numId w:val="4"/>
        </w:numPr>
      </w:pPr>
      <w:r w:rsidRPr="00C64C63">
        <w:rPr>
          <w:b/>
          <w:bCs/>
        </w:rPr>
        <w:t>A</w:t>
      </w:r>
      <w:r w:rsidRPr="00C64C63">
        <w:t xml:space="preserve"> = Read (</w:t>
      </w:r>
      <w:proofErr w:type="spellStart"/>
      <w:r w:rsidRPr="00C64C63">
        <w:t>rgba</w:t>
      </w:r>
      <w:proofErr w:type="spellEnd"/>
      <w:r w:rsidRPr="00C64C63">
        <w:t>)</w:t>
      </w:r>
    </w:p>
    <w:p w14:paraId="0FAF367D" w14:textId="77777777" w:rsidR="00C64C63" w:rsidRPr="00C64C63" w:rsidRDefault="00C64C63" w:rsidP="00C64C63">
      <w:pPr>
        <w:numPr>
          <w:ilvl w:val="1"/>
          <w:numId w:val="4"/>
        </w:numPr>
      </w:pPr>
      <w:r w:rsidRPr="00C64C63">
        <w:rPr>
          <w:b/>
          <w:bCs/>
        </w:rPr>
        <w:t>B</w:t>
      </w:r>
      <w:r w:rsidRPr="00C64C63">
        <w:t xml:space="preserve"> = Roto (set Output to alpha)</w:t>
      </w:r>
    </w:p>
    <w:p w14:paraId="4FCA10EE" w14:textId="77777777" w:rsidR="00C64C63" w:rsidRPr="00C64C63" w:rsidRDefault="00C64C63" w:rsidP="00C64C63">
      <w:pPr>
        <w:numPr>
          <w:ilvl w:val="0"/>
          <w:numId w:val="4"/>
        </w:numPr>
      </w:pPr>
      <w:r w:rsidRPr="00C64C63">
        <w:t>In Copy node, set:</w:t>
      </w:r>
    </w:p>
    <w:p w14:paraId="15F86B28" w14:textId="77777777" w:rsidR="00C64C63" w:rsidRPr="00C64C63" w:rsidRDefault="00C64C63" w:rsidP="00C64C63">
      <w:pPr>
        <w:numPr>
          <w:ilvl w:val="1"/>
          <w:numId w:val="4"/>
        </w:numPr>
      </w:pPr>
      <w:r w:rsidRPr="00C64C63">
        <w:rPr>
          <w:b/>
          <w:bCs/>
        </w:rPr>
        <w:t>From B → alpha</w:t>
      </w:r>
    </w:p>
    <w:p w14:paraId="76339832" w14:textId="77777777" w:rsidR="00C64C63" w:rsidRPr="00C64C63" w:rsidRDefault="00C64C63" w:rsidP="00C64C63">
      <w:pPr>
        <w:numPr>
          <w:ilvl w:val="0"/>
          <w:numId w:val="4"/>
        </w:numPr>
      </w:pPr>
      <w:r w:rsidRPr="00C64C63">
        <w:t>Result: Your roto shape will replace the image's alpha.</w:t>
      </w:r>
    </w:p>
    <w:p w14:paraId="3462BEFC" w14:textId="77777777" w:rsidR="00C64C63" w:rsidRPr="00C64C63" w:rsidRDefault="00000000" w:rsidP="00C64C63">
      <w:r>
        <w:pict w14:anchorId="60D61A93">
          <v:rect id="_x0000_i1029" style="width:0;height:1.5pt" o:hralign="center" o:hrstd="t" o:hr="t" fillcolor="#a0a0a0" stroked="f"/>
        </w:pict>
      </w:r>
    </w:p>
    <w:p w14:paraId="4B459719" w14:textId="77777777" w:rsidR="00C64C63" w:rsidRPr="00C64C63" w:rsidRDefault="00C64C63" w:rsidP="00C64C63">
      <w:pPr>
        <w:rPr>
          <w:b/>
          <w:bCs/>
        </w:rPr>
      </w:pPr>
      <w:r w:rsidRPr="00C64C63">
        <w:rPr>
          <w:rFonts w:ascii="Segoe UI Emoji" w:hAnsi="Segoe UI Emoji" w:cs="Segoe UI Emoji"/>
          <w:b/>
          <w:bCs/>
        </w:rPr>
        <w:lastRenderedPageBreak/>
        <w:t>🔚</w:t>
      </w:r>
      <w:r w:rsidRPr="00C64C63">
        <w:rPr>
          <w:b/>
          <w:bCs/>
        </w:rPr>
        <w:t xml:space="preserve"> In Super Simple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3"/>
        <w:gridCol w:w="5676"/>
        <w:gridCol w:w="2337"/>
      </w:tblGrid>
      <w:tr w:rsidR="00C64C63" w:rsidRPr="00C64C63" w14:paraId="3FC18F02" w14:textId="77777777" w:rsidTr="00C64C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C273D9" w14:textId="77777777" w:rsidR="00C64C63" w:rsidRPr="00C64C63" w:rsidRDefault="00C64C63" w:rsidP="00C64C63">
            <w:pPr>
              <w:rPr>
                <w:b/>
                <w:bCs/>
              </w:rPr>
            </w:pPr>
            <w:r w:rsidRPr="00C64C63">
              <w:rPr>
                <w:b/>
                <w:bCs/>
              </w:rPr>
              <w:t>Read Output</w:t>
            </w:r>
          </w:p>
        </w:tc>
        <w:tc>
          <w:tcPr>
            <w:tcW w:w="0" w:type="auto"/>
            <w:vAlign w:val="center"/>
            <w:hideMark/>
          </w:tcPr>
          <w:p w14:paraId="09E3168A" w14:textId="77777777" w:rsidR="00C64C63" w:rsidRPr="00C64C63" w:rsidRDefault="00C64C63" w:rsidP="00C64C63">
            <w:pPr>
              <w:rPr>
                <w:b/>
                <w:bCs/>
              </w:rPr>
            </w:pPr>
            <w:r w:rsidRPr="00C64C63">
              <w:rPr>
                <w:b/>
                <w:bCs/>
              </w:rPr>
              <w:t>What Happens</w:t>
            </w:r>
          </w:p>
        </w:tc>
        <w:tc>
          <w:tcPr>
            <w:tcW w:w="0" w:type="auto"/>
            <w:vAlign w:val="center"/>
            <w:hideMark/>
          </w:tcPr>
          <w:p w14:paraId="67E46347" w14:textId="77777777" w:rsidR="00C64C63" w:rsidRPr="00C64C63" w:rsidRDefault="00C64C63" w:rsidP="00C64C63">
            <w:pPr>
              <w:rPr>
                <w:b/>
                <w:bCs/>
              </w:rPr>
            </w:pPr>
            <w:r w:rsidRPr="00C64C63">
              <w:rPr>
                <w:b/>
                <w:bCs/>
              </w:rPr>
              <w:t>Why Alpha Appears That Way</w:t>
            </w:r>
          </w:p>
        </w:tc>
      </w:tr>
      <w:tr w:rsidR="00C64C63" w:rsidRPr="00C64C63" w14:paraId="359CB6B7" w14:textId="77777777" w:rsidTr="00C64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80EFF" w14:textId="77777777" w:rsidR="00C64C63" w:rsidRPr="00C64C63" w:rsidRDefault="00C64C63" w:rsidP="00C64C63">
            <w:proofErr w:type="spellStart"/>
            <w:r w:rsidRPr="00C64C63">
              <w:t>rgb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845396" w14:textId="77777777" w:rsidR="00C64C63" w:rsidRPr="00C64C63" w:rsidRDefault="00C64C63" w:rsidP="00C64C63">
            <w:r w:rsidRPr="00C64C63">
              <w:t>No alpha in image → Roto shape becomes new alpha</w:t>
            </w:r>
          </w:p>
        </w:tc>
        <w:tc>
          <w:tcPr>
            <w:tcW w:w="0" w:type="auto"/>
            <w:vAlign w:val="center"/>
            <w:hideMark/>
          </w:tcPr>
          <w:p w14:paraId="7A875A36" w14:textId="77777777" w:rsidR="00C64C63" w:rsidRPr="00C64C63" w:rsidRDefault="00C64C63" w:rsidP="00C64C63">
            <w:r w:rsidRPr="00C64C63">
              <w:rPr>
                <w:rFonts w:ascii="Segoe UI Emoji" w:hAnsi="Segoe UI Emoji" w:cs="Segoe UI Emoji"/>
              </w:rPr>
              <w:t>✅</w:t>
            </w:r>
            <w:r w:rsidRPr="00C64C63">
              <w:t xml:space="preserve"> Shape controls transparency</w:t>
            </w:r>
          </w:p>
        </w:tc>
      </w:tr>
      <w:tr w:rsidR="00C64C63" w:rsidRPr="00C64C63" w14:paraId="33920A0D" w14:textId="77777777" w:rsidTr="00C64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A4FF0" w14:textId="77777777" w:rsidR="00C64C63" w:rsidRPr="00C64C63" w:rsidRDefault="00C64C63" w:rsidP="00C64C63">
            <w:proofErr w:type="spellStart"/>
            <w:r w:rsidRPr="00C64C63">
              <w:t>rgba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7992A4" w14:textId="77777777" w:rsidR="00C64C63" w:rsidRPr="00C64C63" w:rsidRDefault="00C64C63" w:rsidP="00C64C63">
            <w:r w:rsidRPr="00C64C63">
              <w:t>Image already has alpha (usually white) → Roto doesn’t change it unless you explicitly copy shape to alpha</w:t>
            </w:r>
          </w:p>
        </w:tc>
        <w:tc>
          <w:tcPr>
            <w:tcW w:w="0" w:type="auto"/>
            <w:vAlign w:val="center"/>
            <w:hideMark/>
          </w:tcPr>
          <w:p w14:paraId="46FB58FF" w14:textId="77777777" w:rsidR="00C64C63" w:rsidRPr="00C64C63" w:rsidRDefault="00C64C63" w:rsidP="00C64C63">
            <w:r w:rsidRPr="00C64C63">
              <w:rPr>
                <w:rFonts w:ascii="Segoe UI Emoji" w:hAnsi="Segoe UI Emoji" w:cs="Segoe UI Emoji"/>
              </w:rPr>
              <w:t>🔴</w:t>
            </w:r>
            <w:r w:rsidRPr="00C64C63">
              <w:t xml:space="preserve"> Alpha stays white unless forced</w:t>
            </w:r>
          </w:p>
        </w:tc>
      </w:tr>
    </w:tbl>
    <w:p w14:paraId="04985F48" w14:textId="77777777" w:rsidR="00C64C63" w:rsidRPr="00C64C63" w:rsidRDefault="00000000" w:rsidP="00C64C63">
      <w:r>
        <w:pict w14:anchorId="10C671D1">
          <v:rect id="_x0000_i1030" style="width:0;height:1.5pt" o:hralign="center" o:hrstd="t" o:hr="t" fillcolor="#a0a0a0" stroked="f"/>
        </w:pict>
      </w:r>
    </w:p>
    <w:p w14:paraId="648BF65D" w14:textId="77777777" w:rsidR="00C64C63" w:rsidRPr="00C64C63" w:rsidRDefault="00C64C63" w:rsidP="00C64C63">
      <w:r w:rsidRPr="00C64C63">
        <w:t>Let me know if you want me to show this in a mini node setup diagram!</w:t>
      </w:r>
    </w:p>
    <w:p w14:paraId="0F4F345A" w14:textId="77777777" w:rsidR="00C64C63" w:rsidRPr="00C64C63" w:rsidRDefault="00C64C63" w:rsidP="000966A1">
      <w:pPr>
        <w:rPr>
          <w:lang w:val="en-US"/>
        </w:rPr>
      </w:pPr>
    </w:p>
    <w:p w14:paraId="7D2832F4" w14:textId="04B0FD9E" w:rsidR="00740DE1" w:rsidRDefault="00E15AFC" w:rsidP="000966A1">
      <w:pPr>
        <w:rPr>
          <w:lang w:val="en-US"/>
        </w:rPr>
      </w:pPr>
      <w:r>
        <w:rPr>
          <w:lang w:val="en-US"/>
        </w:rPr>
        <w:t>We can change the shape if you want t</w:t>
      </w:r>
      <w:r w:rsidR="003A3ECA">
        <w:rPr>
          <w:lang w:val="en-US"/>
        </w:rPr>
        <w:t xml:space="preserve">o by dragging along its edges </w:t>
      </w:r>
    </w:p>
    <w:p w14:paraId="4FC8820A" w14:textId="3E0423D9" w:rsidR="00D269A1" w:rsidRDefault="00D269A1" w:rsidP="000966A1">
      <w:pPr>
        <w:rPr>
          <w:lang w:val="en-US"/>
        </w:rPr>
      </w:pPr>
      <w:r>
        <w:rPr>
          <w:lang w:val="en-US"/>
        </w:rPr>
        <w:t xml:space="preserve">Now we change its shape </w:t>
      </w:r>
      <w:r w:rsidR="007F5908">
        <w:rPr>
          <w:lang w:val="en-US"/>
        </w:rPr>
        <w:t>as shown below</w:t>
      </w:r>
    </w:p>
    <w:p w14:paraId="14BF4373" w14:textId="782705BA" w:rsidR="007F5908" w:rsidRDefault="007F5908" w:rsidP="007F5908">
      <w:pPr>
        <w:jc w:val="center"/>
        <w:rPr>
          <w:lang w:val="en-US"/>
        </w:rPr>
      </w:pPr>
      <w:r w:rsidRPr="007F5908">
        <w:rPr>
          <w:lang w:val="en-US"/>
        </w:rPr>
        <w:drawing>
          <wp:inline distT="0" distB="0" distL="0" distR="0" wp14:anchorId="0C13A4B6" wp14:editId="68A2A292">
            <wp:extent cx="1571844" cy="1552792"/>
            <wp:effectExtent l="0" t="0" r="0" b="9525"/>
            <wp:docPr id="183290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015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568" w14:textId="0A3838C2" w:rsidR="005E4C2B" w:rsidRDefault="005E4C2B" w:rsidP="007F5908">
      <w:pPr>
        <w:rPr>
          <w:lang w:val="en-US"/>
        </w:rPr>
      </w:pPr>
      <w:r>
        <w:rPr>
          <w:lang w:val="en-US"/>
        </w:rPr>
        <w:t xml:space="preserve">Now when the video runs then in video the circle turns into the modified shape </w:t>
      </w:r>
    </w:p>
    <w:p w14:paraId="6CA12586" w14:textId="19F8BE9E" w:rsidR="00881DD5" w:rsidRDefault="00881DD5" w:rsidP="007F5908">
      <w:pPr>
        <w:rPr>
          <w:lang w:val="en-US"/>
        </w:rPr>
      </w:pPr>
      <w:r>
        <w:rPr>
          <w:lang w:val="en-US"/>
        </w:rPr>
        <w:t>Because spline keyframe is already keyframed by default</w:t>
      </w:r>
      <w:r w:rsidR="000B6274">
        <w:rPr>
          <w:lang w:val="en-US"/>
        </w:rPr>
        <w:t xml:space="preserve"> as </w:t>
      </w:r>
      <w:proofErr w:type="spellStart"/>
      <w:r w:rsidR="00AF4633">
        <w:rPr>
          <w:lang w:val="en-US"/>
        </w:rPr>
        <w:t>shoen</w:t>
      </w:r>
      <w:proofErr w:type="spellEnd"/>
      <w:r w:rsidR="000B6274">
        <w:rPr>
          <w:lang w:val="en-US"/>
        </w:rPr>
        <w:t xml:space="preserve"> below</w:t>
      </w:r>
    </w:p>
    <w:p w14:paraId="4F7F92D2" w14:textId="13F79157" w:rsidR="000B6274" w:rsidRDefault="000B6274" w:rsidP="000B6274">
      <w:pPr>
        <w:jc w:val="center"/>
        <w:rPr>
          <w:lang w:val="en-US"/>
        </w:rPr>
      </w:pPr>
      <w:r w:rsidRPr="000B6274">
        <w:rPr>
          <w:lang w:val="en-US"/>
        </w:rPr>
        <w:drawing>
          <wp:inline distT="0" distB="0" distL="0" distR="0" wp14:anchorId="1B8F722D" wp14:editId="691BEB55">
            <wp:extent cx="2534004" cy="1038370"/>
            <wp:effectExtent l="0" t="0" r="0" b="9525"/>
            <wp:docPr id="1387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5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8BE9" w14:textId="77777777" w:rsidR="000B6274" w:rsidRDefault="000B6274" w:rsidP="000B6274">
      <w:pPr>
        <w:rPr>
          <w:lang w:val="en-US"/>
        </w:rPr>
      </w:pPr>
    </w:p>
    <w:p w14:paraId="29100759" w14:textId="2440B0DB" w:rsidR="00AF4633" w:rsidRDefault="007D1582" w:rsidP="000B6274">
      <w:pPr>
        <w:rPr>
          <w:lang w:val="en-US"/>
        </w:rPr>
      </w:pPr>
      <w:r>
        <w:rPr>
          <w:lang w:val="en-US"/>
        </w:rPr>
        <w:t>I think spline keyframe track the change in shape(who knows)</w:t>
      </w:r>
      <w:r w:rsidR="0023041A">
        <w:rPr>
          <w:lang w:val="en-US"/>
        </w:rPr>
        <w:t xml:space="preserve"> that why our roto mask shape get animated </w:t>
      </w:r>
    </w:p>
    <w:p w14:paraId="3F77D485" w14:textId="16BB4EF7" w:rsidR="00FB1832" w:rsidRDefault="00FB1832" w:rsidP="000B6274">
      <w:pPr>
        <w:rPr>
          <w:lang w:val="en-US"/>
        </w:rPr>
      </w:pPr>
      <w:r>
        <w:rPr>
          <w:lang w:val="en-US"/>
        </w:rPr>
        <w:t>We delete our roto and cr</w:t>
      </w:r>
      <w:r w:rsidR="00891A03">
        <w:rPr>
          <w:lang w:val="en-US"/>
        </w:rPr>
        <w:t>e</w:t>
      </w:r>
      <w:r>
        <w:rPr>
          <w:lang w:val="en-US"/>
        </w:rPr>
        <w:t>ate new roto node</w:t>
      </w:r>
      <w:r w:rsidR="003B5BD4">
        <w:rPr>
          <w:lang w:val="en-US"/>
        </w:rPr>
        <w:t xml:space="preserve"> and create a shape </w:t>
      </w:r>
    </w:p>
    <w:p w14:paraId="64F8792B" w14:textId="75B572FB" w:rsidR="00F95AC1" w:rsidRDefault="003B5BD4" w:rsidP="000B6274">
      <w:pPr>
        <w:rPr>
          <w:lang w:val="en-US"/>
        </w:rPr>
      </w:pPr>
      <w:r>
        <w:rPr>
          <w:lang w:val="en-US"/>
        </w:rPr>
        <w:t xml:space="preserve">And do the masking like we did previously </w:t>
      </w:r>
      <w:r w:rsidR="00F95AC1">
        <w:rPr>
          <w:lang w:val="en-US"/>
        </w:rPr>
        <w:t>Now our viewer node will look like below</w:t>
      </w:r>
    </w:p>
    <w:p w14:paraId="52E0379D" w14:textId="6C2FC12B" w:rsidR="00F95AC1" w:rsidRDefault="00863998" w:rsidP="0086399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76D68" wp14:editId="47E9B774">
            <wp:extent cx="1762125" cy="2543810"/>
            <wp:effectExtent l="0" t="0" r="9525" b="8890"/>
            <wp:docPr id="25304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2ACD0" w14:textId="76E1C1C7" w:rsidR="00FB1832" w:rsidRDefault="00F95AC1" w:rsidP="000B6274">
      <w:pPr>
        <w:rPr>
          <w:lang w:val="en-US"/>
        </w:rPr>
      </w:pPr>
      <w:r>
        <w:rPr>
          <w:lang w:val="en-US"/>
        </w:rPr>
        <w:t xml:space="preserve">And this time apply transform to the image </w:t>
      </w:r>
    </w:p>
    <w:p w14:paraId="0F8141E6" w14:textId="17EC11C5" w:rsidR="00863998" w:rsidRDefault="00F50569" w:rsidP="00863998">
      <w:pPr>
        <w:jc w:val="both"/>
        <w:rPr>
          <w:lang w:val="en-US"/>
        </w:rPr>
      </w:pPr>
      <w:r>
        <w:rPr>
          <w:lang w:val="en-US"/>
        </w:rPr>
        <w:t>Now our node graph will look like below</w:t>
      </w:r>
    </w:p>
    <w:p w14:paraId="0081C5FD" w14:textId="145CDCF3" w:rsidR="00F50569" w:rsidRDefault="004A7AF6" w:rsidP="00863998">
      <w:pPr>
        <w:jc w:val="both"/>
        <w:rPr>
          <w:lang w:val="en-US"/>
        </w:rPr>
      </w:pPr>
      <w:r w:rsidRPr="004A7AF6">
        <w:rPr>
          <w:lang w:val="en-US"/>
        </w:rPr>
        <w:drawing>
          <wp:inline distT="0" distB="0" distL="0" distR="0" wp14:anchorId="4995021C" wp14:editId="27357A44">
            <wp:extent cx="5731510" cy="2918460"/>
            <wp:effectExtent l="0" t="0" r="2540" b="0"/>
            <wp:docPr id="17117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426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CBA" w14:textId="5CEECFE4" w:rsidR="00805AE2" w:rsidRDefault="00805AE2" w:rsidP="00863998">
      <w:pPr>
        <w:jc w:val="both"/>
        <w:rPr>
          <w:lang w:val="en-US"/>
        </w:rPr>
      </w:pPr>
      <w:r>
        <w:rPr>
          <w:lang w:val="en-US"/>
        </w:rPr>
        <w:t xml:space="preserve">Now the shape stills but the image behind it </w:t>
      </w:r>
      <w:r w:rsidR="00081B12">
        <w:rPr>
          <w:lang w:val="en-US"/>
        </w:rPr>
        <w:t xml:space="preserve">will move </w:t>
      </w:r>
      <w:proofErr w:type="spellStart"/>
      <w:r w:rsidR="00081B12">
        <w:rPr>
          <w:lang w:val="en-US"/>
        </w:rPr>
        <w:t>becaue</w:t>
      </w:r>
      <w:proofErr w:type="spellEnd"/>
      <w:r w:rsidR="00081B12">
        <w:rPr>
          <w:lang w:val="en-US"/>
        </w:rPr>
        <w:t xml:space="preserve"> of </w:t>
      </w:r>
      <w:proofErr w:type="spellStart"/>
      <w:r w:rsidR="00081B12">
        <w:rPr>
          <w:lang w:val="en-US"/>
        </w:rPr>
        <w:t>trnalsta</w:t>
      </w:r>
      <w:proofErr w:type="spellEnd"/>
      <w:r w:rsidR="00081B12">
        <w:rPr>
          <w:lang w:val="en-US"/>
        </w:rPr>
        <w:t xml:space="preserve"> animation we applied </w:t>
      </w:r>
    </w:p>
    <w:p w14:paraId="2BF78AC2" w14:textId="5D863084" w:rsidR="00C63660" w:rsidRDefault="00C63660" w:rsidP="00863998">
      <w:pPr>
        <w:jc w:val="both"/>
        <w:rPr>
          <w:lang w:val="en-US"/>
        </w:rPr>
      </w:pPr>
      <w:r>
        <w:rPr>
          <w:lang w:val="en-US"/>
        </w:rPr>
        <w:t xml:space="preserve">The image will be full to its screen resolution but we see only some part of it </w:t>
      </w:r>
    </w:p>
    <w:p w14:paraId="66EBA3B2" w14:textId="7F2D4A50" w:rsidR="00300F61" w:rsidRDefault="00300F61" w:rsidP="00300F61">
      <w:pPr>
        <w:jc w:val="center"/>
        <w:rPr>
          <w:lang w:val="en-US"/>
        </w:rPr>
      </w:pPr>
      <w:r w:rsidRPr="00300F61">
        <w:rPr>
          <w:lang w:val="en-US"/>
        </w:rPr>
        <w:lastRenderedPageBreak/>
        <w:drawing>
          <wp:inline distT="0" distB="0" distL="0" distR="0" wp14:anchorId="0788C904" wp14:editId="25944BF0">
            <wp:extent cx="3877216" cy="2391109"/>
            <wp:effectExtent l="0" t="0" r="0" b="9525"/>
            <wp:docPr id="93959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36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F7D" w14:textId="40CD95D0" w:rsidR="00300F61" w:rsidRDefault="00300F61" w:rsidP="006F253B">
      <w:pPr>
        <w:rPr>
          <w:lang w:val="en-US"/>
        </w:rPr>
      </w:pPr>
      <w:r>
        <w:rPr>
          <w:lang w:val="en-US"/>
        </w:rPr>
        <w:t>Frame</w:t>
      </w:r>
      <w:r w:rsidR="00B54632">
        <w:rPr>
          <w:lang w:val="en-US"/>
        </w:rPr>
        <w:t xml:space="preserve"> </w:t>
      </w:r>
      <w:r>
        <w:rPr>
          <w:lang w:val="en-US"/>
        </w:rPr>
        <w:t>1</w:t>
      </w:r>
    </w:p>
    <w:p w14:paraId="6D4B90B1" w14:textId="76DA53AF" w:rsidR="00300F61" w:rsidRDefault="00131E06" w:rsidP="00131E06">
      <w:pPr>
        <w:jc w:val="center"/>
        <w:rPr>
          <w:lang w:val="en-US"/>
        </w:rPr>
      </w:pPr>
      <w:r w:rsidRPr="00131E06">
        <w:rPr>
          <w:lang w:val="en-US"/>
        </w:rPr>
        <w:drawing>
          <wp:inline distT="0" distB="0" distL="0" distR="0" wp14:anchorId="30C96B1E" wp14:editId="3A1F3232">
            <wp:extent cx="4201111" cy="2495898"/>
            <wp:effectExtent l="0" t="0" r="9525" b="0"/>
            <wp:docPr id="196192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265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3D5B" w14:textId="1122710A" w:rsidR="00131E06" w:rsidRDefault="00131E06" w:rsidP="00131E06">
      <w:pPr>
        <w:rPr>
          <w:lang w:val="en-US"/>
        </w:rPr>
      </w:pPr>
      <w:r>
        <w:rPr>
          <w:lang w:val="en-US"/>
        </w:rPr>
        <w:t xml:space="preserve">Frame 40 </w:t>
      </w:r>
    </w:p>
    <w:p w14:paraId="3BAABF30" w14:textId="56BB85A0" w:rsidR="00131E06" w:rsidRDefault="00E16418" w:rsidP="00131E06">
      <w:pPr>
        <w:rPr>
          <w:lang w:val="en-US"/>
        </w:rPr>
      </w:pPr>
      <w:r>
        <w:rPr>
          <w:lang w:val="en-US"/>
        </w:rPr>
        <w:t xml:space="preserve">So this is a basic intro to the </w:t>
      </w:r>
      <w:r w:rsidR="004665B6">
        <w:rPr>
          <w:lang w:val="en-US"/>
        </w:rPr>
        <w:t>roto tool you can have multiple rot</w:t>
      </w:r>
      <w:r w:rsidR="008B7A4F">
        <w:rPr>
          <w:lang w:val="en-US"/>
        </w:rPr>
        <w:t>o</w:t>
      </w:r>
      <w:r w:rsidR="004665B6">
        <w:rPr>
          <w:lang w:val="en-US"/>
        </w:rPr>
        <w:t xml:space="preserve">s  </w:t>
      </w:r>
    </w:p>
    <w:p w14:paraId="35733C57" w14:textId="507FB0FE" w:rsidR="00640227" w:rsidRDefault="00640227" w:rsidP="00131E06">
      <w:pPr>
        <w:rPr>
          <w:lang w:val="en-US"/>
        </w:rPr>
      </w:pPr>
      <w:r>
        <w:rPr>
          <w:lang w:val="en-US"/>
        </w:rPr>
        <w:t xml:space="preserve">You can make trace </w:t>
      </w:r>
      <w:r w:rsidR="00F67F41">
        <w:rPr>
          <w:lang w:val="en-US"/>
        </w:rPr>
        <w:t xml:space="preserve">of </w:t>
      </w:r>
      <w:r>
        <w:rPr>
          <w:lang w:val="en-US"/>
        </w:rPr>
        <w:t xml:space="preserve">anything </w:t>
      </w:r>
      <w:r w:rsidR="00F67F41">
        <w:rPr>
          <w:lang w:val="en-US"/>
        </w:rPr>
        <w:t>(</w:t>
      </w:r>
      <w:r w:rsidR="009B0D8E">
        <w:rPr>
          <w:lang w:val="en-US"/>
        </w:rPr>
        <w:t xml:space="preserve"> </w:t>
      </w:r>
      <w:r w:rsidR="00F67F41">
        <w:rPr>
          <w:lang w:val="en-US"/>
        </w:rPr>
        <w:t xml:space="preserve">making </w:t>
      </w:r>
      <w:r w:rsidR="009B0D8E">
        <w:rPr>
          <w:lang w:val="en-US"/>
        </w:rPr>
        <w:t xml:space="preserve">roto shape of any kind </w:t>
      </w:r>
      <w:r w:rsidR="00F67F41">
        <w:rPr>
          <w:lang w:val="en-US"/>
        </w:rPr>
        <w:t>)</w:t>
      </w:r>
      <w:r w:rsidR="00E524F0">
        <w:rPr>
          <w:lang w:val="en-US"/>
        </w:rPr>
        <w:t xml:space="preserve"> </w:t>
      </w:r>
    </w:p>
    <w:p w14:paraId="3D306E87" w14:textId="1FDEFB80" w:rsidR="00F15221" w:rsidRDefault="00F15221" w:rsidP="00131E06">
      <w:pPr>
        <w:rPr>
          <w:lang w:val="en-US"/>
        </w:rPr>
      </w:pPr>
      <w:r>
        <w:rPr>
          <w:lang w:val="en-US"/>
        </w:rPr>
        <w:t xml:space="preserve">So we make another roto </w:t>
      </w:r>
    </w:p>
    <w:p w14:paraId="5C5E3DBD" w14:textId="5E17DE7C" w:rsidR="00D31EAD" w:rsidRDefault="00D31EAD" w:rsidP="00131E06">
      <w:pPr>
        <w:rPr>
          <w:lang w:val="en-US"/>
        </w:rPr>
      </w:pPr>
      <w:r>
        <w:rPr>
          <w:lang w:val="en-US"/>
        </w:rPr>
        <w:t xml:space="preserve">And in the submenu </w:t>
      </w:r>
      <w:r w:rsidR="008723D9">
        <w:rPr>
          <w:lang w:val="en-US"/>
        </w:rPr>
        <w:t xml:space="preserve">of marked below </w:t>
      </w:r>
      <w:r>
        <w:rPr>
          <w:lang w:val="en-US"/>
        </w:rPr>
        <w:t>choose Bezier tool</w:t>
      </w:r>
    </w:p>
    <w:p w14:paraId="45EF47D4" w14:textId="38F05E5C" w:rsidR="008723D9" w:rsidRDefault="008723D9" w:rsidP="008723D9">
      <w:pPr>
        <w:jc w:val="center"/>
        <w:rPr>
          <w:lang w:val="en-US"/>
        </w:rPr>
      </w:pPr>
      <w:r w:rsidRPr="008723D9">
        <w:rPr>
          <w:lang w:val="en-US"/>
        </w:rPr>
        <w:drawing>
          <wp:inline distT="0" distB="0" distL="0" distR="0" wp14:anchorId="7860B819" wp14:editId="31839EA1">
            <wp:extent cx="895475" cy="1676634"/>
            <wp:effectExtent l="0" t="0" r="0" b="0"/>
            <wp:docPr id="84102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259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A154" w14:textId="5BFFCD50" w:rsidR="00737EF7" w:rsidRDefault="00D31EAD" w:rsidP="00FF5C76">
      <w:pPr>
        <w:jc w:val="center"/>
        <w:rPr>
          <w:lang w:val="en-US"/>
        </w:rPr>
      </w:pPr>
      <w:r w:rsidRPr="00D31EAD">
        <w:rPr>
          <w:lang w:val="en-US"/>
        </w:rPr>
        <w:lastRenderedPageBreak/>
        <w:drawing>
          <wp:inline distT="0" distB="0" distL="0" distR="0" wp14:anchorId="01CF2A2C" wp14:editId="03918D17">
            <wp:extent cx="2133898" cy="1105054"/>
            <wp:effectExtent l="0" t="0" r="0" b="0"/>
            <wp:docPr id="1651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5FCD" w14:textId="42268A36" w:rsidR="00FF5C76" w:rsidRDefault="00293E33" w:rsidP="00FF5C76">
      <w:pPr>
        <w:rPr>
          <w:lang w:val="en-US"/>
        </w:rPr>
      </w:pPr>
      <w:r>
        <w:rPr>
          <w:lang w:val="en-US"/>
        </w:rPr>
        <w:t xml:space="preserve">Now you can use this tool to trace around </w:t>
      </w:r>
      <w:r w:rsidR="00E35F51">
        <w:rPr>
          <w:lang w:val="en-US"/>
        </w:rPr>
        <w:t>the person as shown below</w:t>
      </w:r>
    </w:p>
    <w:p w14:paraId="67C0FFE1" w14:textId="44B40744" w:rsidR="00E35F51" w:rsidRDefault="00083099" w:rsidP="00E35F51">
      <w:pPr>
        <w:jc w:val="center"/>
        <w:rPr>
          <w:lang w:val="en-US"/>
        </w:rPr>
      </w:pPr>
      <w:r w:rsidRPr="00083099">
        <w:rPr>
          <w:lang w:val="en-US"/>
        </w:rPr>
        <w:drawing>
          <wp:inline distT="0" distB="0" distL="0" distR="0" wp14:anchorId="49879BC3" wp14:editId="726F5C6E">
            <wp:extent cx="3391373" cy="1895740"/>
            <wp:effectExtent l="0" t="0" r="0" b="9525"/>
            <wp:docPr id="182792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82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E965" w14:textId="38BBC39A" w:rsidR="00D31EAD" w:rsidRDefault="008723D9" w:rsidP="00131E06">
      <w:pPr>
        <w:rPr>
          <w:lang w:val="en-US"/>
        </w:rPr>
      </w:pPr>
      <w:r>
        <w:rPr>
          <w:lang w:val="en-US"/>
        </w:rPr>
        <w:t xml:space="preserve">You might have seen such similar thing in </w:t>
      </w:r>
      <w:r w:rsidR="001C3720">
        <w:rPr>
          <w:lang w:val="en-US"/>
        </w:rPr>
        <w:t>Gimp or Phot</w:t>
      </w:r>
      <w:r w:rsidR="000507B8">
        <w:rPr>
          <w:lang w:val="en-US"/>
        </w:rPr>
        <w:t>o</w:t>
      </w:r>
      <w:r w:rsidR="001C3720">
        <w:rPr>
          <w:lang w:val="en-US"/>
        </w:rPr>
        <w:t xml:space="preserve">shop </w:t>
      </w:r>
      <w:r w:rsidR="003E236B">
        <w:rPr>
          <w:lang w:val="en-US"/>
        </w:rPr>
        <w:t xml:space="preserve">where you will replace the background </w:t>
      </w:r>
      <w:r w:rsidR="004132AA">
        <w:rPr>
          <w:lang w:val="en-US"/>
        </w:rPr>
        <w:t xml:space="preserve">so </w:t>
      </w:r>
      <w:proofErr w:type="spellStart"/>
      <w:r w:rsidR="004132AA">
        <w:rPr>
          <w:lang w:val="en-US"/>
        </w:rPr>
        <w:t>its</w:t>
      </w:r>
      <w:proofErr w:type="spellEnd"/>
      <w:r w:rsidR="004132AA">
        <w:rPr>
          <w:lang w:val="en-US"/>
        </w:rPr>
        <w:t xml:space="preserve"> kind of </w:t>
      </w:r>
      <w:r w:rsidR="00E04227">
        <w:rPr>
          <w:lang w:val="en-US"/>
        </w:rPr>
        <w:t xml:space="preserve">we are doing there so </w:t>
      </w:r>
      <w:r w:rsidR="00635219">
        <w:rPr>
          <w:lang w:val="en-US"/>
        </w:rPr>
        <w:t xml:space="preserve">Now when we do </w:t>
      </w:r>
      <w:proofErr w:type="spellStart"/>
      <w:r w:rsidR="00635219">
        <w:rPr>
          <w:lang w:val="en-US"/>
        </w:rPr>
        <w:t>premultiply</w:t>
      </w:r>
      <w:proofErr w:type="spellEnd"/>
      <w:r w:rsidR="00635219">
        <w:rPr>
          <w:lang w:val="en-US"/>
        </w:rPr>
        <w:t xml:space="preserve"> in roto you would see </w:t>
      </w:r>
      <w:r w:rsidR="002D58F9">
        <w:rPr>
          <w:lang w:val="en-US"/>
        </w:rPr>
        <w:t>as shown below</w:t>
      </w:r>
    </w:p>
    <w:p w14:paraId="0BD38FA3" w14:textId="794ABD34" w:rsidR="00FD4BFE" w:rsidRDefault="00FD4BFE" w:rsidP="00FD4BFE">
      <w:pPr>
        <w:jc w:val="center"/>
        <w:rPr>
          <w:lang w:val="en-US"/>
        </w:rPr>
      </w:pPr>
      <w:r w:rsidRPr="00FD4BFE">
        <w:rPr>
          <w:lang w:val="en-US"/>
        </w:rPr>
        <w:drawing>
          <wp:inline distT="0" distB="0" distL="0" distR="0" wp14:anchorId="4349748B" wp14:editId="7408CDB0">
            <wp:extent cx="3839111" cy="2124371"/>
            <wp:effectExtent l="0" t="0" r="9525" b="0"/>
            <wp:docPr id="57688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853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8B2D" w14:textId="32D0180C" w:rsidR="00FD4BFE" w:rsidRDefault="00CA3435" w:rsidP="00FD4BFE">
      <w:pPr>
        <w:rPr>
          <w:lang w:val="en-US"/>
        </w:rPr>
      </w:pPr>
      <w:r>
        <w:rPr>
          <w:lang w:val="en-US"/>
        </w:rPr>
        <w:t xml:space="preserve">Now by the merge tool we can add a background to it </w:t>
      </w:r>
      <w:r w:rsidR="00A208F7">
        <w:rPr>
          <w:lang w:val="en-US"/>
        </w:rPr>
        <w:t xml:space="preserve">as a background we choose a </w:t>
      </w:r>
      <w:proofErr w:type="spellStart"/>
      <w:r w:rsidR="00A208F7">
        <w:rPr>
          <w:lang w:val="en-US"/>
        </w:rPr>
        <w:t>shadertoy</w:t>
      </w:r>
      <w:proofErr w:type="spellEnd"/>
      <w:r w:rsidR="00A208F7">
        <w:rPr>
          <w:lang w:val="en-US"/>
        </w:rPr>
        <w:t xml:space="preserve"> </w:t>
      </w:r>
    </w:p>
    <w:p w14:paraId="559F8428" w14:textId="7796F58A" w:rsidR="00014641" w:rsidRDefault="00A26C96" w:rsidP="00FD4BFE">
      <w:pPr>
        <w:rPr>
          <w:lang w:val="en-US"/>
        </w:rPr>
      </w:pPr>
      <w:r>
        <w:rPr>
          <w:lang w:val="en-US"/>
        </w:rPr>
        <w:t xml:space="preserve">We set the </w:t>
      </w:r>
      <w:proofErr w:type="spellStart"/>
      <w:r>
        <w:rPr>
          <w:lang w:val="en-US"/>
        </w:rPr>
        <w:t>shadertoy</w:t>
      </w:r>
      <w:proofErr w:type="spellEnd"/>
      <w:r>
        <w:rPr>
          <w:lang w:val="en-US"/>
        </w:rPr>
        <w:t xml:space="preserve"> effect to source -&gt; dis</w:t>
      </w:r>
      <w:r w:rsidR="00217BA4">
        <w:rPr>
          <w:lang w:val="en-US"/>
        </w:rPr>
        <w:t xml:space="preserve">k </w:t>
      </w:r>
      <w:r w:rsidR="00372378">
        <w:rPr>
          <w:lang w:val="en-US"/>
        </w:rPr>
        <w:t xml:space="preserve">now we have the disk as its background </w:t>
      </w:r>
    </w:p>
    <w:p w14:paraId="070DCCD9" w14:textId="18232745" w:rsidR="00A91D61" w:rsidRDefault="00C04C59" w:rsidP="00FD4BFE">
      <w:pPr>
        <w:rPr>
          <w:lang w:val="en-US"/>
        </w:rPr>
      </w:pPr>
      <w:r>
        <w:rPr>
          <w:lang w:val="en-US"/>
        </w:rPr>
        <w:t xml:space="preserve">Now </w:t>
      </w:r>
      <w:r w:rsidR="0096545B">
        <w:rPr>
          <w:lang w:val="en-US"/>
        </w:rPr>
        <w:t xml:space="preserve">we set </w:t>
      </w:r>
      <w:r w:rsidR="00734AEC">
        <w:rPr>
          <w:lang w:val="en-US"/>
        </w:rPr>
        <w:t>the transform to the roto now the node graph will look like below</w:t>
      </w:r>
    </w:p>
    <w:p w14:paraId="140C5780" w14:textId="63F0D2D4" w:rsidR="00734AEC" w:rsidRDefault="00734AEC" w:rsidP="00734AEC">
      <w:pPr>
        <w:jc w:val="center"/>
        <w:rPr>
          <w:lang w:val="en-US"/>
        </w:rPr>
      </w:pPr>
      <w:r w:rsidRPr="00734AEC">
        <w:rPr>
          <w:lang w:val="en-US"/>
        </w:rPr>
        <w:lastRenderedPageBreak/>
        <w:drawing>
          <wp:inline distT="0" distB="0" distL="0" distR="0" wp14:anchorId="28D506C1" wp14:editId="3CB7834B">
            <wp:extent cx="5731510" cy="2923540"/>
            <wp:effectExtent l="0" t="0" r="2540" b="0"/>
            <wp:docPr id="156179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52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1450" w14:textId="79CA68DD" w:rsidR="00427557" w:rsidRDefault="00912392" w:rsidP="00082A98">
      <w:pPr>
        <w:rPr>
          <w:lang w:val="en-US"/>
        </w:rPr>
      </w:pPr>
      <w:r>
        <w:rPr>
          <w:lang w:val="en-US"/>
        </w:rPr>
        <w:t>Sin</w:t>
      </w:r>
      <w:r w:rsidR="003F7729">
        <w:rPr>
          <w:lang w:val="en-US"/>
        </w:rPr>
        <w:t>c</w:t>
      </w:r>
      <w:r>
        <w:rPr>
          <w:lang w:val="en-US"/>
        </w:rPr>
        <w:t xml:space="preserve">e we add transform to the </w:t>
      </w:r>
      <w:r w:rsidR="00A66B17">
        <w:rPr>
          <w:lang w:val="en-US"/>
        </w:rPr>
        <w:t xml:space="preserve">read node and as well as roto tool </w:t>
      </w:r>
      <w:r w:rsidR="00667499">
        <w:rPr>
          <w:lang w:val="en-US"/>
        </w:rPr>
        <w:t xml:space="preserve">now when we move roto </w:t>
      </w:r>
      <w:r w:rsidR="00875C33">
        <w:rPr>
          <w:lang w:val="en-US"/>
        </w:rPr>
        <w:t>s</w:t>
      </w:r>
      <w:r w:rsidR="00667499">
        <w:rPr>
          <w:lang w:val="en-US"/>
        </w:rPr>
        <w:t xml:space="preserve">hape and along with the image behind it will move but if you add a transform to the </w:t>
      </w:r>
      <w:r w:rsidR="00875C33">
        <w:rPr>
          <w:lang w:val="en-US"/>
        </w:rPr>
        <w:t xml:space="preserve">read but before the </w:t>
      </w:r>
      <w:r w:rsidR="00DD2673">
        <w:rPr>
          <w:lang w:val="en-US"/>
        </w:rPr>
        <w:t xml:space="preserve">roto then the image would have moved not the </w:t>
      </w:r>
      <w:r w:rsidR="00D928AC">
        <w:rPr>
          <w:lang w:val="en-US"/>
        </w:rPr>
        <w:t>roto shape</w:t>
      </w:r>
    </w:p>
    <w:p w14:paraId="79DA1D39" w14:textId="79C269CD" w:rsidR="00D928AC" w:rsidRDefault="00610C6A" w:rsidP="00610C6A">
      <w:pPr>
        <w:jc w:val="center"/>
        <w:rPr>
          <w:lang w:val="en-US"/>
        </w:rPr>
      </w:pPr>
      <w:r w:rsidRPr="00610C6A">
        <w:rPr>
          <w:lang w:val="en-US"/>
        </w:rPr>
        <w:drawing>
          <wp:inline distT="0" distB="0" distL="0" distR="0" wp14:anchorId="3261C52D" wp14:editId="6BD611CF">
            <wp:extent cx="5153744" cy="2162477"/>
            <wp:effectExtent l="0" t="0" r="0" b="9525"/>
            <wp:docPr id="103457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707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45D3" w14:textId="75608240" w:rsidR="00610C6A" w:rsidRDefault="004B52AF" w:rsidP="00610C6A">
      <w:pPr>
        <w:rPr>
          <w:lang w:val="en-US"/>
        </w:rPr>
      </w:pPr>
      <w:r>
        <w:rPr>
          <w:lang w:val="en-US"/>
        </w:rPr>
        <w:t xml:space="preserve">So now we do animation with the image and the roto shape </w:t>
      </w:r>
    </w:p>
    <w:p w14:paraId="34299921" w14:textId="28D8B743" w:rsidR="004B52AF" w:rsidRDefault="00600719" w:rsidP="00600719">
      <w:pPr>
        <w:jc w:val="center"/>
        <w:rPr>
          <w:lang w:val="en-US"/>
        </w:rPr>
      </w:pPr>
      <w:r w:rsidRPr="00600719">
        <w:rPr>
          <w:lang w:val="en-US"/>
        </w:rPr>
        <w:drawing>
          <wp:inline distT="0" distB="0" distL="0" distR="0" wp14:anchorId="1CFB3D17" wp14:editId="6D635439">
            <wp:extent cx="3905795" cy="1952898"/>
            <wp:effectExtent l="0" t="0" r="0" b="9525"/>
            <wp:docPr id="195848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899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B65" w14:textId="69A43778" w:rsidR="00600719" w:rsidRDefault="00F71BA2" w:rsidP="00F71BA2">
      <w:pPr>
        <w:jc w:val="center"/>
        <w:rPr>
          <w:lang w:val="en-US"/>
        </w:rPr>
      </w:pPr>
      <w:r>
        <w:rPr>
          <w:lang w:val="en-US"/>
        </w:rPr>
        <w:t>Frame 1</w:t>
      </w:r>
    </w:p>
    <w:p w14:paraId="44AC13A1" w14:textId="5EDE2691" w:rsidR="00F71BA2" w:rsidRDefault="00F71BA2" w:rsidP="00F71BA2">
      <w:pPr>
        <w:jc w:val="center"/>
        <w:rPr>
          <w:lang w:val="en-US"/>
        </w:rPr>
      </w:pPr>
      <w:r w:rsidRPr="00F71BA2">
        <w:rPr>
          <w:lang w:val="en-US"/>
        </w:rPr>
        <w:lastRenderedPageBreak/>
        <w:drawing>
          <wp:inline distT="0" distB="0" distL="0" distR="0" wp14:anchorId="0B7A7DF1" wp14:editId="753E444A">
            <wp:extent cx="4010585" cy="2191056"/>
            <wp:effectExtent l="0" t="0" r="9525" b="0"/>
            <wp:docPr id="147805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80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277" w14:textId="15BDEDB5" w:rsidR="00F71BA2" w:rsidRDefault="00F71BA2" w:rsidP="00F71BA2">
      <w:pPr>
        <w:jc w:val="center"/>
        <w:rPr>
          <w:lang w:val="en-US"/>
        </w:rPr>
      </w:pPr>
      <w:r>
        <w:rPr>
          <w:lang w:val="en-US"/>
        </w:rPr>
        <w:t>Frame 40</w:t>
      </w:r>
    </w:p>
    <w:p w14:paraId="7F985DDC" w14:textId="1E678132" w:rsidR="00F71BA2" w:rsidRDefault="00A258BB" w:rsidP="00F71BA2">
      <w:pPr>
        <w:rPr>
          <w:lang w:val="en-US"/>
        </w:rPr>
      </w:pPr>
      <w:r>
        <w:rPr>
          <w:lang w:val="en-US"/>
        </w:rPr>
        <w:t xml:space="preserve">We also added keyframe for scales </w:t>
      </w:r>
    </w:p>
    <w:p w14:paraId="7AACAAF4" w14:textId="786FFBE5" w:rsidR="00A258BB" w:rsidRDefault="000410E9" w:rsidP="000410E9">
      <w:pPr>
        <w:jc w:val="center"/>
        <w:rPr>
          <w:lang w:val="en-US"/>
        </w:rPr>
      </w:pPr>
      <w:r w:rsidRPr="000410E9">
        <w:rPr>
          <w:lang w:val="en-US"/>
        </w:rPr>
        <w:drawing>
          <wp:inline distT="0" distB="0" distL="0" distR="0" wp14:anchorId="7B1F74DA" wp14:editId="00D2C85C">
            <wp:extent cx="4877481" cy="2152950"/>
            <wp:effectExtent l="0" t="0" r="0" b="0"/>
            <wp:docPr id="204415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579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B01C" w14:textId="5B675B8C" w:rsidR="000410E9" w:rsidRDefault="00975B3B" w:rsidP="00975B3B">
      <w:pPr>
        <w:jc w:val="center"/>
        <w:rPr>
          <w:lang w:val="en-US"/>
        </w:rPr>
      </w:pPr>
      <w:r>
        <w:rPr>
          <w:lang w:val="en-US"/>
        </w:rPr>
        <w:t>Frame 50</w:t>
      </w:r>
    </w:p>
    <w:p w14:paraId="779789A6" w14:textId="7D12F947" w:rsidR="00975B3B" w:rsidRDefault="00CF3C24" w:rsidP="00CF3C24">
      <w:pPr>
        <w:jc w:val="center"/>
        <w:rPr>
          <w:lang w:val="en-US"/>
        </w:rPr>
      </w:pPr>
      <w:r w:rsidRPr="00CF3C24">
        <w:rPr>
          <w:lang w:val="en-US"/>
        </w:rPr>
        <w:drawing>
          <wp:inline distT="0" distB="0" distL="0" distR="0" wp14:anchorId="5BF219E5" wp14:editId="71D83ED4">
            <wp:extent cx="3381847" cy="1962424"/>
            <wp:effectExtent l="0" t="0" r="9525" b="0"/>
            <wp:docPr id="141939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65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1D0D" w14:textId="417A78FB" w:rsidR="00CF3C24" w:rsidRDefault="00CF3C24" w:rsidP="00CF3C24">
      <w:pPr>
        <w:jc w:val="center"/>
        <w:rPr>
          <w:lang w:val="en-US"/>
        </w:rPr>
      </w:pPr>
      <w:r>
        <w:rPr>
          <w:lang w:val="en-US"/>
        </w:rPr>
        <w:t>Frame 72</w:t>
      </w:r>
    </w:p>
    <w:p w14:paraId="43748C94" w14:textId="700611CA" w:rsidR="00CF3C24" w:rsidRDefault="00807ABA" w:rsidP="00807ABA">
      <w:pPr>
        <w:rPr>
          <w:lang w:val="en-US"/>
        </w:rPr>
      </w:pPr>
      <w:r>
        <w:rPr>
          <w:lang w:val="en-US"/>
        </w:rPr>
        <w:t xml:space="preserve">So whatever we did </w:t>
      </w:r>
      <w:r w:rsidR="00EB4A86">
        <w:rPr>
          <w:lang w:val="en-US"/>
        </w:rPr>
        <w:t xml:space="preserve">but it kind of gives you an idea of what you </w:t>
      </w:r>
      <w:r w:rsidR="00BC6C7F">
        <w:rPr>
          <w:lang w:val="en-US"/>
        </w:rPr>
        <w:t xml:space="preserve">can do that all </w:t>
      </w:r>
      <w:proofErr w:type="spellStart"/>
      <w:r w:rsidR="00BC6C7F">
        <w:rPr>
          <w:lang w:val="en-US"/>
        </w:rPr>
        <w:t>haopenign</w:t>
      </w:r>
      <w:proofErr w:type="spellEnd"/>
      <w:r w:rsidR="00BC6C7F">
        <w:rPr>
          <w:lang w:val="en-US"/>
        </w:rPr>
        <w:t xml:space="preserve"> it is roto if we disable it then </w:t>
      </w:r>
      <w:r w:rsidR="001E781C">
        <w:rPr>
          <w:lang w:val="en-US"/>
        </w:rPr>
        <w:t>it will look like below</w:t>
      </w:r>
    </w:p>
    <w:p w14:paraId="043318A0" w14:textId="5FD7B73C" w:rsidR="001E781C" w:rsidRDefault="001E781C" w:rsidP="001E781C">
      <w:pPr>
        <w:jc w:val="center"/>
        <w:rPr>
          <w:lang w:val="en-US"/>
        </w:rPr>
      </w:pPr>
      <w:r w:rsidRPr="001E781C">
        <w:rPr>
          <w:lang w:val="en-US"/>
        </w:rPr>
        <w:lastRenderedPageBreak/>
        <w:drawing>
          <wp:inline distT="0" distB="0" distL="0" distR="0" wp14:anchorId="719D66CA" wp14:editId="3E7D4619">
            <wp:extent cx="3543795" cy="1971950"/>
            <wp:effectExtent l="0" t="0" r="0" b="9525"/>
            <wp:docPr id="1170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8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5733" w14:textId="6285BF39" w:rsidR="001E781C" w:rsidRDefault="00E2643A" w:rsidP="001E781C">
      <w:pPr>
        <w:rPr>
          <w:lang w:val="en-US"/>
        </w:rPr>
      </w:pPr>
      <w:r>
        <w:rPr>
          <w:lang w:val="en-US"/>
        </w:rPr>
        <w:t xml:space="preserve">The picture will still move but it’s with the whole image </w:t>
      </w:r>
      <w:r w:rsidR="00D42D6B">
        <w:rPr>
          <w:lang w:val="en-US"/>
        </w:rPr>
        <w:t xml:space="preserve">and not </w:t>
      </w:r>
      <w:r w:rsidR="00315B74">
        <w:rPr>
          <w:lang w:val="en-US"/>
        </w:rPr>
        <w:t xml:space="preserve">that rooted out. You know masked out portion </w:t>
      </w:r>
      <w:r w:rsidR="003C18EE">
        <w:rPr>
          <w:lang w:val="en-US"/>
        </w:rPr>
        <w:t>that we want</w:t>
      </w:r>
      <w:r w:rsidR="00D206CA">
        <w:rPr>
          <w:lang w:val="en-US"/>
        </w:rPr>
        <w:t xml:space="preserve">. </w:t>
      </w:r>
    </w:p>
    <w:p w14:paraId="553D7151" w14:textId="2413B945" w:rsidR="00CF3C24" w:rsidRPr="00D9145A" w:rsidRDefault="00DB5C82" w:rsidP="00CF3C24">
      <w:pPr>
        <w:rPr>
          <w:lang w:val="en-US"/>
        </w:rPr>
      </w:pPr>
      <w:r>
        <w:rPr>
          <w:lang w:val="en-US"/>
        </w:rPr>
        <w:t>See you in the next lesson.</w:t>
      </w:r>
    </w:p>
    <w:sectPr w:rsidR="00CF3C24" w:rsidRPr="00D91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506C5"/>
    <w:multiLevelType w:val="multilevel"/>
    <w:tmpl w:val="E278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40FAA"/>
    <w:multiLevelType w:val="multilevel"/>
    <w:tmpl w:val="55E8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38009B"/>
    <w:multiLevelType w:val="multilevel"/>
    <w:tmpl w:val="CDA6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BD6815"/>
    <w:multiLevelType w:val="multilevel"/>
    <w:tmpl w:val="84EA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7535451">
    <w:abstractNumId w:val="2"/>
  </w:num>
  <w:num w:numId="2" w16cid:durableId="337125439">
    <w:abstractNumId w:val="3"/>
  </w:num>
  <w:num w:numId="3" w16cid:durableId="713457425">
    <w:abstractNumId w:val="1"/>
  </w:num>
  <w:num w:numId="4" w16cid:durableId="318655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4A"/>
    <w:rsid w:val="00006904"/>
    <w:rsid w:val="00014641"/>
    <w:rsid w:val="0002305A"/>
    <w:rsid w:val="000410E9"/>
    <w:rsid w:val="00041833"/>
    <w:rsid w:val="0004522B"/>
    <w:rsid w:val="000507B8"/>
    <w:rsid w:val="00071A3F"/>
    <w:rsid w:val="00074E92"/>
    <w:rsid w:val="000776EA"/>
    <w:rsid w:val="00081B12"/>
    <w:rsid w:val="00082A98"/>
    <w:rsid w:val="00083099"/>
    <w:rsid w:val="000966A1"/>
    <w:rsid w:val="000A666C"/>
    <w:rsid w:val="000B543D"/>
    <w:rsid w:val="000B6274"/>
    <w:rsid w:val="000C164B"/>
    <w:rsid w:val="000C1D11"/>
    <w:rsid w:val="000D1D28"/>
    <w:rsid w:val="000E7487"/>
    <w:rsid w:val="001008AB"/>
    <w:rsid w:val="001047ED"/>
    <w:rsid w:val="00110416"/>
    <w:rsid w:val="00113985"/>
    <w:rsid w:val="00130BC9"/>
    <w:rsid w:val="00131E06"/>
    <w:rsid w:val="00142C46"/>
    <w:rsid w:val="00145B46"/>
    <w:rsid w:val="0019668D"/>
    <w:rsid w:val="001B1C54"/>
    <w:rsid w:val="001C3720"/>
    <w:rsid w:val="001E6C7A"/>
    <w:rsid w:val="001E781C"/>
    <w:rsid w:val="001F4BFF"/>
    <w:rsid w:val="001F6A7D"/>
    <w:rsid w:val="002168F6"/>
    <w:rsid w:val="00217BA4"/>
    <w:rsid w:val="00223BDC"/>
    <w:rsid w:val="00224FDB"/>
    <w:rsid w:val="0022523A"/>
    <w:rsid w:val="002261A6"/>
    <w:rsid w:val="0023041A"/>
    <w:rsid w:val="00233F52"/>
    <w:rsid w:val="002361EC"/>
    <w:rsid w:val="00260121"/>
    <w:rsid w:val="00264C81"/>
    <w:rsid w:val="00285AF1"/>
    <w:rsid w:val="00293E33"/>
    <w:rsid w:val="002C48FF"/>
    <w:rsid w:val="002D58F9"/>
    <w:rsid w:val="002D7B4F"/>
    <w:rsid w:val="00300F61"/>
    <w:rsid w:val="00315B74"/>
    <w:rsid w:val="0032161A"/>
    <w:rsid w:val="003343BE"/>
    <w:rsid w:val="0035360B"/>
    <w:rsid w:val="00372378"/>
    <w:rsid w:val="00373E26"/>
    <w:rsid w:val="00383EEB"/>
    <w:rsid w:val="00395E0C"/>
    <w:rsid w:val="003A169C"/>
    <w:rsid w:val="003A3ECA"/>
    <w:rsid w:val="003B2925"/>
    <w:rsid w:val="003B5BD4"/>
    <w:rsid w:val="003C18EE"/>
    <w:rsid w:val="003D1219"/>
    <w:rsid w:val="003D13CE"/>
    <w:rsid w:val="003E156A"/>
    <w:rsid w:val="003E236B"/>
    <w:rsid w:val="003F7729"/>
    <w:rsid w:val="004050B7"/>
    <w:rsid w:val="004132AA"/>
    <w:rsid w:val="00427557"/>
    <w:rsid w:val="00431EE9"/>
    <w:rsid w:val="00432F43"/>
    <w:rsid w:val="0044415D"/>
    <w:rsid w:val="0045118E"/>
    <w:rsid w:val="00454701"/>
    <w:rsid w:val="004637C3"/>
    <w:rsid w:val="004665B6"/>
    <w:rsid w:val="004A77B5"/>
    <w:rsid w:val="004A7AF6"/>
    <w:rsid w:val="004B52AF"/>
    <w:rsid w:val="004B6951"/>
    <w:rsid w:val="004B6B10"/>
    <w:rsid w:val="004B73DA"/>
    <w:rsid w:val="004C7AFF"/>
    <w:rsid w:val="004D201A"/>
    <w:rsid w:val="004F6563"/>
    <w:rsid w:val="0051517C"/>
    <w:rsid w:val="00516FBC"/>
    <w:rsid w:val="00542A7C"/>
    <w:rsid w:val="00554FE6"/>
    <w:rsid w:val="0056043B"/>
    <w:rsid w:val="00573A31"/>
    <w:rsid w:val="00583E7F"/>
    <w:rsid w:val="00596B97"/>
    <w:rsid w:val="005B27FD"/>
    <w:rsid w:val="005C7F55"/>
    <w:rsid w:val="005E4C2B"/>
    <w:rsid w:val="005E4FD7"/>
    <w:rsid w:val="005E7AAD"/>
    <w:rsid w:val="00600719"/>
    <w:rsid w:val="0060507C"/>
    <w:rsid w:val="00610C6A"/>
    <w:rsid w:val="00633623"/>
    <w:rsid w:val="00635219"/>
    <w:rsid w:val="00635A28"/>
    <w:rsid w:val="00640227"/>
    <w:rsid w:val="00667499"/>
    <w:rsid w:val="00676611"/>
    <w:rsid w:val="0069637C"/>
    <w:rsid w:val="00697B90"/>
    <w:rsid w:val="006C2B72"/>
    <w:rsid w:val="006C5F43"/>
    <w:rsid w:val="006C618E"/>
    <w:rsid w:val="006E109D"/>
    <w:rsid w:val="006F2243"/>
    <w:rsid w:val="006F253B"/>
    <w:rsid w:val="00734AEC"/>
    <w:rsid w:val="00736ED0"/>
    <w:rsid w:val="00736FA8"/>
    <w:rsid w:val="00737EF7"/>
    <w:rsid w:val="00740DE1"/>
    <w:rsid w:val="007458F8"/>
    <w:rsid w:val="00762864"/>
    <w:rsid w:val="00773F60"/>
    <w:rsid w:val="00780DF2"/>
    <w:rsid w:val="00782DEC"/>
    <w:rsid w:val="007951A8"/>
    <w:rsid w:val="00795E42"/>
    <w:rsid w:val="007C1F0B"/>
    <w:rsid w:val="007D1582"/>
    <w:rsid w:val="007E5142"/>
    <w:rsid w:val="007F5908"/>
    <w:rsid w:val="0080043B"/>
    <w:rsid w:val="008008E9"/>
    <w:rsid w:val="008020DA"/>
    <w:rsid w:val="00805AE2"/>
    <w:rsid w:val="00807ABA"/>
    <w:rsid w:val="00856EA1"/>
    <w:rsid w:val="00863998"/>
    <w:rsid w:val="00864139"/>
    <w:rsid w:val="0086762D"/>
    <w:rsid w:val="008723D9"/>
    <w:rsid w:val="00875C33"/>
    <w:rsid w:val="0088072D"/>
    <w:rsid w:val="00881DD5"/>
    <w:rsid w:val="00891A03"/>
    <w:rsid w:val="00895D8D"/>
    <w:rsid w:val="008A1201"/>
    <w:rsid w:val="008B0F08"/>
    <w:rsid w:val="008B52DC"/>
    <w:rsid w:val="008B544A"/>
    <w:rsid w:val="008B7A4F"/>
    <w:rsid w:val="008C305C"/>
    <w:rsid w:val="008E1124"/>
    <w:rsid w:val="008F57D0"/>
    <w:rsid w:val="00912392"/>
    <w:rsid w:val="00941346"/>
    <w:rsid w:val="00960E6F"/>
    <w:rsid w:val="009622CF"/>
    <w:rsid w:val="0096545B"/>
    <w:rsid w:val="009716B5"/>
    <w:rsid w:val="00975B3B"/>
    <w:rsid w:val="009816C5"/>
    <w:rsid w:val="00985704"/>
    <w:rsid w:val="00987BFB"/>
    <w:rsid w:val="00996784"/>
    <w:rsid w:val="009A4186"/>
    <w:rsid w:val="009A5E28"/>
    <w:rsid w:val="009B0D8E"/>
    <w:rsid w:val="009E6896"/>
    <w:rsid w:val="009F7B5E"/>
    <w:rsid w:val="00A0573E"/>
    <w:rsid w:val="00A208F7"/>
    <w:rsid w:val="00A258BB"/>
    <w:rsid w:val="00A26C96"/>
    <w:rsid w:val="00A30FC3"/>
    <w:rsid w:val="00A450E4"/>
    <w:rsid w:val="00A570E9"/>
    <w:rsid w:val="00A634B6"/>
    <w:rsid w:val="00A66B17"/>
    <w:rsid w:val="00A83A11"/>
    <w:rsid w:val="00A83E50"/>
    <w:rsid w:val="00A91D61"/>
    <w:rsid w:val="00AA00F0"/>
    <w:rsid w:val="00AA2EB9"/>
    <w:rsid w:val="00AB308E"/>
    <w:rsid w:val="00AC1B2B"/>
    <w:rsid w:val="00AC63C5"/>
    <w:rsid w:val="00AF14F3"/>
    <w:rsid w:val="00AF4633"/>
    <w:rsid w:val="00B040C9"/>
    <w:rsid w:val="00B23CE5"/>
    <w:rsid w:val="00B42E83"/>
    <w:rsid w:val="00B54632"/>
    <w:rsid w:val="00B61AC9"/>
    <w:rsid w:val="00B81556"/>
    <w:rsid w:val="00BA2F0C"/>
    <w:rsid w:val="00BA3871"/>
    <w:rsid w:val="00BB4A44"/>
    <w:rsid w:val="00BC608C"/>
    <w:rsid w:val="00BC6C7F"/>
    <w:rsid w:val="00BE719A"/>
    <w:rsid w:val="00BF50C9"/>
    <w:rsid w:val="00C04C59"/>
    <w:rsid w:val="00C0766A"/>
    <w:rsid w:val="00C1559A"/>
    <w:rsid w:val="00C1641D"/>
    <w:rsid w:val="00C24DA7"/>
    <w:rsid w:val="00C40C02"/>
    <w:rsid w:val="00C41E83"/>
    <w:rsid w:val="00C60542"/>
    <w:rsid w:val="00C63660"/>
    <w:rsid w:val="00C64C63"/>
    <w:rsid w:val="00C77FD6"/>
    <w:rsid w:val="00C92BB0"/>
    <w:rsid w:val="00CA130E"/>
    <w:rsid w:val="00CA3435"/>
    <w:rsid w:val="00CA74AA"/>
    <w:rsid w:val="00CB45B9"/>
    <w:rsid w:val="00CC638C"/>
    <w:rsid w:val="00CD0100"/>
    <w:rsid w:val="00CD1445"/>
    <w:rsid w:val="00CE4516"/>
    <w:rsid w:val="00CF3C24"/>
    <w:rsid w:val="00CF6432"/>
    <w:rsid w:val="00D04783"/>
    <w:rsid w:val="00D05076"/>
    <w:rsid w:val="00D13E43"/>
    <w:rsid w:val="00D206CA"/>
    <w:rsid w:val="00D269A1"/>
    <w:rsid w:val="00D3005C"/>
    <w:rsid w:val="00D31EAD"/>
    <w:rsid w:val="00D42D6B"/>
    <w:rsid w:val="00D913DC"/>
    <w:rsid w:val="00D9145A"/>
    <w:rsid w:val="00D928AC"/>
    <w:rsid w:val="00D9740F"/>
    <w:rsid w:val="00DB5C82"/>
    <w:rsid w:val="00DD2673"/>
    <w:rsid w:val="00DD3A7D"/>
    <w:rsid w:val="00DE0DF7"/>
    <w:rsid w:val="00E04227"/>
    <w:rsid w:val="00E15AFC"/>
    <w:rsid w:val="00E16418"/>
    <w:rsid w:val="00E24936"/>
    <w:rsid w:val="00E2643A"/>
    <w:rsid w:val="00E269B7"/>
    <w:rsid w:val="00E35F51"/>
    <w:rsid w:val="00E40491"/>
    <w:rsid w:val="00E524F0"/>
    <w:rsid w:val="00E650B8"/>
    <w:rsid w:val="00E702A5"/>
    <w:rsid w:val="00E8102D"/>
    <w:rsid w:val="00EA0E32"/>
    <w:rsid w:val="00EA454F"/>
    <w:rsid w:val="00EB319B"/>
    <w:rsid w:val="00EB4A86"/>
    <w:rsid w:val="00ED5C5A"/>
    <w:rsid w:val="00F15221"/>
    <w:rsid w:val="00F46DCF"/>
    <w:rsid w:val="00F50569"/>
    <w:rsid w:val="00F61D96"/>
    <w:rsid w:val="00F67F41"/>
    <w:rsid w:val="00F71BA2"/>
    <w:rsid w:val="00F95AC1"/>
    <w:rsid w:val="00FA62CA"/>
    <w:rsid w:val="00FA645B"/>
    <w:rsid w:val="00FA7633"/>
    <w:rsid w:val="00FB1832"/>
    <w:rsid w:val="00FB28B9"/>
    <w:rsid w:val="00FC3640"/>
    <w:rsid w:val="00FC3B3A"/>
    <w:rsid w:val="00FD18CD"/>
    <w:rsid w:val="00FD4BFE"/>
    <w:rsid w:val="00FD5ABA"/>
    <w:rsid w:val="00FF5586"/>
    <w:rsid w:val="00FF5C76"/>
    <w:rsid w:val="00FF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F223E"/>
  <w15:chartTrackingRefBased/>
  <w15:docId w15:val="{84E3D150-6CB9-4B35-BF05-9CDA28572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4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4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4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4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4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4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4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4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4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4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0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3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08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7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19</Pages>
  <Words>1302</Words>
  <Characters>7425</Characters>
  <Application>Microsoft Office Word</Application>
  <DocSecurity>0</DocSecurity>
  <Lines>61</Lines>
  <Paragraphs>17</Paragraphs>
  <ScaleCrop>false</ScaleCrop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317</cp:revision>
  <dcterms:created xsi:type="dcterms:W3CDTF">2025-05-30T08:51:00Z</dcterms:created>
  <dcterms:modified xsi:type="dcterms:W3CDTF">2025-06-04T12:14:00Z</dcterms:modified>
</cp:coreProperties>
</file>