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proofErr w:type="gramStart"/>
      <w:r>
        <w:rPr>
          <w:lang w:val="en-US"/>
        </w:rPr>
        <w:t xml:space="preserve">Slice </w:t>
      </w:r>
      <w:r w:rsidR="008E1808">
        <w:rPr>
          <w:lang w:val="en-US"/>
        </w:rPr>
        <w:t>,</w:t>
      </w:r>
      <w:proofErr w:type="spellStart"/>
      <w:r>
        <w:rPr>
          <w:lang w:val="en-US"/>
        </w:rPr>
        <w:t>substr</w:t>
      </w:r>
      <w:proofErr w:type="spellEnd"/>
      <w:proofErr w:type="gram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proofErr w:type="gramStart"/>
      <w:r w:rsidR="002A618D">
        <w:rPr>
          <w:lang w:val="en-US"/>
        </w:rPr>
        <w:t>lastindexOf</w:t>
      </w:r>
      <w:proofErr w:type="spellEnd"/>
      <w:r w:rsidR="002A618D">
        <w:rPr>
          <w:lang w:val="en-US"/>
        </w:rPr>
        <w:t xml:space="preserve"> ,</w:t>
      </w:r>
      <w:proofErr w:type="gramEnd"/>
      <w:r w:rsidR="002A618D">
        <w:rPr>
          <w:lang w:val="en-US"/>
        </w:rPr>
        <w:t xml:space="preserve">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proofErr w:type="gramStart"/>
      <w:r>
        <w:rPr>
          <w:lang w:val="en-US"/>
        </w:rPr>
        <w:t>toString</w:t>
      </w:r>
      <w:proofErr w:type="spellEnd"/>
      <w:r>
        <w:rPr>
          <w:lang w:val="en-US"/>
        </w:rPr>
        <w:t xml:space="preserve"> </w:t>
      </w:r>
      <w:r w:rsidR="00123748">
        <w:rPr>
          <w:lang w:val="en-US"/>
        </w:rPr>
        <w:t>,</w:t>
      </w:r>
      <w:proofErr w:type="gramEnd"/>
      <w:r w:rsidR="00123748">
        <w:rPr>
          <w:lang w:val="en-US"/>
        </w:rPr>
        <w:t xml:space="preserve"> </w:t>
      </w:r>
      <w:proofErr w:type="spellStart"/>
      <w:proofErr w:type="gramStart"/>
      <w:r w:rsidR="00123748">
        <w:rPr>
          <w:lang w:val="en-US"/>
        </w:rPr>
        <w:t>toPrecision</w:t>
      </w:r>
      <w:proofErr w:type="spellEnd"/>
      <w:r w:rsidR="00123748">
        <w:rPr>
          <w:lang w:val="en-US"/>
        </w:rPr>
        <w:t xml:space="preserve"> ,</w:t>
      </w:r>
      <w:proofErr w:type="gramEnd"/>
      <w:r w:rsidR="00123748">
        <w:rPr>
          <w:lang w:val="en-US"/>
        </w:rPr>
        <w:t xml:space="preserve"> value of </w:t>
      </w:r>
      <w:r w:rsidR="00F62E77">
        <w:rPr>
          <w:lang w:val="en-US"/>
        </w:rPr>
        <w:t>etc.</w:t>
      </w:r>
    </w:p>
    <w:p w14:paraId="46762990" w14:textId="27152210" w:rsidR="00641E18" w:rsidRDefault="00641E18">
      <w:pPr>
        <w:rPr>
          <w:lang w:val="en-US"/>
        </w:rPr>
      </w:pPr>
      <w:r>
        <w:rPr>
          <w:lang w:val="en-US"/>
        </w:rPr>
        <w:t xml:space="preserve">to switch to script </w:t>
      </w:r>
      <w:proofErr w:type="gramStart"/>
      <w:r>
        <w:rPr>
          <w:lang w:val="en-US"/>
        </w:rPr>
        <w:t>mode</w:t>
      </w:r>
      <w:proofErr w:type="gramEnd"/>
      <w:r>
        <w:rPr>
          <w:lang w:val="en-US"/>
        </w:rPr>
        <w:t xml:space="preserv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And use babel for compilation of component to js</w:t>
      </w:r>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 xml:space="preserve">Font size =&gt; page </w:t>
      </w:r>
      <w:proofErr w:type="gramStart"/>
      <w:r w:rsidRPr="00F84627">
        <w:rPr>
          <w:b/>
          <w:bCs/>
          <w:lang w:val="en-US"/>
        </w:rPr>
        <w:t>Specific(</w:t>
      </w:r>
      <w:proofErr w:type="gramEnd"/>
      <w:r w:rsidRPr="00F84627">
        <w:rPr>
          <w:b/>
          <w:bCs/>
          <w:lang w:val="en-US"/>
        </w:rPr>
        <w:t>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In react we use {} when we want to write js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w:t>
      </w:r>
      <w:proofErr w:type="spellStart"/>
      <w:r w:rsidR="004C5769">
        <w:rPr>
          <w:lang w:val="en-US"/>
        </w:rPr>
        <w:t>js</w:t>
      </w:r>
      <w:proofErr w:type="spellEnd"/>
      <w:r w:rsidR="004C5769">
        <w:rPr>
          <w:lang w:val="en-US"/>
        </w:rPr>
        <w:t xml:space="preserve">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proofErr w:type="gramStart"/>
      <w:r w:rsidRPr="005005CB">
        <w:rPr>
          <w:b/>
          <w:bCs/>
          <w:color w:val="EE0000"/>
        </w:rPr>
        <w:t>.accordion</w:t>
      </w:r>
      <w:proofErr w:type="gramEnd"/>
      <w:r w:rsidRPr="005005CB">
        <w:rPr>
          <w:b/>
          <w:bCs/>
          <w:color w:val="EE0000"/>
        </w:rPr>
        <w:t>-</w:t>
      </w:r>
      <w:proofErr w:type="gramStart"/>
      <w:r w:rsidRPr="005005CB">
        <w:rPr>
          <w:b/>
          <w:bCs/>
          <w:color w:val="EE0000"/>
        </w:rPr>
        <w:t>button::after{</w:t>
      </w:r>
      <w:proofErr w:type="gramEnd"/>
    </w:p>
    <w:p w14:paraId="6C4949F7" w14:textId="77777777" w:rsidR="005005CB" w:rsidRPr="005005CB" w:rsidRDefault="005005CB" w:rsidP="005005CB">
      <w:pPr>
        <w:rPr>
          <w:b/>
          <w:bCs/>
          <w:color w:val="EE0000"/>
        </w:rPr>
      </w:pPr>
      <w:r w:rsidRPr="005005CB">
        <w:rPr>
          <w:b/>
          <w:bCs/>
          <w:color w:val="EE0000"/>
        </w:rPr>
        <w:t xml:space="preserve">  </w:t>
      </w:r>
      <w:proofErr w:type="spellStart"/>
      <w:proofErr w:type="gramStart"/>
      <w:r w:rsidRPr="005005CB">
        <w:rPr>
          <w:b/>
          <w:bCs/>
          <w:color w:val="EE0000"/>
        </w:rPr>
        <w:t>filter:invert</w:t>
      </w:r>
      <w:proofErr w:type="spellEnd"/>
      <w:proofErr w:type="gram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xml:space="preserve"> flow rate. Used to minimise congestion. Also known as bandwidth </w:t>
      </w:r>
      <w:proofErr w:type="gramStart"/>
      <w:r w:rsidRPr="00DB4650">
        <w:t>throttling.</w:t>
      </w:r>
      <w:r>
        <w:t>(</w:t>
      </w:r>
      <w:proofErr w:type="gramEnd"/>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 xml:space="preserve">same component with different props is being </w:t>
      </w:r>
      <w:proofErr w:type="gramStart"/>
      <w:r w:rsidRPr="009F703A">
        <w:rPr>
          <w:b/>
          <w:bCs/>
          <w:color w:val="EE0000"/>
          <w:lang w:val="en-US"/>
        </w:rPr>
        <w:t>route</w:t>
      </w:r>
      <w:proofErr w:type="gramEnd"/>
      <w:r w:rsidRPr="009F703A">
        <w:rPr>
          <w:b/>
          <w:bCs/>
          <w:color w:val="EE0000"/>
          <w:lang w:val="en-US"/>
        </w:rPr>
        <w:t xml:space="preserv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w:t>
      </w:r>
      <w:proofErr w:type="gramStart"/>
      <w:r>
        <w:t>cursor</w:t>
      </w:r>
      <w:proofErr w:type="gramEnd"/>
      <w:r>
        <w:t xml:space="preserve">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w:t>
      </w:r>
      <w:proofErr w:type="gramStart"/>
      <w:r>
        <w:t xml:space="preserve">in </w:t>
      </w:r>
      <w:r w:rsidR="006E7680">
        <w:t>.</w:t>
      </w:r>
      <w:proofErr w:type="spellStart"/>
      <w:r>
        <w:t>env</w:t>
      </w:r>
      <w:proofErr w:type="gramEnd"/>
      <w:r>
        <w:t>.local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 xml:space="preserve">The environment variable start </w:t>
      </w:r>
      <w:proofErr w:type="gramStart"/>
      <w:r>
        <w:t>with  START</w:t>
      </w:r>
      <w:proofErr w:type="gramEnd"/>
      <w:r>
        <w:t xml:space="preserve">_APP you can get access to it in </w:t>
      </w:r>
      <w:proofErr w:type="gramStart"/>
      <w:r>
        <w:t>your</w:t>
      </w:r>
      <w:proofErr w:type="gramEnd"/>
      <w:r>
        <w:t xml:space="preserve">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w:t>
      </w:r>
      <w:proofErr w:type="gramStart"/>
      <w:r>
        <w:t>class based</w:t>
      </w:r>
      <w:proofErr w:type="gramEnd"/>
      <w:r>
        <w:t xml:space="preserve"> component and some files of </w:t>
      </w:r>
      <w:proofErr w:type="gramStart"/>
      <w:r>
        <w:t>function based</w:t>
      </w:r>
      <w:proofErr w:type="gramEnd"/>
      <w:r>
        <w:t xml:space="preserve">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w:t>
      </w:r>
      <w:proofErr w:type="spellStart"/>
      <w:r>
        <w:t>js</w:t>
      </w:r>
      <w:proofErr w:type="spellEnd"/>
      <w:r>
        <w:t xml:space="preserve">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 xml:space="preserve">what is ES6 </w:t>
      </w:r>
      <w:proofErr w:type="gramStart"/>
      <w:r w:rsidRPr="00A03D74">
        <w:rPr>
          <w:b/>
          <w:bCs/>
        </w:rPr>
        <w:t>modules(</w:t>
      </w:r>
      <w:proofErr w:type="gramEnd"/>
      <w:r w:rsidRPr="00A03D74">
        <w:rPr>
          <w:b/>
          <w:bCs/>
        </w:rPr>
        <w:t>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w:t>
      </w:r>
      <w:proofErr w:type="gramStart"/>
      <w:r w:rsidRPr="00A03D74">
        <w:t>require(</w:t>
      </w:r>
      <w:proofErr w:type="gramEnd"/>
      <w:r w:rsidRPr="00A03D74">
        <w:t xml:space="preserve">) to import modules and </w:t>
      </w:r>
      <w:proofErr w:type="spellStart"/>
      <w:proofErr w:type="gramStart"/>
      <w:r w:rsidRPr="00A03D74">
        <w:t>module.exports</w:t>
      </w:r>
      <w:proofErr w:type="spellEnd"/>
      <w:proofErr w:type="gram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 xml:space="preserve">Use </w:t>
      </w:r>
      <w:proofErr w:type="gramStart"/>
      <w:r w:rsidRPr="00A03D74">
        <w:t>require(</w:t>
      </w:r>
      <w:proofErr w:type="gramEnd"/>
      <w:r w:rsidRPr="00A03D74">
        <w:t>) to import modules.</w:t>
      </w:r>
    </w:p>
    <w:p w14:paraId="1B2F925A" w14:textId="77777777" w:rsidR="00A03D74" w:rsidRPr="00A03D74" w:rsidRDefault="00A03D74" w:rsidP="00A03D74">
      <w:pPr>
        <w:numPr>
          <w:ilvl w:val="0"/>
          <w:numId w:val="5"/>
        </w:numPr>
      </w:pPr>
      <w:r w:rsidRPr="00A03D74">
        <w:t xml:space="preserve">Use </w:t>
      </w:r>
      <w:proofErr w:type="spellStart"/>
      <w:proofErr w:type="gramStart"/>
      <w:r w:rsidRPr="00A03D74">
        <w:t>module.exports</w:t>
      </w:r>
      <w:proofErr w:type="spellEnd"/>
      <w:proofErr w:type="gram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 xml:space="preserve">Our </w:t>
      </w:r>
      <w:proofErr w:type="gramStart"/>
      <w:r>
        <w:rPr>
          <w:b/>
          <w:bCs/>
        </w:rPr>
        <w:t>model</w:t>
      </w:r>
      <w:proofErr w:type="gramEnd"/>
      <w:r>
        <w:rPr>
          <w:b/>
          <w:bCs/>
        </w:rPr>
        <w:t xml:space="preserve"> name start with capital first letter.</w:t>
      </w:r>
    </w:p>
    <w:p w14:paraId="4516D5CC" w14:textId="1444AE3E" w:rsidR="000A6574" w:rsidRDefault="009A6F01" w:rsidP="002D51F0">
      <w:r>
        <w:t xml:space="preserve">So here is the mongoose drill first we make a </w:t>
      </w:r>
      <w:proofErr w:type="gramStart"/>
      <w:r>
        <w:t>schema by Schema</w:t>
      </w:r>
      <w:proofErr w:type="gramEnd"/>
      <w:r>
        <w:t xml:space="preserve">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proofErr w:type="gramStart"/>
      <w:r w:rsidR="003417E2">
        <w:t>models</w:t>
      </w:r>
      <w:proofErr w:type="gramEnd"/>
      <w:r w:rsidR="003417E2">
        <w:t xml:space="preserve"> folder (who knows)</w:t>
      </w:r>
    </w:p>
    <w:p w14:paraId="3A6CD419" w14:textId="2CD3AF28" w:rsidR="003417E2" w:rsidRDefault="003D28A5" w:rsidP="002D51F0">
      <w:r>
        <w:t>Teacher says models are made by Schema.</w:t>
      </w:r>
      <w:r w:rsidR="00C44A12">
        <w:t xml:space="preserve"> By </w:t>
      </w:r>
      <w:proofErr w:type="spellStart"/>
      <w:proofErr w:type="gramStart"/>
      <w:r w:rsidR="00C44A12">
        <w:t>mongoose.model</w:t>
      </w:r>
      <w:proofErr w:type="spellEnd"/>
      <w:proofErr w:type="gram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 xml:space="preserve">If we don’t send anything in response then the loading </w:t>
      </w:r>
      <w:proofErr w:type="gramStart"/>
      <w:r>
        <w:t>keep</w:t>
      </w:r>
      <w:proofErr w:type="gramEnd"/>
      <w:r>
        <w:t xml:space="preserve">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w:t>
      </w:r>
      <w:proofErr w:type="gramStart"/>
      <w:r w:rsidRPr="00672858">
        <w:rPr>
          <w:b/>
          <w:bCs/>
        </w:rPr>
        <w:t>text</w:t>
      </w:r>
      <w:r>
        <w:rPr>
          <w:b/>
          <w:bCs/>
        </w:rPr>
        <w:t>(</w:t>
      </w:r>
      <w:proofErr w:type="gramEnd"/>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 xml:space="preserve">hing </w:t>
      </w:r>
      <w:proofErr w:type="gramStart"/>
      <w:r w:rsidR="00C7312F">
        <w:rPr>
          <w:b/>
          <w:bCs/>
          <w:color w:val="EE0000"/>
        </w:rPr>
        <w:t>new</w:t>
      </w:r>
      <w:r w:rsidR="00C7312F" w:rsidRPr="00C7312F">
        <w:rPr>
          <w:b/>
          <w:bCs/>
          <w:color w:val="EE0000"/>
        </w:rPr>
        <w:t>(</w:t>
      </w:r>
      <w:proofErr w:type="gramEnd"/>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w:t>
      </w:r>
      <w:proofErr w:type="gramStart"/>
      <w:r w:rsidR="00AF7990">
        <w:t>port</w:t>
      </w:r>
      <w:proofErr w:type="gramEnd"/>
      <w:r w:rsidR="00AF7990">
        <w:t xml:space="preserve">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 xml:space="preserve">According to teacher when an error </w:t>
      </w:r>
      <w:proofErr w:type="gramStart"/>
      <w:r w:rsidRPr="006568D2">
        <w:rPr>
          <w:b/>
          <w:bCs/>
          <w:color w:val="EE0000"/>
        </w:rPr>
        <w:t>occu</w:t>
      </w:r>
      <w:r w:rsidR="009F7434" w:rsidRPr="006568D2">
        <w:rPr>
          <w:b/>
          <w:bCs/>
          <w:color w:val="EE0000"/>
        </w:rPr>
        <w:t>r</w:t>
      </w:r>
      <w:proofErr w:type="gramEnd"/>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w:t>
      </w:r>
      <w:proofErr w:type="gramStart"/>
      <w:r>
        <w:t>hardcoded  in</w:t>
      </w:r>
      <w:proofErr w:type="gramEnd"/>
      <w:r>
        <w:t xml:space="preserve"> backend and </w:t>
      </w:r>
      <w:proofErr w:type="spellStart"/>
      <w:r>
        <w:t>iut</w:t>
      </w:r>
      <w:proofErr w:type="spellEnd"/>
      <w:r>
        <w:t xml:space="preserve"> is added after salt. </w:t>
      </w:r>
    </w:p>
    <w:p w14:paraId="5A0DF9BF" w14:textId="2B7635F3" w:rsidR="006F15AD" w:rsidRDefault="006F15AD" w:rsidP="00653628">
      <w:r>
        <w:t xml:space="preserve">There are two types of </w:t>
      </w:r>
      <w:proofErr w:type="gramStart"/>
      <w:r>
        <w:t>token</w:t>
      </w:r>
      <w:proofErr w:type="gramEnd"/>
      <w:r>
        <w:t xml:space="preserve"> that is generated when a user is logged in that is Session Token and JSON Web Token</w:t>
      </w:r>
      <w:r w:rsidR="00CB277A">
        <w:t xml:space="preserve">. </w:t>
      </w:r>
    </w:p>
    <w:p w14:paraId="1B077D02" w14:textId="23672A54" w:rsidR="00215ACA" w:rsidRDefault="00215ACA" w:rsidP="00653628">
      <w:r>
        <w:t xml:space="preserve">We will use </w:t>
      </w:r>
      <w:proofErr w:type="gramStart"/>
      <w:r>
        <w:t>JWT</w:t>
      </w:r>
      <w:r w:rsidR="0097012D">
        <w:t>(</w:t>
      </w:r>
      <w:proofErr w:type="gramEnd"/>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proofErr w:type="gramStart"/>
      <w:r w:rsidRPr="006942E2">
        <w:rPr>
          <w:b/>
          <w:bCs/>
        </w:rPr>
        <w:t>Note:-</w:t>
      </w:r>
      <w:proofErr w:type="gramEnd"/>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You can do updation by post but for updation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 xml:space="preserve">And by query </w:t>
      </w:r>
      <w:proofErr w:type="gramStart"/>
      <w:r>
        <w:t>in ?</w:t>
      </w:r>
      <w:proofErr w:type="gramEnd"/>
    </w:p>
    <w:p w14:paraId="4CD4928A" w14:textId="69D52165" w:rsidR="002F2F04" w:rsidRDefault="002F2F04" w:rsidP="009C3051">
      <w:r>
        <w:t>And params in /:&lt;par</w:t>
      </w:r>
      <w:r w:rsidR="00DA18CD">
        <w:t>a</w:t>
      </w:r>
      <w:r>
        <w:t>meter&gt;</w:t>
      </w:r>
    </w:p>
    <w:p w14:paraId="52767892" w14:textId="6CC2A286" w:rsidR="002E1138" w:rsidRDefault="005006B2" w:rsidP="009C3051">
      <w:r>
        <w:t xml:space="preserve">We can install </w:t>
      </w:r>
      <w:r w:rsidRPr="004D2F52">
        <w:rPr>
          <w:b/>
          <w:bCs/>
        </w:rPr>
        <w:t>concurrently</w:t>
      </w:r>
      <w:r>
        <w:t xml:space="preserve"> that will lets us run multiple command at once</w:t>
      </w:r>
    </w:p>
    <w:p w14:paraId="52EF6D59" w14:textId="20B2D6E3" w:rsidR="005006B2" w:rsidRDefault="00AC37BE" w:rsidP="009C3051">
      <w:r>
        <w:t>There is a thing called React Bootstrap and you can install it.</w:t>
      </w:r>
    </w:p>
    <w:p w14:paraId="4C6A45CE" w14:textId="13188220" w:rsidR="00AC37BE" w:rsidRDefault="00990EBA" w:rsidP="009C3051">
      <w:r>
        <w:t>It is better for SEO</w:t>
      </w:r>
      <w:r w:rsidR="00C8092D">
        <w:t xml:space="preserve"> and many </w:t>
      </w:r>
      <w:proofErr w:type="gramStart"/>
      <w:r w:rsidR="00C8092D">
        <w:t xml:space="preserve">things </w:t>
      </w:r>
      <w:r>
        <w:t xml:space="preserve"> (</w:t>
      </w:r>
      <w:proofErr w:type="gramEnd"/>
      <w:r>
        <w:t>Ac</w:t>
      </w:r>
      <w:r w:rsidR="00D03C05">
        <w:t>c</w:t>
      </w:r>
      <w:r>
        <w:t>ording to Teacher)</w:t>
      </w:r>
    </w:p>
    <w:p w14:paraId="1614611B" w14:textId="3AD2448E" w:rsidR="00C11388" w:rsidRDefault="00674FDF" w:rsidP="009C3051">
      <w:r>
        <w:t xml:space="preserve">We don’t need to use large segment sphere as it can reduce performance and this debug is used while testing </w:t>
      </w:r>
      <w:r w:rsidR="005E16FA">
        <w:t xml:space="preserve">and not with performance. </w:t>
      </w:r>
    </w:p>
    <w:p w14:paraId="5BBF7B4A" w14:textId="517B6384" w:rsidR="009B4288" w:rsidRDefault="000D6AD9" w:rsidP="000D6AD9">
      <w:pPr>
        <w:jc w:val="center"/>
      </w:pPr>
      <w:r w:rsidRPr="000D6AD9">
        <w:rPr>
          <w:noProof/>
        </w:rPr>
        <w:drawing>
          <wp:inline distT="0" distB="0" distL="0" distR="0" wp14:anchorId="05A5A1DD" wp14:editId="35555FAB">
            <wp:extent cx="3135086" cy="2395919"/>
            <wp:effectExtent l="0" t="0" r="8255" b="4445"/>
            <wp:docPr id="143588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83625" name=""/>
                    <pic:cNvPicPr/>
                  </pic:nvPicPr>
                  <pic:blipFill>
                    <a:blip r:embed="rId20"/>
                    <a:stretch>
                      <a:fillRect/>
                    </a:stretch>
                  </pic:blipFill>
                  <pic:spPr>
                    <a:xfrm>
                      <a:off x="0" y="0"/>
                      <a:ext cx="3138895" cy="2398830"/>
                    </a:xfrm>
                    <a:prstGeom prst="rect">
                      <a:avLst/>
                    </a:prstGeom>
                  </pic:spPr>
                </pic:pic>
              </a:graphicData>
            </a:graphic>
          </wp:inline>
        </w:drawing>
      </w:r>
    </w:p>
    <w:p w14:paraId="76F2F389" w14:textId="7F5E0910" w:rsidR="000D6AD9" w:rsidRDefault="0017699A" w:rsidP="00DB4A7A">
      <w:r w:rsidRPr="0017699A">
        <w:rPr>
          <w:noProof/>
        </w:rPr>
        <w:lastRenderedPageBreak/>
        <w:drawing>
          <wp:inline distT="0" distB="0" distL="0" distR="0" wp14:anchorId="558EABFD" wp14:editId="45F09D7E">
            <wp:extent cx="5731510" cy="3629660"/>
            <wp:effectExtent l="0" t="0" r="2540" b="8890"/>
            <wp:docPr id="1575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78675" name=""/>
                    <pic:cNvPicPr/>
                  </pic:nvPicPr>
                  <pic:blipFill>
                    <a:blip r:embed="rId21"/>
                    <a:stretch>
                      <a:fillRect/>
                    </a:stretch>
                  </pic:blipFill>
                  <pic:spPr>
                    <a:xfrm>
                      <a:off x="0" y="0"/>
                      <a:ext cx="5731510" cy="3629660"/>
                    </a:xfrm>
                    <a:prstGeom prst="rect">
                      <a:avLst/>
                    </a:prstGeom>
                  </pic:spPr>
                </pic:pic>
              </a:graphicData>
            </a:graphic>
          </wp:inline>
        </w:drawing>
      </w:r>
    </w:p>
    <w:p w14:paraId="5B39189B" w14:textId="35008283" w:rsidR="0017699A" w:rsidRDefault="00D561F8" w:rsidP="00D561F8">
      <w:pPr>
        <w:jc w:val="center"/>
      </w:pPr>
      <w:r w:rsidRPr="00D561F8">
        <w:rPr>
          <w:noProof/>
        </w:rPr>
        <w:drawing>
          <wp:inline distT="0" distB="0" distL="0" distR="0" wp14:anchorId="6F9B9FFF" wp14:editId="4055F39F">
            <wp:extent cx="4915586" cy="4001058"/>
            <wp:effectExtent l="0" t="0" r="0" b="0"/>
            <wp:docPr id="167502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20252" name=""/>
                    <pic:cNvPicPr/>
                  </pic:nvPicPr>
                  <pic:blipFill>
                    <a:blip r:embed="rId22"/>
                    <a:stretch>
                      <a:fillRect/>
                    </a:stretch>
                  </pic:blipFill>
                  <pic:spPr>
                    <a:xfrm>
                      <a:off x="0" y="0"/>
                      <a:ext cx="4915586" cy="4001058"/>
                    </a:xfrm>
                    <a:prstGeom prst="rect">
                      <a:avLst/>
                    </a:prstGeom>
                  </pic:spPr>
                </pic:pic>
              </a:graphicData>
            </a:graphic>
          </wp:inline>
        </w:drawing>
      </w:r>
    </w:p>
    <w:p w14:paraId="2C5E1CC2" w14:textId="4EA2A13A" w:rsidR="00D561F8" w:rsidRDefault="00E572FF" w:rsidP="00D561F8">
      <w:r>
        <w:t xml:space="preserve">If a component </w:t>
      </w:r>
      <w:proofErr w:type="gramStart"/>
      <w:r>
        <w:t>need</w:t>
      </w:r>
      <w:proofErr w:type="gramEnd"/>
      <w:r>
        <w:t xml:space="preserve"> something then he </w:t>
      </w:r>
      <w:proofErr w:type="gramStart"/>
      <w:r>
        <w:t>need</w:t>
      </w:r>
      <w:proofErr w:type="gramEnd"/>
      <w:r>
        <w:t xml:space="preserve"> to contact </w:t>
      </w:r>
      <w:r w:rsidR="00F7719B">
        <w:t>the context</w:t>
      </w:r>
      <w:r w:rsidR="00BF5B9F">
        <w:t xml:space="preserve"> or context </w:t>
      </w:r>
      <w:proofErr w:type="gramStart"/>
      <w:r w:rsidR="00BF5B9F">
        <w:t>API(</w:t>
      </w:r>
      <w:proofErr w:type="gramEnd"/>
      <w:r w:rsidR="00BF5B9F">
        <w:t>who knows)</w:t>
      </w:r>
      <w:r w:rsidR="00F7719B">
        <w:t>.</w:t>
      </w:r>
    </w:p>
    <w:p w14:paraId="14BEE210" w14:textId="1EF97BD1" w:rsidR="00627E9D" w:rsidRDefault="000A5701" w:rsidP="00D561F8">
      <w:r>
        <w:t>Context saves the state</w:t>
      </w:r>
      <w:r w:rsidR="007C3B7E">
        <w:t xml:space="preserve"> of the app(maybe)</w:t>
      </w:r>
    </w:p>
    <w:p w14:paraId="094202C0" w14:textId="16510B4C" w:rsidR="004C6BDC" w:rsidRDefault="00397F33" w:rsidP="00D561F8">
      <w:r>
        <w:t xml:space="preserve">Make state file as a </w:t>
      </w:r>
      <w:proofErr w:type="spellStart"/>
      <w:r>
        <w:t>jsx</w:t>
      </w:r>
      <w:proofErr w:type="spellEnd"/>
      <w:r>
        <w:t xml:space="preserve"> file </w:t>
      </w:r>
      <w:r w:rsidR="00491123">
        <w:t xml:space="preserve">not </w:t>
      </w:r>
      <w:proofErr w:type="spellStart"/>
      <w:r w:rsidR="00491123">
        <w:t>js</w:t>
      </w:r>
      <w:proofErr w:type="spellEnd"/>
      <w:r w:rsidR="00491123">
        <w:t xml:space="preserve"> file.</w:t>
      </w:r>
    </w:p>
    <w:p w14:paraId="16A1D42A" w14:textId="7F16E54F" w:rsidR="00491123" w:rsidRDefault="00CA3AEA" w:rsidP="00D561F8">
      <w:r>
        <w:lastRenderedPageBreak/>
        <w:t xml:space="preserve">To know that location </w:t>
      </w:r>
      <w:r w:rsidR="00CE25A4">
        <w:t xml:space="preserve">you are in </w:t>
      </w:r>
      <w:proofErr w:type="gramStart"/>
      <w:r w:rsidR="00CE25A4">
        <w:t>your</w:t>
      </w:r>
      <w:proofErr w:type="gramEnd"/>
      <w:r w:rsidR="00CE25A4">
        <w:t xml:space="preserve"> react app </w:t>
      </w:r>
      <w:r>
        <w:t xml:space="preserve">we </w:t>
      </w:r>
      <w:r w:rsidR="00CE25A4">
        <w:t>use</w:t>
      </w:r>
      <w:r>
        <w:t xml:space="preserve"> </w:t>
      </w:r>
      <w:proofErr w:type="spellStart"/>
      <w:r w:rsidRPr="001E5DE2">
        <w:rPr>
          <w:b/>
          <w:bCs/>
        </w:rPr>
        <w:t>useLocation</w:t>
      </w:r>
      <w:proofErr w:type="spellEnd"/>
      <w:r>
        <w:t xml:space="preserve"> Hook</w:t>
      </w:r>
      <w:r w:rsidR="005A0B5F">
        <w:t xml:space="preserve"> and it comes under React router.</w:t>
      </w:r>
    </w:p>
    <w:p w14:paraId="72335791" w14:textId="4A3E59FF" w:rsidR="00BD6B22" w:rsidRDefault="003E0E91" w:rsidP="00D561F8">
      <w:r>
        <w:t xml:space="preserve">Teacher used </w:t>
      </w:r>
      <w:r w:rsidRPr="00BD6B22">
        <w:rPr>
          <w:b/>
          <w:bCs/>
          <w:color w:val="EE0000"/>
        </w:rPr>
        <w:t>Font</w:t>
      </w:r>
      <w:r w:rsidR="003F7E44">
        <w:rPr>
          <w:b/>
          <w:bCs/>
          <w:color w:val="EE0000"/>
        </w:rPr>
        <w:t xml:space="preserve"> </w:t>
      </w:r>
      <w:r w:rsidRPr="00BD6B22">
        <w:rPr>
          <w:b/>
          <w:bCs/>
          <w:color w:val="EE0000"/>
        </w:rPr>
        <w:t>awesome</w:t>
      </w:r>
      <w:r>
        <w:t xml:space="preserve"> for </w:t>
      </w:r>
      <w:r w:rsidR="00BD6B22">
        <w:t>deigning</w:t>
      </w:r>
      <w:r>
        <w:t xml:space="preserve"> a button.</w:t>
      </w:r>
      <w:r w:rsidR="007A1436">
        <w:t xml:space="preserve"> It gives us some great icons.</w:t>
      </w:r>
    </w:p>
    <w:p w14:paraId="4D3DF760" w14:textId="62238859" w:rsidR="007F643F" w:rsidRDefault="003E3303" w:rsidP="00D561F8">
      <w:r>
        <w:t xml:space="preserve">We get </w:t>
      </w:r>
      <w:r w:rsidR="00900CFE">
        <w:t>Script tag</w:t>
      </w:r>
      <w:r w:rsidR="007F643F">
        <w:t xml:space="preserve"> below</w:t>
      </w:r>
      <w:r w:rsidR="00900CFE">
        <w:t xml:space="preserve"> to use it.</w:t>
      </w:r>
      <w:r w:rsidR="007F643F">
        <w:t xml:space="preserve"> You need to use it in index.html and then make your </w:t>
      </w:r>
      <w:r w:rsidR="007F643F" w:rsidRPr="007F643F">
        <w:rPr>
          <w:b/>
          <w:bCs/>
        </w:rPr>
        <w:t>kit</w:t>
      </w:r>
      <w:r w:rsidR="007F643F">
        <w:t xml:space="preserve"> in the website</w:t>
      </w:r>
    </w:p>
    <w:p w14:paraId="5F14F785" w14:textId="7446B634" w:rsidR="007F643F" w:rsidRDefault="007F643F" w:rsidP="00D561F8">
      <w:r w:rsidRPr="007F643F">
        <w:t xml:space="preserve">&lt;script </w:t>
      </w:r>
      <w:proofErr w:type="spellStart"/>
      <w:r w:rsidRPr="007F643F">
        <w:t>src</w:t>
      </w:r>
      <w:proofErr w:type="spellEnd"/>
      <w:r w:rsidRPr="007F643F">
        <w:t xml:space="preserve">="https://kit.fontawesome.com/02bed4a097.js" </w:t>
      </w:r>
      <w:proofErr w:type="spellStart"/>
      <w:r w:rsidRPr="007F643F">
        <w:t>crossorigin</w:t>
      </w:r>
      <w:proofErr w:type="spellEnd"/>
      <w:r w:rsidRPr="007F643F">
        <w:t>="anonymous"&gt;&lt;/script&gt;</w:t>
      </w:r>
    </w:p>
    <w:p w14:paraId="529A4458" w14:textId="7CAB5AF4" w:rsidR="007F643F" w:rsidRDefault="009B4806" w:rsidP="00D561F8">
      <w:r>
        <w:t>You can mov</w:t>
      </w:r>
      <w:r w:rsidR="002663D3">
        <w:t xml:space="preserve">e a line by selecting it and holding </w:t>
      </w:r>
      <w:r w:rsidR="002663D3" w:rsidRPr="00A73B7D">
        <w:rPr>
          <w:b/>
          <w:bCs/>
        </w:rPr>
        <w:t>Alt</w:t>
      </w:r>
      <w:r w:rsidR="002663D3">
        <w:t xml:space="preserve"> </w:t>
      </w:r>
      <w:r w:rsidR="00F11560">
        <w:t>and then press arrow key.</w:t>
      </w:r>
    </w:p>
    <w:p w14:paraId="612B4E8E" w14:textId="375B1212" w:rsidR="00F11560" w:rsidRDefault="00E2566B" w:rsidP="00D561F8">
      <w:r>
        <w:t xml:space="preserve">Press </w:t>
      </w:r>
      <w:r w:rsidRPr="00E2566B">
        <w:rPr>
          <w:b/>
          <w:bCs/>
        </w:rPr>
        <w:t>alt + shift + F</w:t>
      </w:r>
      <w:r>
        <w:t xml:space="preserve"> to format a document.</w:t>
      </w:r>
    </w:p>
    <w:p w14:paraId="22A30245" w14:textId="4D03E0D1" w:rsidR="00A1094C" w:rsidRDefault="00A1094C" w:rsidP="00D561F8">
      <w:r>
        <w:t xml:space="preserve">Before hitting </w:t>
      </w:r>
      <w:proofErr w:type="gramStart"/>
      <w:r>
        <w:t>end</w:t>
      </w:r>
      <w:proofErr w:type="gramEnd"/>
      <w:r>
        <w:t xml:space="preserve"> point and doing </w:t>
      </w:r>
      <w:r w:rsidR="008C3DFD">
        <w:t>CRUD</w:t>
      </w:r>
      <w:r>
        <w:t xml:space="preserve"> we make a local </w:t>
      </w:r>
      <w:r w:rsidR="006A6952">
        <w:t>CRUD</w:t>
      </w:r>
      <w:r>
        <w:t xml:space="preserve"> in our </w:t>
      </w:r>
      <w:proofErr w:type="spellStart"/>
      <w:r w:rsidR="008F4A28">
        <w:t>NoteState</w:t>
      </w:r>
      <w:proofErr w:type="spellEnd"/>
      <w:r w:rsidR="008F4A28">
        <w:t>.</w:t>
      </w:r>
    </w:p>
    <w:p w14:paraId="56A0C641" w14:textId="5626E586" w:rsidR="008F4A28" w:rsidRDefault="0073756C" w:rsidP="00D561F8">
      <w:pPr>
        <w:rPr>
          <w:lang w:val="en-US"/>
        </w:rPr>
      </w:pPr>
      <w:r w:rsidRPr="0073756C">
        <w:rPr>
          <w:noProof/>
          <w:lang w:val="en-US"/>
        </w:rPr>
        <w:drawing>
          <wp:inline distT="0" distB="0" distL="0" distR="0" wp14:anchorId="2D403ACB" wp14:editId="141C53EB">
            <wp:extent cx="3829584" cy="161948"/>
            <wp:effectExtent l="0" t="0" r="0" b="9525"/>
            <wp:docPr id="626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717" name=""/>
                    <pic:cNvPicPr/>
                  </pic:nvPicPr>
                  <pic:blipFill>
                    <a:blip r:embed="rId23"/>
                    <a:stretch>
                      <a:fillRect/>
                    </a:stretch>
                  </pic:blipFill>
                  <pic:spPr>
                    <a:xfrm>
                      <a:off x="0" y="0"/>
                      <a:ext cx="3829584" cy="161948"/>
                    </a:xfrm>
                    <a:prstGeom prst="rect">
                      <a:avLst/>
                    </a:prstGeom>
                  </pic:spPr>
                </pic:pic>
              </a:graphicData>
            </a:graphic>
          </wp:inline>
        </w:drawing>
      </w:r>
    </w:p>
    <w:p w14:paraId="0B51A3D1" w14:textId="77777777" w:rsidR="00A145EE" w:rsidRDefault="0073756C" w:rsidP="00D561F8">
      <w:pPr>
        <w:rPr>
          <w:lang w:val="en-US"/>
        </w:rPr>
      </w:pPr>
      <w:r>
        <w:rPr>
          <w:lang w:val="en-US"/>
        </w:rPr>
        <w:t xml:space="preserve">By this syntax you can update </w:t>
      </w:r>
      <w:r w:rsidR="00C45DA4">
        <w:rPr>
          <w:lang w:val="en-US"/>
        </w:rPr>
        <w:t xml:space="preserve">an </w:t>
      </w:r>
      <w:proofErr w:type="gramStart"/>
      <w:r w:rsidR="00B7109A">
        <w:rPr>
          <w:lang w:val="en-US"/>
        </w:rPr>
        <w:t>object</w:t>
      </w:r>
      <w:r w:rsidR="00B7391D">
        <w:rPr>
          <w:lang w:val="en-US"/>
        </w:rPr>
        <w:t>.(</w:t>
      </w:r>
      <w:proofErr w:type="gramEnd"/>
      <w:r w:rsidR="00B7391D">
        <w:rPr>
          <w:lang w:val="en-US"/>
        </w:rPr>
        <w:t>similar to it)</w:t>
      </w:r>
      <w:r w:rsidR="00A145EE">
        <w:rPr>
          <w:lang w:val="en-US"/>
        </w:rPr>
        <w:t>.</w:t>
      </w:r>
    </w:p>
    <w:p w14:paraId="52E96FAC" w14:textId="6B7402B9" w:rsidR="00BE3A65" w:rsidRDefault="00B7391D" w:rsidP="00D561F8">
      <w:pPr>
        <w:rPr>
          <w:lang w:val="en-US"/>
        </w:rPr>
      </w:pPr>
      <w:r>
        <w:rPr>
          <w:lang w:val="en-US"/>
        </w:rPr>
        <w:t xml:space="preserve"> </w:t>
      </w:r>
      <w:r w:rsidR="000B734C" w:rsidRPr="000B734C">
        <w:rPr>
          <w:noProof/>
          <w:lang w:val="en-US"/>
        </w:rPr>
        <w:drawing>
          <wp:inline distT="0" distB="0" distL="0" distR="0" wp14:anchorId="5C995716" wp14:editId="01AEC5C8">
            <wp:extent cx="1762371" cy="161948"/>
            <wp:effectExtent l="0" t="0" r="0" b="9525"/>
            <wp:docPr id="113525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55150" name=""/>
                    <pic:cNvPicPr/>
                  </pic:nvPicPr>
                  <pic:blipFill>
                    <a:blip r:embed="rId24"/>
                    <a:stretch>
                      <a:fillRect/>
                    </a:stretch>
                  </pic:blipFill>
                  <pic:spPr>
                    <a:xfrm>
                      <a:off x="0" y="0"/>
                      <a:ext cx="1762371" cy="161948"/>
                    </a:xfrm>
                    <a:prstGeom prst="rect">
                      <a:avLst/>
                    </a:prstGeom>
                  </pic:spPr>
                </pic:pic>
              </a:graphicData>
            </a:graphic>
          </wp:inline>
        </w:drawing>
      </w:r>
    </w:p>
    <w:p w14:paraId="227981E6" w14:textId="61D8D926" w:rsidR="000B734C" w:rsidRDefault="000B734C" w:rsidP="00D561F8">
      <w:pPr>
        <w:rPr>
          <w:lang w:val="en-US"/>
        </w:rPr>
      </w:pPr>
      <w:r>
        <w:rPr>
          <w:lang w:val="en-US"/>
        </w:rPr>
        <w:t xml:space="preserve">This </w:t>
      </w:r>
      <w:proofErr w:type="gramStart"/>
      <w:r>
        <w:rPr>
          <w:lang w:val="en-US"/>
        </w:rPr>
        <w:t>prevent</w:t>
      </w:r>
      <w:proofErr w:type="gramEnd"/>
      <w:r>
        <w:rPr>
          <w:lang w:val="en-US"/>
        </w:rPr>
        <w:t xml:space="preserve"> the default behavior of form submission.</w:t>
      </w:r>
    </w:p>
    <w:p w14:paraId="28925BE4" w14:textId="6789C2C6" w:rsidR="00716B46" w:rsidRDefault="00716B46" w:rsidP="00D561F8">
      <w:pPr>
        <w:rPr>
          <w:lang w:val="en-US"/>
        </w:rPr>
      </w:pPr>
      <w:r>
        <w:rPr>
          <w:lang w:val="en-US"/>
        </w:rPr>
        <w:t xml:space="preserve">There are ways to highlight </w:t>
      </w:r>
      <w:r w:rsidR="002B10DD">
        <w:rPr>
          <w:lang w:val="en-US"/>
        </w:rPr>
        <w:t>page</w:t>
      </w:r>
      <w:r w:rsidR="00B55BC1">
        <w:rPr>
          <w:lang w:val="en-US"/>
        </w:rPr>
        <w:t xml:space="preserve"> title in nav bar</w:t>
      </w:r>
      <w:r w:rsidR="002B10DD">
        <w:rPr>
          <w:lang w:val="en-US"/>
        </w:rPr>
        <w:t xml:space="preserve"> we are in by React</w:t>
      </w:r>
      <w:r w:rsidR="00B36C1E">
        <w:rPr>
          <w:lang w:val="en-US"/>
        </w:rPr>
        <w:t xml:space="preserve"> Router </w:t>
      </w:r>
      <w:r w:rsidR="00740B59">
        <w:rPr>
          <w:lang w:val="en-US"/>
        </w:rPr>
        <w:t>D</w:t>
      </w:r>
      <w:r w:rsidR="00B36C1E">
        <w:rPr>
          <w:lang w:val="en-US"/>
        </w:rPr>
        <w:t xml:space="preserve">OM </w:t>
      </w:r>
      <w:proofErr w:type="gramStart"/>
      <w:r w:rsidR="00B36C1E">
        <w:rPr>
          <w:lang w:val="en-US"/>
        </w:rPr>
        <w:t>package</w:t>
      </w:r>
      <w:r w:rsidR="00B55BC1">
        <w:rPr>
          <w:lang w:val="en-US"/>
        </w:rPr>
        <w:t>(</w:t>
      </w:r>
      <w:proofErr w:type="gramEnd"/>
      <w:r w:rsidR="00B55BC1">
        <w:rPr>
          <w:lang w:val="en-US"/>
        </w:rPr>
        <w:t xml:space="preserve">(According to </w:t>
      </w:r>
      <w:proofErr w:type="gramStart"/>
      <w:r w:rsidR="00B55BC1">
        <w:rPr>
          <w:lang w:val="en-US"/>
        </w:rPr>
        <w:t>Teacher)</w:t>
      </w:r>
      <w:r w:rsidR="00E02FF5">
        <w:rPr>
          <w:lang w:val="en-US"/>
        </w:rPr>
        <w:t>(</w:t>
      </w:r>
      <w:proofErr w:type="gramEnd"/>
      <w:r w:rsidR="00B55BC1">
        <w:rPr>
          <w:lang w:val="en-US"/>
        </w:rPr>
        <w:t>Who knows</w:t>
      </w:r>
      <w:r w:rsidR="00E02FF5">
        <w:rPr>
          <w:lang w:val="en-US"/>
        </w:rPr>
        <w:t>)</w:t>
      </w:r>
      <w:r w:rsidR="00B55BC1">
        <w:rPr>
          <w:lang w:val="en-US"/>
        </w:rPr>
        <w:t>)</w:t>
      </w:r>
      <w:r w:rsidR="00E02FF5">
        <w:rPr>
          <w:lang w:val="en-US"/>
        </w:rPr>
        <w:t xml:space="preserve"> </w:t>
      </w:r>
    </w:p>
    <w:p w14:paraId="7DFF6D3B" w14:textId="77777777" w:rsidR="007A1335" w:rsidRPr="0073756C" w:rsidRDefault="007A1335" w:rsidP="00D561F8">
      <w:pPr>
        <w:rPr>
          <w:lang w:val="en-US"/>
        </w:rPr>
      </w:pPr>
    </w:p>
    <w:sectPr w:rsidR="007A1335" w:rsidRPr="007375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62EAB"/>
    <w:rsid w:val="000632B4"/>
    <w:rsid w:val="000A5701"/>
    <w:rsid w:val="000A6574"/>
    <w:rsid w:val="000B239F"/>
    <w:rsid w:val="000B734C"/>
    <w:rsid w:val="000D0475"/>
    <w:rsid w:val="000D6AD9"/>
    <w:rsid w:val="000F2C72"/>
    <w:rsid w:val="0010706C"/>
    <w:rsid w:val="001073B1"/>
    <w:rsid w:val="00117E30"/>
    <w:rsid w:val="001217CA"/>
    <w:rsid w:val="00123748"/>
    <w:rsid w:val="00126A63"/>
    <w:rsid w:val="00137B18"/>
    <w:rsid w:val="0014026E"/>
    <w:rsid w:val="00164AA9"/>
    <w:rsid w:val="0017442F"/>
    <w:rsid w:val="0017699A"/>
    <w:rsid w:val="0018203A"/>
    <w:rsid w:val="00185DF5"/>
    <w:rsid w:val="00187FF5"/>
    <w:rsid w:val="00191BB5"/>
    <w:rsid w:val="00195F5A"/>
    <w:rsid w:val="0019607C"/>
    <w:rsid w:val="00196242"/>
    <w:rsid w:val="001A2D45"/>
    <w:rsid w:val="001B1CEF"/>
    <w:rsid w:val="001B655A"/>
    <w:rsid w:val="001C56E9"/>
    <w:rsid w:val="001E12DE"/>
    <w:rsid w:val="001E5DE2"/>
    <w:rsid w:val="001F5313"/>
    <w:rsid w:val="002011AD"/>
    <w:rsid w:val="0020225A"/>
    <w:rsid w:val="00215ACA"/>
    <w:rsid w:val="00232911"/>
    <w:rsid w:val="00232A77"/>
    <w:rsid w:val="0024688F"/>
    <w:rsid w:val="00260FB9"/>
    <w:rsid w:val="0026169B"/>
    <w:rsid w:val="002663D3"/>
    <w:rsid w:val="00273468"/>
    <w:rsid w:val="002750C7"/>
    <w:rsid w:val="002812FD"/>
    <w:rsid w:val="00282165"/>
    <w:rsid w:val="002A618D"/>
    <w:rsid w:val="002B10DD"/>
    <w:rsid w:val="002D51F0"/>
    <w:rsid w:val="002E1138"/>
    <w:rsid w:val="002E2AB9"/>
    <w:rsid w:val="002F093A"/>
    <w:rsid w:val="002F2F04"/>
    <w:rsid w:val="002F744E"/>
    <w:rsid w:val="00302460"/>
    <w:rsid w:val="00302EF6"/>
    <w:rsid w:val="0031185A"/>
    <w:rsid w:val="00311F33"/>
    <w:rsid w:val="00313F85"/>
    <w:rsid w:val="00314D91"/>
    <w:rsid w:val="00321527"/>
    <w:rsid w:val="00333F71"/>
    <w:rsid w:val="003343BE"/>
    <w:rsid w:val="003417E2"/>
    <w:rsid w:val="00341FB2"/>
    <w:rsid w:val="0036043B"/>
    <w:rsid w:val="00377288"/>
    <w:rsid w:val="00394FB9"/>
    <w:rsid w:val="00397F33"/>
    <w:rsid w:val="003A169C"/>
    <w:rsid w:val="003B1897"/>
    <w:rsid w:val="003B20CC"/>
    <w:rsid w:val="003D28A5"/>
    <w:rsid w:val="003E0517"/>
    <w:rsid w:val="003E0E91"/>
    <w:rsid w:val="003E3303"/>
    <w:rsid w:val="003E74D8"/>
    <w:rsid w:val="003F7274"/>
    <w:rsid w:val="003F7E44"/>
    <w:rsid w:val="00473CF4"/>
    <w:rsid w:val="00475CE9"/>
    <w:rsid w:val="00485608"/>
    <w:rsid w:val="00491123"/>
    <w:rsid w:val="004B1137"/>
    <w:rsid w:val="004B1B80"/>
    <w:rsid w:val="004C5769"/>
    <w:rsid w:val="004C6BDC"/>
    <w:rsid w:val="004D2F52"/>
    <w:rsid w:val="004D50A1"/>
    <w:rsid w:val="004E1A41"/>
    <w:rsid w:val="004F1822"/>
    <w:rsid w:val="004F3978"/>
    <w:rsid w:val="004F538A"/>
    <w:rsid w:val="005005CB"/>
    <w:rsid w:val="005006B2"/>
    <w:rsid w:val="00536223"/>
    <w:rsid w:val="005543AE"/>
    <w:rsid w:val="00556193"/>
    <w:rsid w:val="00567475"/>
    <w:rsid w:val="005824C4"/>
    <w:rsid w:val="005A0B5F"/>
    <w:rsid w:val="005A31A8"/>
    <w:rsid w:val="005C7514"/>
    <w:rsid w:val="005D05D3"/>
    <w:rsid w:val="005E16FA"/>
    <w:rsid w:val="005E2230"/>
    <w:rsid w:val="006270C4"/>
    <w:rsid w:val="00627E9D"/>
    <w:rsid w:val="006355C5"/>
    <w:rsid w:val="006403AD"/>
    <w:rsid w:val="00641E18"/>
    <w:rsid w:val="00643CC0"/>
    <w:rsid w:val="00645B42"/>
    <w:rsid w:val="00653628"/>
    <w:rsid w:val="006545C7"/>
    <w:rsid w:val="006568D2"/>
    <w:rsid w:val="006617D9"/>
    <w:rsid w:val="00672858"/>
    <w:rsid w:val="00674FDF"/>
    <w:rsid w:val="006772F6"/>
    <w:rsid w:val="0068194C"/>
    <w:rsid w:val="00690E0D"/>
    <w:rsid w:val="006942E2"/>
    <w:rsid w:val="006950D6"/>
    <w:rsid w:val="00696DB1"/>
    <w:rsid w:val="006976EB"/>
    <w:rsid w:val="006A2301"/>
    <w:rsid w:val="006A4413"/>
    <w:rsid w:val="006A6952"/>
    <w:rsid w:val="006E7680"/>
    <w:rsid w:val="006F052D"/>
    <w:rsid w:val="006F15AD"/>
    <w:rsid w:val="00700032"/>
    <w:rsid w:val="00703D99"/>
    <w:rsid w:val="00714F8D"/>
    <w:rsid w:val="00716B46"/>
    <w:rsid w:val="00734EF8"/>
    <w:rsid w:val="0073756C"/>
    <w:rsid w:val="00740B59"/>
    <w:rsid w:val="007458F8"/>
    <w:rsid w:val="00761CA2"/>
    <w:rsid w:val="00765FB4"/>
    <w:rsid w:val="007859AE"/>
    <w:rsid w:val="007A1335"/>
    <w:rsid w:val="007A1436"/>
    <w:rsid w:val="007A2101"/>
    <w:rsid w:val="007C3B7E"/>
    <w:rsid w:val="007D1473"/>
    <w:rsid w:val="007E2436"/>
    <w:rsid w:val="007F0276"/>
    <w:rsid w:val="007F379A"/>
    <w:rsid w:val="007F643F"/>
    <w:rsid w:val="007F7251"/>
    <w:rsid w:val="008028DD"/>
    <w:rsid w:val="0081701E"/>
    <w:rsid w:val="00817A49"/>
    <w:rsid w:val="0083786F"/>
    <w:rsid w:val="00844C97"/>
    <w:rsid w:val="00856284"/>
    <w:rsid w:val="00870576"/>
    <w:rsid w:val="008A6318"/>
    <w:rsid w:val="008C3DFD"/>
    <w:rsid w:val="008D0473"/>
    <w:rsid w:val="008E1808"/>
    <w:rsid w:val="008E1B7E"/>
    <w:rsid w:val="008F4A28"/>
    <w:rsid w:val="008F626C"/>
    <w:rsid w:val="00900CFE"/>
    <w:rsid w:val="00901FF3"/>
    <w:rsid w:val="00905670"/>
    <w:rsid w:val="00912523"/>
    <w:rsid w:val="00914234"/>
    <w:rsid w:val="00920A25"/>
    <w:rsid w:val="00930B45"/>
    <w:rsid w:val="00947164"/>
    <w:rsid w:val="00964975"/>
    <w:rsid w:val="0097012D"/>
    <w:rsid w:val="009756CE"/>
    <w:rsid w:val="00990EBA"/>
    <w:rsid w:val="009A23EF"/>
    <w:rsid w:val="009A457C"/>
    <w:rsid w:val="009A6F01"/>
    <w:rsid w:val="009B4288"/>
    <w:rsid w:val="009B4806"/>
    <w:rsid w:val="009C3051"/>
    <w:rsid w:val="009C4214"/>
    <w:rsid w:val="009C51B4"/>
    <w:rsid w:val="009C5536"/>
    <w:rsid w:val="009D5A7B"/>
    <w:rsid w:val="009D7B94"/>
    <w:rsid w:val="009F66DA"/>
    <w:rsid w:val="009F703A"/>
    <w:rsid w:val="009F7434"/>
    <w:rsid w:val="00A03D74"/>
    <w:rsid w:val="00A1094C"/>
    <w:rsid w:val="00A11B86"/>
    <w:rsid w:val="00A145EE"/>
    <w:rsid w:val="00A1729B"/>
    <w:rsid w:val="00A213BC"/>
    <w:rsid w:val="00A236A7"/>
    <w:rsid w:val="00A2669B"/>
    <w:rsid w:val="00A325CA"/>
    <w:rsid w:val="00A33358"/>
    <w:rsid w:val="00A45DF1"/>
    <w:rsid w:val="00A5268D"/>
    <w:rsid w:val="00A52D63"/>
    <w:rsid w:val="00A62288"/>
    <w:rsid w:val="00A65709"/>
    <w:rsid w:val="00A7004B"/>
    <w:rsid w:val="00A73B7D"/>
    <w:rsid w:val="00A758D8"/>
    <w:rsid w:val="00A9628C"/>
    <w:rsid w:val="00AC33E4"/>
    <w:rsid w:val="00AC37BE"/>
    <w:rsid w:val="00AC5AA1"/>
    <w:rsid w:val="00AD3B22"/>
    <w:rsid w:val="00AF389F"/>
    <w:rsid w:val="00AF7990"/>
    <w:rsid w:val="00B10F57"/>
    <w:rsid w:val="00B21430"/>
    <w:rsid w:val="00B25193"/>
    <w:rsid w:val="00B3498E"/>
    <w:rsid w:val="00B362C5"/>
    <w:rsid w:val="00B36C1E"/>
    <w:rsid w:val="00B36DC7"/>
    <w:rsid w:val="00B53DE2"/>
    <w:rsid w:val="00B55BC1"/>
    <w:rsid w:val="00B7109A"/>
    <w:rsid w:val="00B7391D"/>
    <w:rsid w:val="00B91375"/>
    <w:rsid w:val="00B92A85"/>
    <w:rsid w:val="00BA01BF"/>
    <w:rsid w:val="00BB6EB7"/>
    <w:rsid w:val="00BB7D5E"/>
    <w:rsid w:val="00BC4AB3"/>
    <w:rsid w:val="00BD0558"/>
    <w:rsid w:val="00BD4FAD"/>
    <w:rsid w:val="00BD6B22"/>
    <w:rsid w:val="00BE3A65"/>
    <w:rsid w:val="00BE630E"/>
    <w:rsid w:val="00BF5B9F"/>
    <w:rsid w:val="00C02FAC"/>
    <w:rsid w:val="00C112A4"/>
    <w:rsid w:val="00C11388"/>
    <w:rsid w:val="00C439F5"/>
    <w:rsid w:val="00C44A12"/>
    <w:rsid w:val="00C45DA4"/>
    <w:rsid w:val="00C707DA"/>
    <w:rsid w:val="00C7312F"/>
    <w:rsid w:val="00C76ED6"/>
    <w:rsid w:val="00C8092D"/>
    <w:rsid w:val="00C908AD"/>
    <w:rsid w:val="00C949A7"/>
    <w:rsid w:val="00CA2ED1"/>
    <w:rsid w:val="00CA3183"/>
    <w:rsid w:val="00CA3AEA"/>
    <w:rsid w:val="00CB277A"/>
    <w:rsid w:val="00CB39F5"/>
    <w:rsid w:val="00CC064D"/>
    <w:rsid w:val="00CE25A4"/>
    <w:rsid w:val="00CE3D56"/>
    <w:rsid w:val="00D02885"/>
    <w:rsid w:val="00D03C05"/>
    <w:rsid w:val="00D06029"/>
    <w:rsid w:val="00D06DDE"/>
    <w:rsid w:val="00D36B60"/>
    <w:rsid w:val="00D41810"/>
    <w:rsid w:val="00D45C42"/>
    <w:rsid w:val="00D561F8"/>
    <w:rsid w:val="00D75AF0"/>
    <w:rsid w:val="00D82E18"/>
    <w:rsid w:val="00D96132"/>
    <w:rsid w:val="00D96E77"/>
    <w:rsid w:val="00DA18CD"/>
    <w:rsid w:val="00DA3C13"/>
    <w:rsid w:val="00DB4650"/>
    <w:rsid w:val="00DB4A7A"/>
    <w:rsid w:val="00DC2679"/>
    <w:rsid w:val="00DD2672"/>
    <w:rsid w:val="00E02FF5"/>
    <w:rsid w:val="00E032BC"/>
    <w:rsid w:val="00E03C78"/>
    <w:rsid w:val="00E2566B"/>
    <w:rsid w:val="00E36360"/>
    <w:rsid w:val="00E478FC"/>
    <w:rsid w:val="00E572FF"/>
    <w:rsid w:val="00E64842"/>
    <w:rsid w:val="00E71751"/>
    <w:rsid w:val="00E924C1"/>
    <w:rsid w:val="00ED4E52"/>
    <w:rsid w:val="00ED4F75"/>
    <w:rsid w:val="00EE674A"/>
    <w:rsid w:val="00F007FF"/>
    <w:rsid w:val="00F11560"/>
    <w:rsid w:val="00F40198"/>
    <w:rsid w:val="00F42FBF"/>
    <w:rsid w:val="00F46504"/>
    <w:rsid w:val="00F536CD"/>
    <w:rsid w:val="00F62E77"/>
    <w:rsid w:val="00F63CA3"/>
    <w:rsid w:val="00F74AA2"/>
    <w:rsid w:val="00F768B9"/>
    <w:rsid w:val="00F7719B"/>
    <w:rsid w:val="00F84627"/>
    <w:rsid w:val="00FA6002"/>
    <w:rsid w:val="00FB478F"/>
    <w:rsid w:val="00FD17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3857</TotalTime>
  <Pages>10</Pages>
  <Words>1396</Words>
  <Characters>7958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Coder King</cp:lastModifiedBy>
  <cp:revision>255</cp:revision>
  <dcterms:created xsi:type="dcterms:W3CDTF">2025-09-24T12:03:00Z</dcterms:created>
  <dcterms:modified xsi:type="dcterms:W3CDTF">2025-12-15T06:46:00Z</dcterms:modified>
</cp:coreProperties>
</file>