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C19A4" w14:textId="3628C905" w:rsidR="003A169C" w:rsidRDefault="00E36360">
      <w:pPr>
        <w:rPr>
          <w:lang w:val="en-US"/>
        </w:rPr>
      </w:pPr>
      <w:r>
        <w:rPr>
          <w:lang w:val="en-US"/>
        </w:rPr>
        <w:t xml:space="preserve">You can create a react app in the folder you are currently in by replacing the folder name with in any react app creation </w:t>
      </w:r>
      <w:r w:rsidR="00536223">
        <w:rPr>
          <w:lang w:val="en-US"/>
        </w:rPr>
        <w:t>command and the folder in which you are making should follow naming convention.</w:t>
      </w:r>
    </w:p>
    <w:p w14:paraId="7977C021" w14:textId="5E780839" w:rsidR="00311F33" w:rsidRDefault="002F744E">
      <w:pPr>
        <w:rPr>
          <w:lang w:val="en-US"/>
        </w:rPr>
      </w:pPr>
      <w:r>
        <w:rPr>
          <w:lang w:val="en-US"/>
        </w:rPr>
        <w:t xml:space="preserve">String method </w:t>
      </w:r>
    </w:p>
    <w:p w14:paraId="1E2E2726" w14:textId="4284C980" w:rsidR="002F744E" w:rsidRDefault="002F744E">
      <w:pPr>
        <w:rPr>
          <w:lang w:val="en-US"/>
        </w:rPr>
      </w:pPr>
      <w:proofErr w:type="gramStart"/>
      <w:r>
        <w:rPr>
          <w:lang w:val="en-US"/>
        </w:rPr>
        <w:t xml:space="preserve">Slice </w:t>
      </w:r>
      <w:r w:rsidR="008E1808">
        <w:rPr>
          <w:lang w:val="en-US"/>
        </w:rPr>
        <w:t>,</w:t>
      </w:r>
      <w:proofErr w:type="spellStart"/>
      <w:r>
        <w:rPr>
          <w:lang w:val="en-US"/>
        </w:rPr>
        <w:t>substr</w:t>
      </w:r>
      <w:proofErr w:type="spellEnd"/>
      <w:proofErr w:type="gramEnd"/>
      <w:r w:rsidR="00930B45">
        <w:rPr>
          <w:lang w:val="en-US"/>
        </w:rPr>
        <w:t xml:space="preserve">, </w:t>
      </w:r>
      <w:proofErr w:type="spellStart"/>
      <w:r w:rsidR="00930B45">
        <w:rPr>
          <w:lang w:val="en-US"/>
        </w:rPr>
        <w:t>startsWith</w:t>
      </w:r>
      <w:proofErr w:type="spellEnd"/>
      <w:r w:rsidR="002A618D">
        <w:rPr>
          <w:lang w:val="en-US"/>
        </w:rPr>
        <w:t xml:space="preserve">, </w:t>
      </w:r>
      <w:proofErr w:type="spellStart"/>
      <w:proofErr w:type="gramStart"/>
      <w:r w:rsidR="002A618D">
        <w:rPr>
          <w:lang w:val="en-US"/>
        </w:rPr>
        <w:t>lastindexOf</w:t>
      </w:r>
      <w:proofErr w:type="spellEnd"/>
      <w:r w:rsidR="002A618D">
        <w:rPr>
          <w:lang w:val="en-US"/>
        </w:rPr>
        <w:t xml:space="preserve"> ,</w:t>
      </w:r>
      <w:proofErr w:type="gramEnd"/>
      <w:r w:rsidR="002A618D">
        <w:rPr>
          <w:lang w:val="en-US"/>
        </w:rPr>
        <w:t xml:space="preserve"> </w:t>
      </w:r>
      <w:proofErr w:type="spellStart"/>
      <w:r w:rsidR="002A618D">
        <w:rPr>
          <w:lang w:val="en-US"/>
        </w:rPr>
        <w:t>indexOf</w:t>
      </w:r>
      <w:proofErr w:type="spellEnd"/>
      <w:r w:rsidR="00765FB4">
        <w:rPr>
          <w:lang w:val="en-US"/>
        </w:rPr>
        <w:t xml:space="preserve">, </w:t>
      </w:r>
      <w:proofErr w:type="spellStart"/>
      <w:r w:rsidR="00765FB4">
        <w:rPr>
          <w:lang w:val="en-US"/>
        </w:rPr>
        <w:t>endsWith</w:t>
      </w:r>
      <w:proofErr w:type="spellEnd"/>
      <w:r w:rsidR="00765FB4">
        <w:rPr>
          <w:lang w:val="en-US"/>
        </w:rPr>
        <w:t xml:space="preserve"> </w:t>
      </w:r>
    </w:p>
    <w:p w14:paraId="4C884096" w14:textId="574B26AA" w:rsidR="001F5313" w:rsidRDefault="001F5313">
      <w:pPr>
        <w:rPr>
          <w:lang w:val="en-US"/>
        </w:rPr>
      </w:pPr>
      <w:r>
        <w:rPr>
          <w:lang w:val="en-US"/>
        </w:rPr>
        <w:t xml:space="preserve">Numerical method </w:t>
      </w:r>
    </w:p>
    <w:p w14:paraId="07CF97FD" w14:textId="1E59D641" w:rsidR="001F5313" w:rsidRDefault="0031185A">
      <w:pPr>
        <w:rPr>
          <w:lang w:val="en-US"/>
        </w:rPr>
      </w:pPr>
      <w:proofErr w:type="spellStart"/>
      <w:proofErr w:type="gramStart"/>
      <w:r>
        <w:rPr>
          <w:lang w:val="en-US"/>
        </w:rPr>
        <w:t>toString</w:t>
      </w:r>
      <w:proofErr w:type="spellEnd"/>
      <w:r>
        <w:rPr>
          <w:lang w:val="en-US"/>
        </w:rPr>
        <w:t xml:space="preserve"> </w:t>
      </w:r>
      <w:r w:rsidR="00123748">
        <w:rPr>
          <w:lang w:val="en-US"/>
        </w:rPr>
        <w:t>,</w:t>
      </w:r>
      <w:proofErr w:type="gramEnd"/>
      <w:r w:rsidR="00123748">
        <w:rPr>
          <w:lang w:val="en-US"/>
        </w:rPr>
        <w:t xml:space="preserve"> </w:t>
      </w:r>
      <w:proofErr w:type="spellStart"/>
      <w:proofErr w:type="gramStart"/>
      <w:r w:rsidR="00123748">
        <w:rPr>
          <w:lang w:val="en-US"/>
        </w:rPr>
        <w:t>toPrecision</w:t>
      </w:r>
      <w:proofErr w:type="spellEnd"/>
      <w:r w:rsidR="00123748">
        <w:rPr>
          <w:lang w:val="en-US"/>
        </w:rPr>
        <w:t xml:space="preserve"> ,</w:t>
      </w:r>
      <w:proofErr w:type="gramEnd"/>
      <w:r w:rsidR="00123748">
        <w:rPr>
          <w:lang w:val="en-US"/>
        </w:rPr>
        <w:t xml:space="preserve"> value of </w:t>
      </w:r>
      <w:r w:rsidR="00F62E77">
        <w:rPr>
          <w:lang w:val="en-US"/>
        </w:rPr>
        <w:t>etc.</w:t>
      </w:r>
    </w:p>
    <w:p w14:paraId="46762990" w14:textId="27152210" w:rsidR="00641E18" w:rsidRDefault="00641E18">
      <w:pPr>
        <w:rPr>
          <w:lang w:val="en-US"/>
        </w:rPr>
      </w:pPr>
      <w:r>
        <w:rPr>
          <w:lang w:val="en-US"/>
        </w:rPr>
        <w:t xml:space="preserve">to switch to script </w:t>
      </w:r>
      <w:proofErr w:type="gramStart"/>
      <w:r>
        <w:rPr>
          <w:lang w:val="en-US"/>
        </w:rPr>
        <w:t>mode</w:t>
      </w:r>
      <w:proofErr w:type="gramEnd"/>
      <w:r>
        <w:rPr>
          <w:lang w:val="en-US"/>
        </w:rPr>
        <w:t xml:space="preserve"> we use “use strict” in the beginning of the code.</w:t>
      </w:r>
    </w:p>
    <w:p w14:paraId="3F414D97" w14:textId="4C1EDC7C" w:rsidR="002750C7" w:rsidRDefault="000B239F">
      <w:pPr>
        <w:rPr>
          <w:lang w:val="en-US"/>
        </w:rPr>
      </w:pPr>
      <w:r>
        <w:rPr>
          <w:lang w:val="en-US"/>
        </w:rPr>
        <w:t>It</w:t>
      </w:r>
      <w:r w:rsidR="0024688F">
        <w:rPr>
          <w:lang w:val="en-US"/>
        </w:rPr>
        <w:t xml:space="preserve"> </w:t>
      </w:r>
      <w:r>
        <w:rPr>
          <w:lang w:val="en-US"/>
        </w:rPr>
        <w:t>i</w:t>
      </w:r>
      <w:r w:rsidR="0024688F">
        <w:rPr>
          <w:lang w:val="en-US"/>
        </w:rPr>
        <w:t>s</w:t>
      </w:r>
      <w:r>
        <w:rPr>
          <w:lang w:val="en-US"/>
        </w:rPr>
        <w:t xml:space="preserve"> used to avoid bugs in our scripts</w:t>
      </w:r>
    </w:p>
    <w:p w14:paraId="4F021A3E" w14:textId="65DE9B66" w:rsidR="002750C7" w:rsidRDefault="002750C7">
      <w:pPr>
        <w:rPr>
          <w:lang w:val="en-US"/>
        </w:rPr>
      </w:pPr>
      <w:r>
        <w:rPr>
          <w:lang w:val="en-US"/>
        </w:rPr>
        <w:t xml:space="preserve">Use </w:t>
      </w:r>
      <w:proofErr w:type="spellStart"/>
      <w:r>
        <w:rPr>
          <w:lang w:val="en-US"/>
        </w:rPr>
        <w:t>htmlFor</w:t>
      </w:r>
      <w:proofErr w:type="spellEnd"/>
      <w:r>
        <w:rPr>
          <w:lang w:val="en-US"/>
        </w:rPr>
        <w:t xml:space="preserve"> instead of for.</w:t>
      </w:r>
    </w:p>
    <w:p w14:paraId="1B006BFC" w14:textId="42787405" w:rsidR="002750C7" w:rsidRDefault="002750C7">
      <w:pPr>
        <w:rPr>
          <w:lang w:val="en-US"/>
        </w:rPr>
      </w:pPr>
      <w:r>
        <w:rPr>
          <w:lang w:val="en-US"/>
        </w:rPr>
        <w:t xml:space="preserve">Use </w:t>
      </w:r>
      <w:proofErr w:type="spellStart"/>
      <w:r>
        <w:rPr>
          <w:lang w:val="en-US"/>
        </w:rPr>
        <w:t>className</w:t>
      </w:r>
      <w:proofErr w:type="spellEnd"/>
      <w:r>
        <w:rPr>
          <w:lang w:val="en-US"/>
        </w:rPr>
        <w:t xml:space="preserve"> instead of class.</w:t>
      </w:r>
    </w:p>
    <w:p w14:paraId="1FD552C1" w14:textId="2D9EC8E1" w:rsidR="002750C7" w:rsidRDefault="00302460">
      <w:pPr>
        <w:rPr>
          <w:lang w:val="en-US"/>
        </w:rPr>
      </w:pPr>
      <w:r>
        <w:rPr>
          <w:lang w:val="en-US"/>
        </w:rPr>
        <w:t xml:space="preserve">Use </w:t>
      </w:r>
      <w:proofErr w:type="spellStart"/>
      <w:r w:rsidR="00DD2672">
        <w:rPr>
          <w:lang w:val="en-US"/>
        </w:rPr>
        <w:t>tab</w:t>
      </w:r>
      <w:r w:rsidR="00AC33E4">
        <w:rPr>
          <w:lang w:val="en-US"/>
        </w:rPr>
        <w:t>I</w:t>
      </w:r>
      <w:r w:rsidR="00DD2672">
        <w:rPr>
          <w:lang w:val="en-US"/>
        </w:rPr>
        <w:t>ndex</w:t>
      </w:r>
      <w:proofErr w:type="spellEnd"/>
      <w:r>
        <w:rPr>
          <w:lang w:val="en-US"/>
        </w:rPr>
        <w:t xml:space="preserve"> instead of </w:t>
      </w:r>
      <w:proofErr w:type="spellStart"/>
      <w:r>
        <w:rPr>
          <w:lang w:val="en-US"/>
        </w:rPr>
        <w:t>tab</w:t>
      </w:r>
      <w:r w:rsidR="00AC33E4">
        <w:rPr>
          <w:lang w:val="en-US"/>
        </w:rPr>
        <w:t>i</w:t>
      </w:r>
      <w:r>
        <w:rPr>
          <w:lang w:val="en-US"/>
        </w:rPr>
        <w:t>ndex</w:t>
      </w:r>
      <w:proofErr w:type="spellEnd"/>
    </w:p>
    <w:p w14:paraId="6CAF6F0C" w14:textId="05F205A0" w:rsidR="00DD2672" w:rsidRDefault="001A2D45">
      <w:pPr>
        <w:rPr>
          <w:lang w:val="en-US"/>
        </w:rPr>
      </w:pPr>
      <w:r>
        <w:rPr>
          <w:lang w:val="en-US"/>
        </w:rPr>
        <w:t>It is mandatory that tag</w:t>
      </w:r>
      <w:r w:rsidR="00A62288">
        <w:rPr>
          <w:lang w:val="en-US"/>
        </w:rPr>
        <w:t xml:space="preserve"> or </w:t>
      </w:r>
      <w:proofErr w:type="spellStart"/>
      <w:r w:rsidR="00A62288">
        <w:rPr>
          <w:lang w:val="en-US"/>
        </w:rPr>
        <w:t>componeent</w:t>
      </w:r>
      <w:proofErr w:type="spellEnd"/>
      <w:r>
        <w:rPr>
          <w:lang w:val="en-US"/>
        </w:rPr>
        <w:t xml:space="preserve"> should be closed in </w:t>
      </w:r>
      <w:proofErr w:type="spellStart"/>
      <w:r>
        <w:rPr>
          <w:lang w:val="en-US"/>
        </w:rPr>
        <w:t>jsx</w:t>
      </w:r>
      <w:proofErr w:type="spellEnd"/>
      <w:r>
        <w:rPr>
          <w:lang w:val="en-US"/>
        </w:rPr>
        <w:t xml:space="preserve"> </w:t>
      </w:r>
      <w:r w:rsidR="00A62288">
        <w:rPr>
          <w:lang w:val="en-US"/>
        </w:rPr>
        <w:t>even if it is an empty tag by /</w:t>
      </w:r>
    </w:p>
    <w:p w14:paraId="03507C29" w14:textId="195BBF91" w:rsidR="00341FB2" w:rsidRDefault="00341FB2">
      <w:pPr>
        <w:rPr>
          <w:lang w:val="en-US"/>
        </w:rPr>
      </w:pPr>
      <w:r>
        <w:rPr>
          <w:lang w:val="en-US"/>
        </w:rPr>
        <w:t>React use webpack for live</w:t>
      </w:r>
      <w:r w:rsidR="00AC5AA1">
        <w:rPr>
          <w:lang w:val="en-US"/>
        </w:rPr>
        <w:t xml:space="preserve"> </w:t>
      </w:r>
      <w:r>
        <w:rPr>
          <w:lang w:val="en-US"/>
        </w:rPr>
        <w:t xml:space="preserve">server </w:t>
      </w:r>
    </w:p>
    <w:p w14:paraId="27EA9D85" w14:textId="19F90997" w:rsidR="007F0276" w:rsidRDefault="00341FB2">
      <w:pPr>
        <w:rPr>
          <w:lang w:val="en-US"/>
        </w:rPr>
      </w:pPr>
      <w:r>
        <w:rPr>
          <w:lang w:val="en-US"/>
        </w:rPr>
        <w:t>And use babel for compilation of component to js</w:t>
      </w:r>
    </w:p>
    <w:p w14:paraId="53C7CCCA" w14:textId="4019CE11" w:rsidR="000171C5" w:rsidRDefault="000171C5">
      <w:pPr>
        <w:rPr>
          <w:lang w:val="en-US"/>
        </w:rPr>
      </w:pPr>
      <w:r>
        <w:rPr>
          <w:lang w:val="en-US"/>
        </w:rPr>
        <w:t xml:space="preserve">Will research about Prop type and require prop types later </w:t>
      </w:r>
    </w:p>
    <w:p w14:paraId="04975681" w14:textId="71AF232A" w:rsidR="006A4413" w:rsidRDefault="00AC5AA1">
      <w:pPr>
        <w:rPr>
          <w:lang w:val="en-US"/>
        </w:rPr>
      </w:pPr>
      <w:r>
        <w:rPr>
          <w:lang w:val="en-US"/>
        </w:rPr>
        <w:t xml:space="preserve">$0 in the </w:t>
      </w:r>
      <w:r w:rsidR="00273468">
        <w:rPr>
          <w:lang w:val="en-US"/>
        </w:rPr>
        <w:t>browser</w:t>
      </w:r>
      <w:r>
        <w:rPr>
          <w:lang w:val="en-US"/>
        </w:rPr>
        <w:t xml:space="preserve"> is used to access elements </w:t>
      </w:r>
      <w:r w:rsidR="00273468">
        <w:rPr>
          <w:lang w:val="en-US"/>
        </w:rPr>
        <w:t>that is selected in the inspector inside the console.</w:t>
      </w:r>
    </w:p>
    <w:p w14:paraId="0640F8F3" w14:textId="66955954" w:rsidR="00C112A4" w:rsidRPr="00F84627" w:rsidRDefault="008A6318">
      <w:pPr>
        <w:rPr>
          <w:b/>
          <w:bCs/>
          <w:lang w:val="en-US"/>
        </w:rPr>
      </w:pPr>
      <w:r w:rsidRPr="00F84627">
        <w:rPr>
          <w:b/>
          <w:bCs/>
          <w:lang w:val="en-US"/>
        </w:rPr>
        <w:t xml:space="preserve">Font size =&gt; page </w:t>
      </w:r>
      <w:proofErr w:type="gramStart"/>
      <w:r w:rsidRPr="00F84627">
        <w:rPr>
          <w:b/>
          <w:bCs/>
          <w:lang w:val="en-US"/>
        </w:rPr>
        <w:t>Specific(</w:t>
      </w:r>
      <w:proofErr w:type="gramEnd"/>
      <w:r w:rsidRPr="00F84627">
        <w:rPr>
          <w:b/>
          <w:bCs/>
          <w:lang w:val="en-US"/>
        </w:rPr>
        <w:t>who knows)</w:t>
      </w:r>
    </w:p>
    <w:p w14:paraId="6F0FA44E" w14:textId="7035F8A7" w:rsidR="008A6318" w:rsidRPr="00F84627" w:rsidRDefault="003B1897">
      <w:pPr>
        <w:rPr>
          <w:b/>
          <w:bCs/>
          <w:lang w:val="en-US"/>
        </w:rPr>
      </w:pPr>
      <w:r w:rsidRPr="00F84627">
        <w:rPr>
          <w:b/>
          <w:bCs/>
          <w:lang w:val="en-US"/>
        </w:rPr>
        <w:t>${} =&gt; template lateral</w:t>
      </w:r>
    </w:p>
    <w:p w14:paraId="152F5BCC" w14:textId="08D0E3F9" w:rsidR="003B1897" w:rsidRDefault="004E1A41">
      <w:pPr>
        <w:rPr>
          <w:lang w:val="en-US"/>
        </w:rPr>
      </w:pPr>
      <w:r>
        <w:rPr>
          <w:lang w:val="en-US"/>
        </w:rPr>
        <w:t xml:space="preserve">Use </w:t>
      </w:r>
      <w:r w:rsidRPr="004E1A41">
        <w:rPr>
          <w:b/>
          <w:bCs/>
          <w:lang w:val="en-US"/>
        </w:rPr>
        <w:t>text-light</w:t>
      </w:r>
      <w:r>
        <w:rPr>
          <w:lang w:val="en-US"/>
        </w:rPr>
        <w:t xml:space="preserve"> class to make text white in Bootstrap</w:t>
      </w:r>
    </w:p>
    <w:p w14:paraId="68DA1AD5" w14:textId="7949242B" w:rsidR="004E1A41" w:rsidRDefault="005A31A8">
      <w:pPr>
        <w:rPr>
          <w:lang w:val="en-US"/>
        </w:rPr>
      </w:pPr>
      <w:r>
        <w:rPr>
          <w:lang w:val="en-US"/>
        </w:rPr>
        <w:t>In react we use {} when we want to write js in between the tags.</w:t>
      </w:r>
    </w:p>
    <w:p w14:paraId="66CAC670" w14:textId="5758A210" w:rsidR="005A31A8" w:rsidRDefault="002E2AB9">
      <w:pPr>
        <w:rPr>
          <w:lang w:val="en-US"/>
        </w:rPr>
      </w:pPr>
      <w:r>
        <w:rPr>
          <w:lang w:val="en-US"/>
        </w:rPr>
        <w:t xml:space="preserve">To make the hosting of static websites in git easy we use package </w:t>
      </w:r>
      <w:proofErr w:type="spellStart"/>
      <w:r>
        <w:rPr>
          <w:lang w:val="en-US"/>
        </w:rPr>
        <w:t>gh</w:t>
      </w:r>
      <w:proofErr w:type="spellEnd"/>
      <w:r>
        <w:rPr>
          <w:lang w:val="en-US"/>
        </w:rPr>
        <w:t>-pages</w:t>
      </w:r>
      <w:r w:rsidR="00C439F5">
        <w:rPr>
          <w:lang w:val="en-US"/>
        </w:rPr>
        <w:t xml:space="preserve"> </w:t>
      </w:r>
    </w:p>
    <w:p w14:paraId="3C508247" w14:textId="0D57092E" w:rsidR="00B36DC7" w:rsidRDefault="00B36DC7">
      <w:pPr>
        <w:rPr>
          <w:lang w:val="en-US"/>
        </w:rPr>
      </w:pPr>
      <w:r>
        <w:rPr>
          <w:lang w:val="en-US"/>
        </w:rPr>
        <w:t xml:space="preserve">When a website Layout got shifted because of above layout shift </w:t>
      </w:r>
      <w:r w:rsidR="00E71751">
        <w:rPr>
          <w:lang w:val="en-US"/>
        </w:rPr>
        <w:t>then it is cumulative layout shift. Avoid it for good SEO.</w:t>
      </w:r>
    </w:p>
    <w:p w14:paraId="6EB0F42E" w14:textId="2F021918" w:rsidR="004C5769" w:rsidRDefault="00870576">
      <w:pPr>
        <w:rPr>
          <w:lang w:val="en-US"/>
        </w:rPr>
      </w:pPr>
      <w:r>
        <w:rPr>
          <w:lang w:val="en-US"/>
        </w:rPr>
        <w:t xml:space="preserve">Copy may not work in http requested website (I don’t </w:t>
      </w:r>
      <w:proofErr w:type="spellStart"/>
      <w:r>
        <w:rPr>
          <w:lang w:val="en-US"/>
        </w:rPr>
        <w:t>now</w:t>
      </w:r>
      <w:proofErr w:type="spellEnd"/>
      <w:r>
        <w:rPr>
          <w:lang w:val="en-US"/>
        </w:rPr>
        <w:t xml:space="preserve"> why</w:t>
      </w:r>
      <w:r w:rsidR="004C5769">
        <w:rPr>
          <w:lang w:val="en-US"/>
        </w:rPr>
        <w:t xml:space="preserve"> </w:t>
      </w:r>
      <w:r w:rsidR="00D45C42">
        <w:rPr>
          <w:lang w:val="en-US"/>
        </w:rPr>
        <w:t>it</w:t>
      </w:r>
      <w:r w:rsidR="004C5769">
        <w:rPr>
          <w:lang w:val="en-US"/>
        </w:rPr>
        <w:t xml:space="preserve"> is working in my site may it is changed but According to Teacher some </w:t>
      </w:r>
      <w:proofErr w:type="spellStart"/>
      <w:r w:rsidR="004C5769">
        <w:rPr>
          <w:lang w:val="en-US"/>
        </w:rPr>
        <w:t>js</w:t>
      </w:r>
      <w:proofErr w:type="spellEnd"/>
      <w:r w:rsidR="004C5769">
        <w:rPr>
          <w:lang w:val="en-US"/>
        </w:rPr>
        <w:t xml:space="preserve"> </w:t>
      </w:r>
      <w:proofErr w:type="spellStart"/>
      <w:r w:rsidR="004C5769">
        <w:rPr>
          <w:lang w:val="en-US"/>
        </w:rPr>
        <w:t>api</w:t>
      </w:r>
      <w:proofErr w:type="spellEnd"/>
      <w:r w:rsidR="004C5769">
        <w:rPr>
          <w:lang w:val="en-US"/>
        </w:rPr>
        <w:t xml:space="preserve"> does not work on http requested site.</w:t>
      </w:r>
      <w:r>
        <w:rPr>
          <w:lang w:val="en-US"/>
        </w:rPr>
        <w:t>)</w:t>
      </w:r>
    </w:p>
    <w:p w14:paraId="721F4DA2" w14:textId="2774456E" w:rsidR="00870576" w:rsidRDefault="00844C97">
      <w:pPr>
        <w:rPr>
          <w:lang w:val="en-US"/>
        </w:rPr>
      </w:pPr>
      <w:r>
        <w:rPr>
          <w:lang w:val="en-US"/>
        </w:rPr>
        <w:t xml:space="preserve">This React course has some reference to the deployment as they are very important. </w:t>
      </w:r>
    </w:p>
    <w:p w14:paraId="5FC9077E" w14:textId="09376064" w:rsidR="00870576" w:rsidRDefault="00191BB5">
      <w:pPr>
        <w:rPr>
          <w:b/>
          <w:bCs/>
          <w:color w:val="EE0000"/>
          <w:lang w:val="en-US"/>
        </w:rPr>
      </w:pPr>
      <w:proofErr w:type="spellStart"/>
      <w:r>
        <w:rPr>
          <w:b/>
          <w:bCs/>
          <w:color w:val="EE0000"/>
          <w:lang w:val="en-US"/>
        </w:rPr>
        <w:t>Certbot</w:t>
      </w:r>
      <w:proofErr w:type="spellEnd"/>
      <w:r w:rsidR="006545C7">
        <w:rPr>
          <w:b/>
          <w:bCs/>
          <w:color w:val="EE0000"/>
          <w:lang w:val="en-US"/>
        </w:rPr>
        <w:t xml:space="preserve"> for HTTP in nginx</w:t>
      </w:r>
    </w:p>
    <w:p w14:paraId="766D9951" w14:textId="7076AC8C" w:rsidR="00191BB5" w:rsidRDefault="00A33358">
      <w:pPr>
        <w:rPr>
          <w:b/>
          <w:bCs/>
          <w:color w:val="EE0000"/>
          <w:lang w:val="en-US"/>
        </w:rPr>
      </w:pPr>
      <w:r>
        <w:rPr>
          <w:b/>
          <w:bCs/>
          <w:color w:val="EE0000"/>
          <w:lang w:val="en-US"/>
        </w:rPr>
        <w:t>Nginx</w:t>
      </w:r>
    </w:p>
    <w:p w14:paraId="13B044BA" w14:textId="77777777" w:rsidR="005005CB" w:rsidRPr="005005CB" w:rsidRDefault="005005CB" w:rsidP="005005CB">
      <w:pPr>
        <w:rPr>
          <w:b/>
          <w:bCs/>
          <w:color w:val="EE0000"/>
        </w:rPr>
      </w:pPr>
      <w:proofErr w:type="gramStart"/>
      <w:r w:rsidRPr="005005CB">
        <w:rPr>
          <w:b/>
          <w:bCs/>
          <w:color w:val="EE0000"/>
        </w:rPr>
        <w:t>.accordion</w:t>
      </w:r>
      <w:proofErr w:type="gramEnd"/>
      <w:r w:rsidRPr="005005CB">
        <w:rPr>
          <w:b/>
          <w:bCs/>
          <w:color w:val="EE0000"/>
        </w:rPr>
        <w:t>-</w:t>
      </w:r>
      <w:proofErr w:type="gramStart"/>
      <w:r w:rsidRPr="005005CB">
        <w:rPr>
          <w:b/>
          <w:bCs/>
          <w:color w:val="EE0000"/>
        </w:rPr>
        <w:t>button::after{</w:t>
      </w:r>
      <w:proofErr w:type="gramEnd"/>
    </w:p>
    <w:p w14:paraId="6C4949F7" w14:textId="77777777" w:rsidR="005005CB" w:rsidRPr="005005CB" w:rsidRDefault="005005CB" w:rsidP="005005CB">
      <w:pPr>
        <w:rPr>
          <w:b/>
          <w:bCs/>
          <w:color w:val="EE0000"/>
        </w:rPr>
      </w:pPr>
      <w:r w:rsidRPr="005005CB">
        <w:rPr>
          <w:b/>
          <w:bCs/>
          <w:color w:val="EE0000"/>
        </w:rPr>
        <w:t xml:space="preserve">  </w:t>
      </w:r>
      <w:proofErr w:type="spellStart"/>
      <w:proofErr w:type="gramStart"/>
      <w:r w:rsidRPr="005005CB">
        <w:rPr>
          <w:b/>
          <w:bCs/>
          <w:color w:val="EE0000"/>
        </w:rPr>
        <w:t>filter:invert</w:t>
      </w:r>
      <w:proofErr w:type="spellEnd"/>
      <w:proofErr w:type="gramEnd"/>
      <w:r w:rsidRPr="005005CB">
        <w:rPr>
          <w:b/>
          <w:bCs/>
          <w:color w:val="EE0000"/>
        </w:rPr>
        <w:t>(1)</w:t>
      </w:r>
    </w:p>
    <w:p w14:paraId="52A783FD" w14:textId="77777777" w:rsidR="005005CB" w:rsidRPr="005005CB" w:rsidRDefault="005005CB" w:rsidP="005005CB">
      <w:pPr>
        <w:rPr>
          <w:b/>
          <w:bCs/>
          <w:color w:val="EE0000"/>
        </w:rPr>
      </w:pPr>
      <w:r w:rsidRPr="005005CB">
        <w:rPr>
          <w:b/>
          <w:bCs/>
          <w:color w:val="EE0000"/>
        </w:rPr>
        <w:t> }</w:t>
      </w:r>
    </w:p>
    <w:p w14:paraId="211EE583" w14:textId="2040C5DB" w:rsidR="00A33358" w:rsidRDefault="005005CB">
      <w:pPr>
        <w:rPr>
          <w:lang w:val="en-US"/>
        </w:rPr>
      </w:pPr>
      <w:r>
        <w:rPr>
          <w:lang w:val="en-US"/>
        </w:rPr>
        <w:lastRenderedPageBreak/>
        <w:t>Will study about it</w:t>
      </w:r>
    </w:p>
    <w:p w14:paraId="5F783CB6" w14:textId="07C2BFD8" w:rsidR="005005CB" w:rsidRDefault="00D06029">
      <w:r w:rsidRPr="00D06029">
        <w:rPr>
          <w:b/>
          <w:bCs/>
        </w:rPr>
        <w:t>Content Delivery Management (CDM)</w:t>
      </w:r>
      <w:r w:rsidRPr="00D06029">
        <w:t> refers to the process of managing and optimizing the delivery of digital content such as text, images, and applications across websites and online platforms.</w:t>
      </w:r>
    </w:p>
    <w:p w14:paraId="0373BAC6" w14:textId="45ADD396" w:rsidR="00E64842" w:rsidRDefault="00E64842">
      <w:r w:rsidRPr="00E64842">
        <w:rPr>
          <w:b/>
          <w:bCs/>
        </w:rPr>
        <w:t>shift + alt + down</w:t>
      </w:r>
      <w:r>
        <w:rPr>
          <w:b/>
          <w:bCs/>
        </w:rPr>
        <w:t xml:space="preserve"> </w:t>
      </w:r>
      <w:r>
        <w:t>copy the current line text and then paste it in the line below</w:t>
      </w:r>
    </w:p>
    <w:p w14:paraId="16C0FED4" w14:textId="04FCBECC" w:rsidR="00DB4650" w:rsidRDefault="00394FB9">
      <w:pPr>
        <w:rPr>
          <w:b/>
          <w:bCs/>
          <w:lang w:val="en-US"/>
        </w:rPr>
      </w:pPr>
      <w:r>
        <w:rPr>
          <w:b/>
          <w:bCs/>
          <w:lang w:val="en-US"/>
        </w:rPr>
        <w:t>Network Throttling</w:t>
      </w:r>
      <w:r w:rsidR="00187FF5">
        <w:rPr>
          <w:b/>
          <w:bCs/>
          <w:lang w:val="en-US"/>
        </w:rPr>
        <w:t xml:space="preserve"> =&gt; I think by this you modify the </w:t>
      </w:r>
      <w:r w:rsidR="00A9628C">
        <w:rPr>
          <w:b/>
          <w:bCs/>
          <w:lang w:val="en-US"/>
        </w:rPr>
        <w:t>speed</w:t>
      </w:r>
      <w:r w:rsidR="00187FF5">
        <w:rPr>
          <w:b/>
          <w:bCs/>
          <w:lang w:val="en-US"/>
        </w:rPr>
        <w:t xml:space="preserve"> of the internet</w:t>
      </w:r>
      <w:r w:rsidR="00A9628C">
        <w:rPr>
          <w:b/>
          <w:bCs/>
          <w:lang w:val="en-US"/>
        </w:rPr>
        <w:t xml:space="preserve"> in the browser</w:t>
      </w:r>
    </w:p>
    <w:p w14:paraId="57524752" w14:textId="0A86EE1B" w:rsidR="00DB4650" w:rsidRDefault="00DB4650">
      <w:pPr>
        <w:rPr>
          <w:lang w:val="en-US"/>
        </w:rPr>
      </w:pPr>
      <w:r w:rsidRPr="00DB4650">
        <w:t>The temporary </w:t>
      </w:r>
      <w:hyperlink r:id="rId5" w:history="1">
        <w:r w:rsidRPr="00DB4650">
          <w:rPr>
            <w:rStyle w:val="Hyperlink"/>
            <w:b/>
            <w:bCs/>
          </w:rPr>
          <w:t>reduction</w:t>
        </w:r>
      </w:hyperlink>
      <w:r w:rsidRPr="00DB4650">
        <w:t> of </w:t>
      </w:r>
      <w:hyperlink r:id="rId6" w:history="1">
        <w:r w:rsidRPr="00DB4650">
          <w:rPr>
            <w:rStyle w:val="Hyperlink"/>
            <w:b/>
            <w:bCs/>
          </w:rPr>
          <w:t>bandwidth</w:t>
        </w:r>
      </w:hyperlink>
      <w:r w:rsidRPr="00DB4650">
        <w:t> through a communications network by controlling the </w:t>
      </w:r>
      <w:hyperlink r:id="rId7" w:history="1">
        <w:r w:rsidRPr="00DB4650">
          <w:rPr>
            <w:rStyle w:val="Hyperlink"/>
            <w:b/>
            <w:bCs/>
          </w:rPr>
          <w:t>package</w:t>
        </w:r>
      </w:hyperlink>
      <w:r w:rsidRPr="00DB4650">
        <w:t xml:space="preserve"> flow rate. Used to minimise congestion. Also known as bandwidth </w:t>
      </w:r>
      <w:proofErr w:type="gramStart"/>
      <w:r w:rsidRPr="00DB4650">
        <w:t>throttling.</w:t>
      </w:r>
      <w:r>
        <w:t>(</w:t>
      </w:r>
      <w:proofErr w:type="gramEnd"/>
      <w:r>
        <w:t>who knows)</w:t>
      </w:r>
    </w:p>
    <w:p w14:paraId="73D661AE" w14:textId="244B2859" w:rsidR="00A236A7" w:rsidRDefault="00567475">
      <w:pPr>
        <w:rPr>
          <w:b/>
          <w:bCs/>
          <w:color w:val="EE0000"/>
          <w:lang w:val="en-US"/>
        </w:rPr>
      </w:pPr>
      <w:r w:rsidRPr="009F703A">
        <w:rPr>
          <w:b/>
          <w:bCs/>
          <w:color w:val="EE0000"/>
          <w:lang w:val="en-US"/>
        </w:rPr>
        <w:t>I think in rout</w:t>
      </w:r>
      <w:r w:rsidR="004B1137">
        <w:rPr>
          <w:b/>
          <w:bCs/>
          <w:color w:val="EE0000"/>
          <w:lang w:val="en-US"/>
        </w:rPr>
        <w:t>ing</w:t>
      </w:r>
      <w:r w:rsidRPr="009F703A">
        <w:rPr>
          <w:b/>
          <w:bCs/>
          <w:color w:val="EE0000"/>
          <w:lang w:val="en-US"/>
        </w:rPr>
        <w:t xml:space="preserve"> </w:t>
      </w:r>
      <w:r w:rsidR="004B1137">
        <w:rPr>
          <w:b/>
          <w:bCs/>
          <w:color w:val="EE0000"/>
          <w:lang w:val="en-US"/>
        </w:rPr>
        <w:t xml:space="preserve">if </w:t>
      </w:r>
      <w:r w:rsidRPr="009F703A">
        <w:rPr>
          <w:b/>
          <w:bCs/>
          <w:color w:val="EE0000"/>
          <w:lang w:val="en-US"/>
        </w:rPr>
        <w:t xml:space="preserve">same component with different props is being </w:t>
      </w:r>
      <w:proofErr w:type="gramStart"/>
      <w:r w:rsidRPr="009F703A">
        <w:rPr>
          <w:b/>
          <w:bCs/>
          <w:color w:val="EE0000"/>
          <w:lang w:val="en-US"/>
        </w:rPr>
        <w:t>route</w:t>
      </w:r>
      <w:proofErr w:type="gramEnd"/>
      <w:r w:rsidRPr="009F703A">
        <w:rPr>
          <w:b/>
          <w:bCs/>
          <w:color w:val="EE0000"/>
          <w:lang w:val="en-US"/>
        </w:rPr>
        <w:t xml:space="preserve"> then you need to give each component a key to uniquely identify that component</w:t>
      </w:r>
      <w:r w:rsidR="0017442F" w:rsidRPr="009F703A">
        <w:rPr>
          <w:b/>
          <w:bCs/>
          <w:color w:val="EE0000"/>
          <w:lang w:val="en-US"/>
        </w:rPr>
        <w:t xml:space="preserve"> and that component can be remounted in different route</w:t>
      </w:r>
      <w:r w:rsidR="006403AD">
        <w:rPr>
          <w:b/>
          <w:bCs/>
          <w:color w:val="EE0000"/>
          <w:lang w:val="en-US"/>
        </w:rPr>
        <w:t xml:space="preserve"> and I also think that </w:t>
      </w:r>
      <w:r w:rsidR="00856284">
        <w:rPr>
          <w:b/>
          <w:bCs/>
          <w:color w:val="EE0000"/>
          <w:lang w:val="en-US"/>
        </w:rPr>
        <w:t>path follows exact now in route.</w:t>
      </w:r>
    </w:p>
    <w:p w14:paraId="26087249" w14:textId="0C92446C" w:rsidR="004B1137" w:rsidRDefault="00CA2ED1" w:rsidP="00CA2ED1">
      <w:pPr>
        <w:jc w:val="center"/>
        <w:rPr>
          <w:b/>
          <w:bCs/>
        </w:rPr>
      </w:pPr>
      <w:r w:rsidRPr="00CA2ED1">
        <w:rPr>
          <w:b/>
          <w:bCs/>
          <w:noProof/>
        </w:rPr>
        <w:drawing>
          <wp:inline distT="0" distB="0" distL="0" distR="0" wp14:anchorId="62579CDA" wp14:editId="119591E7">
            <wp:extent cx="5731510" cy="2027555"/>
            <wp:effectExtent l="0" t="0" r="2540" b="0"/>
            <wp:docPr id="188147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77111" name=""/>
                    <pic:cNvPicPr/>
                  </pic:nvPicPr>
                  <pic:blipFill>
                    <a:blip r:embed="rId8"/>
                    <a:stretch>
                      <a:fillRect/>
                    </a:stretch>
                  </pic:blipFill>
                  <pic:spPr>
                    <a:xfrm>
                      <a:off x="0" y="0"/>
                      <a:ext cx="5731510" cy="2027555"/>
                    </a:xfrm>
                    <a:prstGeom prst="rect">
                      <a:avLst/>
                    </a:prstGeom>
                  </pic:spPr>
                </pic:pic>
              </a:graphicData>
            </a:graphic>
          </wp:inline>
        </w:drawing>
      </w:r>
    </w:p>
    <w:p w14:paraId="6CED81EB" w14:textId="561803B8" w:rsidR="00CA2ED1" w:rsidRDefault="00B91375" w:rsidP="00B91375">
      <w:pPr>
        <w:jc w:val="center"/>
        <w:rPr>
          <w:b/>
          <w:bCs/>
        </w:rPr>
      </w:pPr>
      <w:r w:rsidRPr="00B91375">
        <w:rPr>
          <w:b/>
          <w:bCs/>
          <w:noProof/>
        </w:rPr>
        <w:drawing>
          <wp:inline distT="0" distB="0" distL="0" distR="0" wp14:anchorId="725393CA" wp14:editId="4A81E31B">
            <wp:extent cx="5731510" cy="2664460"/>
            <wp:effectExtent l="0" t="0" r="2540" b="2540"/>
            <wp:docPr id="116465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56324" name=""/>
                    <pic:cNvPicPr/>
                  </pic:nvPicPr>
                  <pic:blipFill>
                    <a:blip r:embed="rId9"/>
                    <a:stretch>
                      <a:fillRect/>
                    </a:stretch>
                  </pic:blipFill>
                  <pic:spPr>
                    <a:xfrm>
                      <a:off x="0" y="0"/>
                      <a:ext cx="5731510" cy="2664460"/>
                    </a:xfrm>
                    <a:prstGeom prst="rect">
                      <a:avLst/>
                    </a:prstGeom>
                  </pic:spPr>
                </pic:pic>
              </a:graphicData>
            </a:graphic>
          </wp:inline>
        </w:drawing>
      </w:r>
    </w:p>
    <w:p w14:paraId="317D7923" w14:textId="31385A79" w:rsidR="00B91375" w:rsidRDefault="00B91375" w:rsidP="00B91375">
      <w:r w:rsidRPr="00B91375">
        <w:rPr>
          <w:b/>
          <w:bCs/>
          <w:color w:val="EE0000"/>
        </w:rPr>
        <w:t>Pure function</w:t>
      </w:r>
      <w:r>
        <w:rPr>
          <w:b/>
          <w:bCs/>
          <w:color w:val="EE0000"/>
        </w:rPr>
        <w:t xml:space="preserve"> </w:t>
      </w:r>
    </w:p>
    <w:p w14:paraId="6FADFEF8" w14:textId="4D69E591" w:rsidR="00B91375" w:rsidRDefault="00B362C5" w:rsidP="00B362C5">
      <w:pPr>
        <w:jc w:val="center"/>
      </w:pPr>
      <w:r w:rsidRPr="00B362C5">
        <w:rPr>
          <w:noProof/>
        </w:rPr>
        <w:lastRenderedPageBreak/>
        <w:drawing>
          <wp:inline distT="0" distB="0" distL="0" distR="0" wp14:anchorId="7298C79C" wp14:editId="6A2EA700">
            <wp:extent cx="5725324" cy="2915057"/>
            <wp:effectExtent l="0" t="0" r="8890" b="0"/>
            <wp:docPr id="61864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42875" name=""/>
                    <pic:cNvPicPr/>
                  </pic:nvPicPr>
                  <pic:blipFill>
                    <a:blip r:embed="rId10"/>
                    <a:stretch>
                      <a:fillRect/>
                    </a:stretch>
                  </pic:blipFill>
                  <pic:spPr>
                    <a:xfrm>
                      <a:off x="0" y="0"/>
                      <a:ext cx="5725324" cy="2915057"/>
                    </a:xfrm>
                    <a:prstGeom prst="rect">
                      <a:avLst/>
                    </a:prstGeom>
                  </pic:spPr>
                </pic:pic>
              </a:graphicData>
            </a:graphic>
          </wp:inline>
        </w:drawing>
      </w:r>
    </w:p>
    <w:p w14:paraId="45A2BC99" w14:textId="45BA2C4A" w:rsidR="00B362C5" w:rsidRDefault="007F379A" w:rsidP="007F379A">
      <w:pPr>
        <w:jc w:val="center"/>
      </w:pPr>
      <w:r w:rsidRPr="007F379A">
        <w:rPr>
          <w:noProof/>
        </w:rPr>
        <w:drawing>
          <wp:inline distT="0" distB="0" distL="0" distR="0" wp14:anchorId="1241F4AB" wp14:editId="0751AC5C">
            <wp:extent cx="5731510" cy="3266440"/>
            <wp:effectExtent l="0" t="0" r="2540" b="0"/>
            <wp:docPr id="126828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81193" name=""/>
                    <pic:cNvPicPr/>
                  </pic:nvPicPr>
                  <pic:blipFill>
                    <a:blip r:embed="rId11"/>
                    <a:stretch>
                      <a:fillRect/>
                    </a:stretch>
                  </pic:blipFill>
                  <pic:spPr>
                    <a:xfrm>
                      <a:off x="0" y="0"/>
                      <a:ext cx="5731510" cy="3266440"/>
                    </a:xfrm>
                    <a:prstGeom prst="rect">
                      <a:avLst/>
                    </a:prstGeom>
                  </pic:spPr>
                </pic:pic>
              </a:graphicData>
            </a:graphic>
          </wp:inline>
        </w:drawing>
      </w:r>
    </w:p>
    <w:p w14:paraId="4363496E" w14:textId="3162F2CD" w:rsidR="007F379A" w:rsidRDefault="00645B42" w:rsidP="007F379A">
      <w:pPr>
        <w:rPr>
          <w:b/>
          <w:bCs/>
          <w:color w:val="EE0000"/>
        </w:rPr>
      </w:pPr>
      <w:r w:rsidRPr="00645B42">
        <w:rPr>
          <w:b/>
          <w:bCs/>
          <w:color w:val="EE0000"/>
        </w:rPr>
        <w:t>React lifecycle</w:t>
      </w:r>
      <w:r w:rsidR="0010706C">
        <w:rPr>
          <w:b/>
          <w:bCs/>
          <w:color w:val="EE0000"/>
        </w:rPr>
        <w:t xml:space="preserve"> diagram</w:t>
      </w:r>
    </w:p>
    <w:p w14:paraId="518E6283" w14:textId="075FEAE1" w:rsidR="00645B42" w:rsidRDefault="00A325CA" w:rsidP="007F379A">
      <w:pPr>
        <w:rPr>
          <w:b/>
          <w:bCs/>
        </w:rPr>
      </w:pPr>
      <w:r w:rsidRPr="00E924C1">
        <w:rPr>
          <w:b/>
          <w:bCs/>
        </w:rPr>
        <w:t xml:space="preserve">Intersection observer </w:t>
      </w:r>
    </w:p>
    <w:p w14:paraId="0AFE3B00" w14:textId="7E07585C" w:rsidR="00E924C1" w:rsidRDefault="00E924C1" w:rsidP="007F379A">
      <w:r>
        <w:t xml:space="preserve">How to use other external things in the react app. </w:t>
      </w:r>
    </w:p>
    <w:p w14:paraId="266D502C" w14:textId="244505D1" w:rsidR="00302EF6" w:rsidRDefault="00302EF6" w:rsidP="007F379A">
      <w:pPr>
        <w:rPr>
          <w:b/>
          <w:bCs/>
        </w:rPr>
      </w:pPr>
      <w:r w:rsidRPr="00302EF6">
        <w:rPr>
          <w:b/>
          <w:bCs/>
        </w:rPr>
        <w:t>react infinite scroll</w:t>
      </w:r>
    </w:p>
    <w:p w14:paraId="317CC842" w14:textId="689C3681" w:rsidR="00302EF6" w:rsidRDefault="00302EF6" w:rsidP="007F379A">
      <w:proofErr w:type="spellStart"/>
      <w:r w:rsidRPr="00302EF6">
        <w:t>npm</w:t>
      </w:r>
      <w:proofErr w:type="spellEnd"/>
      <w:r w:rsidRPr="00302EF6">
        <w:t xml:space="preserve"> </w:t>
      </w:r>
      <w:proofErr w:type="spellStart"/>
      <w:r w:rsidRPr="00302EF6">
        <w:t>i</w:t>
      </w:r>
      <w:proofErr w:type="spellEnd"/>
      <w:r w:rsidRPr="00302EF6">
        <w:t> react-infinite-scroll-component</w:t>
      </w:r>
    </w:p>
    <w:p w14:paraId="25B904DD" w14:textId="7C44E7BA" w:rsidR="000632B4" w:rsidRDefault="00232911" w:rsidP="007F379A">
      <w:pPr>
        <w:rPr>
          <w:b/>
          <w:bCs/>
        </w:rPr>
      </w:pPr>
      <w:r>
        <w:rPr>
          <w:b/>
          <w:bCs/>
        </w:rPr>
        <w:t>react top loading bar</w:t>
      </w:r>
    </w:p>
    <w:p w14:paraId="42017BC5" w14:textId="7F3259C7" w:rsidR="00714F8D" w:rsidRDefault="005824C4" w:rsidP="007F379A">
      <w:pPr>
        <w:rPr>
          <w:b/>
          <w:bCs/>
        </w:rPr>
      </w:pPr>
      <w:r>
        <w:t xml:space="preserve">In VS Code we can change the </w:t>
      </w:r>
      <w:proofErr w:type="spellStart"/>
      <w:r>
        <w:t>occurance</w:t>
      </w:r>
      <w:proofErr w:type="spellEnd"/>
      <w:r>
        <w:t xml:space="preserve"> of </w:t>
      </w:r>
      <w:proofErr w:type="spellStart"/>
      <w:r>
        <w:t>selectd</w:t>
      </w:r>
      <w:proofErr w:type="spellEnd"/>
      <w:r>
        <w:t xml:space="preserve"> text and use multiple </w:t>
      </w:r>
      <w:proofErr w:type="gramStart"/>
      <w:r>
        <w:t>cursor</w:t>
      </w:r>
      <w:proofErr w:type="gramEnd"/>
      <w:r>
        <w:t xml:space="preserve"> </w:t>
      </w:r>
      <w:r w:rsidR="00ED4E52">
        <w:t xml:space="preserve">and its shortcut key is </w:t>
      </w:r>
      <w:r w:rsidR="004F3978">
        <w:rPr>
          <w:b/>
          <w:bCs/>
        </w:rPr>
        <w:t>ctrl</w:t>
      </w:r>
      <w:r w:rsidR="00ED4E52">
        <w:rPr>
          <w:b/>
          <w:bCs/>
        </w:rPr>
        <w:t xml:space="preserve"> + f2</w:t>
      </w:r>
    </w:p>
    <w:p w14:paraId="457BCBDE" w14:textId="54CBEF10" w:rsidR="004F3978" w:rsidRDefault="009F66DA" w:rsidP="007F379A">
      <w:r w:rsidRPr="009F66DA">
        <w:lastRenderedPageBreak/>
        <w:t>We can store a local data</w:t>
      </w:r>
      <w:r>
        <w:t xml:space="preserve"> in our react app </w:t>
      </w:r>
      <w:proofErr w:type="gramStart"/>
      <w:r>
        <w:t xml:space="preserve">in </w:t>
      </w:r>
      <w:r w:rsidR="006E7680">
        <w:t>.</w:t>
      </w:r>
      <w:proofErr w:type="spellStart"/>
      <w:r>
        <w:t>env</w:t>
      </w:r>
      <w:proofErr w:type="gramEnd"/>
      <w:r>
        <w:t>.local</w:t>
      </w:r>
      <w:proofErr w:type="spellEnd"/>
      <w:r w:rsidR="006E7680">
        <w:t xml:space="preserve"> (added in </w:t>
      </w:r>
      <w:proofErr w:type="spellStart"/>
      <w:r w:rsidR="006E7680">
        <w:t>gitignore</w:t>
      </w:r>
      <w:proofErr w:type="spellEnd"/>
      <w:r w:rsidR="00FD172B">
        <w:t xml:space="preserve"> and I think it is an environment variable</w:t>
      </w:r>
      <w:r w:rsidR="006E7680">
        <w:t>)</w:t>
      </w:r>
    </w:p>
    <w:p w14:paraId="2928107F" w14:textId="217678D3" w:rsidR="00FD172B" w:rsidRDefault="008028DD" w:rsidP="007F379A">
      <w:r>
        <w:t xml:space="preserve">The environment variable start </w:t>
      </w:r>
      <w:proofErr w:type="gramStart"/>
      <w:r>
        <w:t>with  START</w:t>
      </w:r>
      <w:proofErr w:type="gramEnd"/>
      <w:r>
        <w:t xml:space="preserve">_APP you can get access to it in </w:t>
      </w:r>
      <w:proofErr w:type="gramStart"/>
      <w:r>
        <w:t>your</w:t>
      </w:r>
      <w:proofErr w:type="gramEnd"/>
      <w:r>
        <w:t xml:space="preserve"> react application</w:t>
      </w:r>
    </w:p>
    <w:p w14:paraId="553E2B47" w14:textId="193A40D0" w:rsidR="008028DD" w:rsidRDefault="00CE3D56" w:rsidP="007F379A">
      <w:r>
        <w:t xml:space="preserve">Read </w:t>
      </w:r>
      <w:r w:rsidR="009C5536">
        <w:t>a</w:t>
      </w:r>
      <w:r>
        <w:t xml:space="preserve">bout custom environment variable </w:t>
      </w:r>
    </w:p>
    <w:p w14:paraId="55F2AA3C" w14:textId="48CCB526" w:rsidR="006E7680" w:rsidRDefault="000F2C72" w:rsidP="000F2C72">
      <w:pPr>
        <w:jc w:val="center"/>
      </w:pPr>
      <w:r w:rsidRPr="000F2C72">
        <w:rPr>
          <w:noProof/>
        </w:rPr>
        <w:drawing>
          <wp:inline distT="0" distB="0" distL="0" distR="0" wp14:anchorId="704E50C3" wp14:editId="648CC5D0">
            <wp:extent cx="5731510" cy="3021330"/>
            <wp:effectExtent l="0" t="0" r="2540" b="7620"/>
            <wp:docPr id="159133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32239" name=""/>
                    <pic:cNvPicPr/>
                  </pic:nvPicPr>
                  <pic:blipFill>
                    <a:blip r:embed="rId12"/>
                    <a:stretch>
                      <a:fillRect/>
                    </a:stretch>
                  </pic:blipFill>
                  <pic:spPr>
                    <a:xfrm>
                      <a:off x="0" y="0"/>
                      <a:ext cx="5731510" cy="3021330"/>
                    </a:xfrm>
                    <a:prstGeom prst="rect">
                      <a:avLst/>
                    </a:prstGeom>
                  </pic:spPr>
                </pic:pic>
              </a:graphicData>
            </a:graphic>
          </wp:inline>
        </w:drawing>
      </w:r>
    </w:p>
    <w:p w14:paraId="6247CB9E" w14:textId="140395A1" w:rsidR="000F2C72" w:rsidRDefault="000F2C72" w:rsidP="000F2C72">
      <w:r>
        <w:t>You can make your own custom hook in React.</w:t>
      </w:r>
    </w:p>
    <w:p w14:paraId="3CA5FC71" w14:textId="721241C1" w:rsidR="001217CA" w:rsidRDefault="001217CA" w:rsidP="000F2C72">
      <w:r>
        <w:t xml:space="preserve">You can make Hybrid React app including some files of </w:t>
      </w:r>
      <w:proofErr w:type="gramStart"/>
      <w:r>
        <w:t>class based</w:t>
      </w:r>
      <w:proofErr w:type="gramEnd"/>
      <w:r>
        <w:t xml:space="preserve"> component and some files of </w:t>
      </w:r>
      <w:proofErr w:type="gramStart"/>
      <w:r>
        <w:t>function based</w:t>
      </w:r>
      <w:proofErr w:type="gramEnd"/>
      <w:r>
        <w:t xml:space="preserve"> component. </w:t>
      </w:r>
    </w:p>
    <w:p w14:paraId="5E4BBC2C" w14:textId="14BDD1DC" w:rsidR="00BC4AB3" w:rsidRDefault="00BC4AB3" w:rsidP="000F2C72">
      <w:r>
        <w:t xml:space="preserve">You can add a comment on a </w:t>
      </w:r>
      <w:r w:rsidR="00260FB9">
        <w:t xml:space="preserve">next </w:t>
      </w:r>
      <w:r>
        <w:t xml:space="preserve">line where there is warning happening </w:t>
      </w:r>
    </w:p>
    <w:p w14:paraId="2E2D09B4" w14:textId="7DE05F86" w:rsidR="00BC4AB3" w:rsidRPr="009C4214" w:rsidRDefault="007E2436" w:rsidP="000F2C72">
      <w:pPr>
        <w:rPr>
          <w:b/>
          <w:bCs/>
        </w:rPr>
      </w:pPr>
      <w:r w:rsidRPr="009C4214">
        <w:rPr>
          <w:b/>
          <w:bCs/>
        </w:rPr>
        <w:t>//</w:t>
      </w:r>
      <w:proofErr w:type="spellStart"/>
      <w:r w:rsidRPr="009C4214">
        <w:rPr>
          <w:b/>
          <w:bCs/>
        </w:rPr>
        <w:t>eslint</w:t>
      </w:r>
      <w:proofErr w:type="spellEnd"/>
      <w:r w:rsidRPr="009C4214">
        <w:rPr>
          <w:b/>
          <w:bCs/>
        </w:rPr>
        <w:t>-disable-next-line</w:t>
      </w:r>
    </w:p>
    <w:p w14:paraId="38A42B70" w14:textId="3CA1109E" w:rsidR="007E2436" w:rsidRDefault="009C4214" w:rsidP="000F2C72">
      <w:r>
        <w:t>And it will hide that warning</w:t>
      </w:r>
    </w:p>
    <w:p w14:paraId="3F9C3D75" w14:textId="591C542B" w:rsidR="00260FB9" w:rsidRDefault="00260FB9" w:rsidP="000F2C72">
      <w:r>
        <w:t xml:space="preserve">It keeps the console </w:t>
      </w:r>
      <w:r w:rsidR="00137B18">
        <w:t>free from warning</w:t>
      </w:r>
      <w:r>
        <w:t xml:space="preserve"> (According to the teacher)</w:t>
      </w:r>
    </w:p>
    <w:p w14:paraId="5DE6181F" w14:textId="0ACA7923" w:rsidR="00137B18" w:rsidRDefault="00817A49" w:rsidP="00817A49">
      <w:pPr>
        <w:jc w:val="center"/>
      </w:pPr>
      <w:r w:rsidRPr="00817A49">
        <w:rPr>
          <w:noProof/>
        </w:rPr>
        <w:drawing>
          <wp:inline distT="0" distB="0" distL="0" distR="0" wp14:anchorId="1495FB80" wp14:editId="3A79CD04">
            <wp:extent cx="5731510" cy="1852295"/>
            <wp:effectExtent l="0" t="0" r="2540" b="0"/>
            <wp:docPr id="197718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85962" name=""/>
                    <pic:cNvPicPr/>
                  </pic:nvPicPr>
                  <pic:blipFill>
                    <a:blip r:embed="rId13"/>
                    <a:stretch>
                      <a:fillRect/>
                    </a:stretch>
                  </pic:blipFill>
                  <pic:spPr>
                    <a:xfrm>
                      <a:off x="0" y="0"/>
                      <a:ext cx="5731510" cy="1852295"/>
                    </a:xfrm>
                    <a:prstGeom prst="rect">
                      <a:avLst/>
                    </a:prstGeom>
                  </pic:spPr>
                </pic:pic>
              </a:graphicData>
            </a:graphic>
          </wp:inline>
        </w:drawing>
      </w:r>
    </w:p>
    <w:p w14:paraId="33AC5196" w14:textId="7B2434C3" w:rsidR="00817A49" w:rsidRDefault="002D51F0" w:rsidP="002D51F0">
      <w:pPr>
        <w:jc w:val="center"/>
      </w:pPr>
      <w:r w:rsidRPr="002D51F0">
        <w:rPr>
          <w:noProof/>
        </w:rPr>
        <w:lastRenderedPageBreak/>
        <w:drawing>
          <wp:inline distT="0" distB="0" distL="0" distR="0" wp14:anchorId="37090D4F" wp14:editId="06A643D1">
            <wp:extent cx="5731510" cy="2561590"/>
            <wp:effectExtent l="0" t="0" r="2540" b="0"/>
            <wp:docPr id="23501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13657" name=""/>
                    <pic:cNvPicPr/>
                  </pic:nvPicPr>
                  <pic:blipFill>
                    <a:blip r:embed="rId14"/>
                    <a:stretch>
                      <a:fillRect/>
                    </a:stretch>
                  </pic:blipFill>
                  <pic:spPr>
                    <a:xfrm>
                      <a:off x="0" y="0"/>
                      <a:ext cx="5731510" cy="2561590"/>
                    </a:xfrm>
                    <a:prstGeom prst="rect">
                      <a:avLst/>
                    </a:prstGeom>
                  </pic:spPr>
                </pic:pic>
              </a:graphicData>
            </a:graphic>
          </wp:inline>
        </w:drawing>
      </w:r>
    </w:p>
    <w:p w14:paraId="761F0101" w14:textId="1CF5BF81" w:rsidR="002D51F0" w:rsidRDefault="00920A25" w:rsidP="002D51F0">
      <w:pPr>
        <w:rPr>
          <w:b/>
          <w:bCs/>
        </w:rPr>
      </w:pPr>
      <w:proofErr w:type="spellStart"/>
      <w:r w:rsidRPr="00920A25">
        <w:rPr>
          <w:b/>
          <w:bCs/>
        </w:rPr>
        <w:t>MongoDb</w:t>
      </w:r>
      <w:proofErr w:type="spellEnd"/>
      <w:r w:rsidRPr="00920A25">
        <w:rPr>
          <w:b/>
          <w:bCs/>
        </w:rPr>
        <w:t xml:space="preserve"> Compass</w:t>
      </w:r>
    </w:p>
    <w:p w14:paraId="67C801E4" w14:textId="5B40934E" w:rsidR="00920A25" w:rsidRDefault="00333F71" w:rsidP="002D51F0">
      <w:r>
        <w:t xml:space="preserve">Mongoose is an abstract layer on top of </w:t>
      </w:r>
      <w:proofErr w:type="spellStart"/>
      <w:r>
        <w:t>mongodb</w:t>
      </w:r>
      <w:proofErr w:type="spellEnd"/>
      <w:r>
        <w:t xml:space="preserve"> </w:t>
      </w:r>
      <w:r w:rsidR="00F007FF">
        <w:t xml:space="preserve">which help us in connecting us with </w:t>
      </w:r>
      <w:proofErr w:type="spellStart"/>
      <w:r w:rsidR="00F007FF">
        <w:t>nodejs</w:t>
      </w:r>
      <w:proofErr w:type="spellEnd"/>
    </w:p>
    <w:p w14:paraId="193DBFCB" w14:textId="25FC631C" w:rsidR="00F007FF" w:rsidRDefault="00CB39F5" w:rsidP="002D51F0">
      <w:r>
        <w:t>With the help of this we can make models (here (who knows))</w:t>
      </w:r>
    </w:p>
    <w:p w14:paraId="77AFDC2A" w14:textId="7EC05128" w:rsidR="00CB39F5" w:rsidRDefault="00A45DF1" w:rsidP="002D51F0">
      <w:proofErr w:type="spellStart"/>
      <w:r>
        <w:t>Thunderclient</w:t>
      </w:r>
      <w:proofErr w:type="spellEnd"/>
      <w:r>
        <w:t xml:space="preserve"> is an alternative of postman</w:t>
      </w:r>
    </w:p>
    <w:p w14:paraId="088C94DC" w14:textId="5DD486F4" w:rsidR="008D0473" w:rsidRDefault="00D41810" w:rsidP="002D51F0">
      <w:r>
        <w:t xml:space="preserve">We are not using ES6 modules but we are using common </w:t>
      </w:r>
      <w:proofErr w:type="spellStart"/>
      <w:r>
        <w:t>js</w:t>
      </w:r>
      <w:proofErr w:type="spellEnd"/>
      <w:r>
        <w:t xml:space="preserve"> </w:t>
      </w:r>
      <w:r w:rsidR="008D0473">
        <w:t xml:space="preserve">modules in </w:t>
      </w:r>
      <w:proofErr w:type="spellStart"/>
      <w:r w:rsidR="007D1473">
        <w:t>I</w:t>
      </w:r>
      <w:r w:rsidR="008D0473">
        <w:t>notebook</w:t>
      </w:r>
      <w:proofErr w:type="spellEnd"/>
      <w:r w:rsidR="004B1B80">
        <w:t xml:space="preserve"> backend </w:t>
      </w:r>
      <w:r w:rsidR="008D0473">
        <w:t>(who knows)</w:t>
      </w:r>
      <w:r w:rsidR="007D1473">
        <w:t xml:space="preserve"> </w:t>
      </w:r>
    </w:p>
    <w:p w14:paraId="086162FD" w14:textId="368D95F3" w:rsidR="00A03D74" w:rsidRDefault="00A03D74" w:rsidP="002D51F0">
      <w:pPr>
        <w:rPr>
          <w:b/>
          <w:bCs/>
        </w:rPr>
      </w:pPr>
      <w:r w:rsidRPr="00A03D74">
        <w:rPr>
          <w:b/>
          <w:bCs/>
        </w:rPr>
        <w:t xml:space="preserve">what is ES6 </w:t>
      </w:r>
      <w:proofErr w:type="gramStart"/>
      <w:r w:rsidRPr="00A03D74">
        <w:rPr>
          <w:b/>
          <w:bCs/>
        </w:rPr>
        <w:t>modules(</w:t>
      </w:r>
      <w:proofErr w:type="gramEnd"/>
      <w:r w:rsidRPr="00A03D74">
        <w:rPr>
          <w:b/>
          <w:bCs/>
        </w:rPr>
        <w:t>simples and short)</w:t>
      </w:r>
    </w:p>
    <w:p w14:paraId="64355395" w14:textId="77777777" w:rsidR="00A03D74" w:rsidRPr="00A03D74" w:rsidRDefault="00A03D74" w:rsidP="00A03D74">
      <w:r w:rsidRPr="00A03D74">
        <w:t>ES6 modules are a way in JavaScript to split code into separate files called modules. Each module can export variables, functions, or classes, which can then be imported and reused in other files. This makes code easier to organize, maintain, and reuse.</w:t>
      </w:r>
    </w:p>
    <w:p w14:paraId="6CD46D64" w14:textId="77777777" w:rsidR="00A03D74" w:rsidRPr="00A03D74" w:rsidRDefault="00A03D74" w:rsidP="00A03D74">
      <w:r w:rsidRPr="00A03D74">
        <w:t>Key points:</w:t>
      </w:r>
    </w:p>
    <w:p w14:paraId="2C75959B" w14:textId="77777777" w:rsidR="00A03D74" w:rsidRPr="00A03D74" w:rsidRDefault="00A03D74" w:rsidP="00A03D74">
      <w:pPr>
        <w:numPr>
          <w:ilvl w:val="0"/>
          <w:numId w:val="3"/>
        </w:numPr>
      </w:pPr>
      <w:r w:rsidRPr="00A03D74">
        <w:t>Use export to make parts of a module available to other files.</w:t>
      </w:r>
    </w:p>
    <w:p w14:paraId="35F933F3" w14:textId="77777777" w:rsidR="00A03D74" w:rsidRPr="00A03D74" w:rsidRDefault="00A03D74" w:rsidP="00A03D74">
      <w:pPr>
        <w:numPr>
          <w:ilvl w:val="0"/>
          <w:numId w:val="3"/>
        </w:numPr>
      </w:pPr>
      <w:r w:rsidRPr="00A03D74">
        <w:t>Use import to bring those parts into another file.</w:t>
      </w:r>
    </w:p>
    <w:p w14:paraId="344AC68C" w14:textId="77777777" w:rsidR="00A03D74" w:rsidRPr="00A03D74" w:rsidRDefault="00A03D74" w:rsidP="00A03D74">
      <w:pPr>
        <w:numPr>
          <w:ilvl w:val="0"/>
          <w:numId w:val="3"/>
        </w:numPr>
      </w:pPr>
      <w:r w:rsidRPr="00A03D74">
        <w:t>Modules help avoid conflicts by keeping variables and functions private unless exported.</w:t>
      </w:r>
    </w:p>
    <w:p w14:paraId="33AFB776" w14:textId="77777777" w:rsidR="00A03D74" w:rsidRPr="00A03D74" w:rsidRDefault="00A03D74" w:rsidP="00A03D74">
      <w:pPr>
        <w:numPr>
          <w:ilvl w:val="0"/>
          <w:numId w:val="3"/>
        </w:numPr>
      </w:pPr>
      <w:r w:rsidRPr="00A03D74">
        <w:t>ES6 modules are loaded asynchronously and support better tools and optimization.</w:t>
      </w:r>
    </w:p>
    <w:p w14:paraId="771DF218" w14:textId="77777777" w:rsidR="00A03D74" w:rsidRPr="00A03D74" w:rsidRDefault="00A03D74" w:rsidP="00A03D74">
      <w:r w:rsidRPr="00A03D74">
        <w:t>In short, ES6 modules let you break your code into smaller, reusable pieces that communicate through explicit imports and exports, improving clarity and maintainability.</w:t>
      </w:r>
      <w:hyperlink r:id="rId15" w:tgtFrame="_blank" w:history="1">
        <w:r w:rsidRPr="00A03D74">
          <w:rPr>
            <w:rStyle w:val="Hyperlink"/>
          </w:rPr>
          <w:t>freecodecamp+3</w:t>
        </w:r>
      </w:hyperlink>
      <w:r w:rsidRPr="00A03D74">
        <w:t>​</w:t>
      </w:r>
    </w:p>
    <w:p w14:paraId="500F660A" w14:textId="6788B1F0" w:rsidR="00A03D74" w:rsidRDefault="00A03D74" w:rsidP="002D51F0">
      <w:pPr>
        <w:rPr>
          <w:b/>
          <w:bCs/>
        </w:rPr>
      </w:pPr>
      <w:r w:rsidRPr="00A03D74">
        <w:rPr>
          <w:b/>
          <w:bCs/>
        </w:rPr>
        <w:t xml:space="preserve">what about </w:t>
      </w:r>
      <w:proofErr w:type="spellStart"/>
      <w:r w:rsidRPr="00A03D74">
        <w:rPr>
          <w:b/>
          <w:bCs/>
        </w:rPr>
        <w:t>commonjs</w:t>
      </w:r>
      <w:proofErr w:type="spellEnd"/>
      <w:r w:rsidRPr="00A03D74">
        <w:rPr>
          <w:b/>
          <w:bCs/>
        </w:rPr>
        <w:t xml:space="preserve"> modules</w:t>
      </w:r>
    </w:p>
    <w:p w14:paraId="3BE90DC1" w14:textId="77777777" w:rsidR="00A03D74" w:rsidRPr="00A03D74" w:rsidRDefault="00A03D74" w:rsidP="00A03D74">
      <w:proofErr w:type="spellStart"/>
      <w:r w:rsidRPr="00A03D74">
        <w:t>CommonJS</w:t>
      </w:r>
      <w:proofErr w:type="spellEnd"/>
      <w:r w:rsidRPr="00A03D74">
        <w:t xml:space="preserve"> modules are an older JavaScript module system mainly used in Node.js for server-side development. They use </w:t>
      </w:r>
      <w:proofErr w:type="gramStart"/>
      <w:r w:rsidRPr="00A03D74">
        <w:t>require(</w:t>
      </w:r>
      <w:proofErr w:type="gramEnd"/>
      <w:r w:rsidRPr="00A03D74">
        <w:t xml:space="preserve">) to import modules and </w:t>
      </w:r>
      <w:proofErr w:type="spellStart"/>
      <w:proofErr w:type="gramStart"/>
      <w:r w:rsidRPr="00A03D74">
        <w:t>module.exports</w:t>
      </w:r>
      <w:proofErr w:type="spellEnd"/>
      <w:proofErr w:type="gramEnd"/>
      <w:r w:rsidRPr="00A03D74">
        <w:t xml:space="preserve"> to export functions, objects, or values. The loading is synchronous, meaning code execution waits for the module to load.</w:t>
      </w:r>
    </w:p>
    <w:p w14:paraId="76C1719D" w14:textId="77777777" w:rsidR="00A03D74" w:rsidRPr="00A03D74" w:rsidRDefault="00A03D74" w:rsidP="00A03D74">
      <w:r w:rsidRPr="00A03D74">
        <w:t xml:space="preserve">In contrast to ES6 modules, which use import and export with asynchronous loading and static analysis, </w:t>
      </w:r>
      <w:proofErr w:type="spellStart"/>
      <w:r w:rsidRPr="00A03D74">
        <w:t>CommonJS</w:t>
      </w:r>
      <w:proofErr w:type="spellEnd"/>
      <w:r w:rsidRPr="00A03D74">
        <w:t xml:space="preserve"> is simpler but less optimized for modern applications. </w:t>
      </w:r>
      <w:proofErr w:type="spellStart"/>
      <w:r w:rsidRPr="00A03D74">
        <w:t>CommonJS</w:t>
      </w:r>
      <w:proofErr w:type="spellEnd"/>
      <w:r w:rsidRPr="00A03D74">
        <w:t xml:space="preserve"> is best for backend Node.js apps and tooling environments where synchronous loading is acceptable.</w:t>
      </w:r>
    </w:p>
    <w:p w14:paraId="76307F54" w14:textId="77777777" w:rsidR="00A03D74" w:rsidRPr="00A03D74" w:rsidRDefault="00A03D74" w:rsidP="00A03D74">
      <w:r w:rsidRPr="00A03D74">
        <w:lastRenderedPageBreak/>
        <w:t xml:space="preserve">Summary of </w:t>
      </w:r>
      <w:proofErr w:type="spellStart"/>
      <w:r w:rsidRPr="00A03D74">
        <w:t>CommonJS</w:t>
      </w:r>
      <w:proofErr w:type="spellEnd"/>
      <w:r w:rsidRPr="00A03D74">
        <w:t xml:space="preserve"> modules:</w:t>
      </w:r>
    </w:p>
    <w:p w14:paraId="3D91BDEA" w14:textId="77777777" w:rsidR="00A03D74" w:rsidRPr="00A03D74" w:rsidRDefault="00A03D74" w:rsidP="00A03D74">
      <w:pPr>
        <w:numPr>
          <w:ilvl w:val="0"/>
          <w:numId w:val="5"/>
        </w:numPr>
      </w:pPr>
      <w:r w:rsidRPr="00A03D74">
        <w:t xml:space="preserve">Use </w:t>
      </w:r>
      <w:proofErr w:type="gramStart"/>
      <w:r w:rsidRPr="00A03D74">
        <w:t>require(</w:t>
      </w:r>
      <w:proofErr w:type="gramEnd"/>
      <w:r w:rsidRPr="00A03D74">
        <w:t>) to import modules.</w:t>
      </w:r>
    </w:p>
    <w:p w14:paraId="1B2F925A" w14:textId="77777777" w:rsidR="00A03D74" w:rsidRPr="00A03D74" w:rsidRDefault="00A03D74" w:rsidP="00A03D74">
      <w:pPr>
        <w:numPr>
          <w:ilvl w:val="0"/>
          <w:numId w:val="5"/>
        </w:numPr>
      </w:pPr>
      <w:r w:rsidRPr="00A03D74">
        <w:t xml:space="preserve">Use </w:t>
      </w:r>
      <w:proofErr w:type="spellStart"/>
      <w:proofErr w:type="gramStart"/>
      <w:r w:rsidRPr="00A03D74">
        <w:t>module.exports</w:t>
      </w:r>
      <w:proofErr w:type="spellEnd"/>
      <w:proofErr w:type="gramEnd"/>
      <w:r w:rsidRPr="00A03D74">
        <w:t xml:space="preserve"> to export from a module.</w:t>
      </w:r>
    </w:p>
    <w:p w14:paraId="0B0E4018" w14:textId="77777777" w:rsidR="00A03D74" w:rsidRPr="00A03D74" w:rsidRDefault="00A03D74" w:rsidP="00A03D74">
      <w:pPr>
        <w:numPr>
          <w:ilvl w:val="0"/>
          <w:numId w:val="5"/>
        </w:numPr>
      </w:pPr>
      <w:r w:rsidRPr="00A03D74">
        <w:t>Modules load synchronously.</w:t>
      </w:r>
    </w:p>
    <w:p w14:paraId="3CBD9171" w14:textId="77777777" w:rsidR="00A03D74" w:rsidRPr="00A03D74" w:rsidRDefault="00A03D74" w:rsidP="00A03D74">
      <w:pPr>
        <w:numPr>
          <w:ilvl w:val="0"/>
          <w:numId w:val="5"/>
        </w:numPr>
      </w:pPr>
      <w:r w:rsidRPr="00A03D74">
        <w:t>Mostly used in Node.js for server-side code.</w:t>
      </w:r>
    </w:p>
    <w:p w14:paraId="4F8162C8" w14:textId="77777777" w:rsidR="00A03D74" w:rsidRPr="00A03D74" w:rsidRDefault="00A03D74" w:rsidP="00A03D74">
      <w:pPr>
        <w:numPr>
          <w:ilvl w:val="0"/>
          <w:numId w:val="5"/>
        </w:numPr>
      </w:pPr>
      <w:r w:rsidRPr="00A03D74">
        <w:t>No native support in browsers (requires bundlers).</w:t>
      </w:r>
    </w:p>
    <w:p w14:paraId="02EEB4C2" w14:textId="436ABC13" w:rsidR="00A03D74" w:rsidRDefault="00A03D74" w:rsidP="002D51F0">
      <w:r w:rsidRPr="00A03D74">
        <w:t xml:space="preserve">Both </w:t>
      </w:r>
      <w:proofErr w:type="spellStart"/>
      <w:r w:rsidRPr="00A03D74">
        <w:t>CommonJS</w:t>
      </w:r>
      <w:proofErr w:type="spellEnd"/>
      <w:r w:rsidRPr="00A03D74">
        <w:t xml:space="preserve"> and ES6 modules serve to organize code but differ in syntax, loading, and environments of use. </w:t>
      </w:r>
    </w:p>
    <w:p w14:paraId="382878B2" w14:textId="1DAF4CA3" w:rsidR="00A03D74" w:rsidRDefault="00FA6002" w:rsidP="002D51F0">
      <w:r>
        <w:t xml:space="preserve">Press </w:t>
      </w:r>
      <w:r w:rsidRPr="00FA6002">
        <w:rPr>
          <w:b/>
          <w:bCs/>
        </w:rPr>
        <w:t>Alt + Z</w:t>
      </w:r>
      <w:r>
        <w:rPr>
          <w:b/>
          <w:bCs/>
        </w:rPr>
        <w:t xml:space="preserve"> </w:t>
      </w:r>
      <w:r>
        <w:t xml:space="preserve">to toggle </w:t>
      </w:r>
      <w:proofErr w:type="spellStart"/>
      <w:r>
        <w:t>WordWrap</w:t>
      </w:r>
      <w:proofErr w:type="spellEnd"/>
      <w:r w:rsidR="009756CE">
        <w:t xml:space="preserve"> in </w:t>
      </w:r>
      <w:proofErr w:type="spellStart"/>
      <w:r w:rsidR="009756CE">
        <w:t>VSStudio</w:t>
      </w:r>
      <w:proofErr w:type="spellEnd"/>
      <w:r w:rsidR="009756CE">
        <w:t xml:space="preserve"> </w:t>
      </w:r>
    </w:p>
    <w:p w14:paraId="69C711E6" w14:textId="6D05C1CC" w:rsidR="00FA6002" w:rsidRDefault="000A6574" w:rsidP="002D51F0">
      <w:pPr>
        <w:rPr>
          <w:b/>
          <w:bCs/>
        </w:rPr>
      </w:pPr>
      <w:r>
        <w:rPr>
          <w:b/>
          <w:bCs/>
        </w:rPr>
        <w:t xml:space="preserve">Our </w:t>
      </w:r>
      <w:proofErr w:type="gramStart"/>
      <w:r>
        <w:rPr>
          <w:b/>
          <w:bCs/>
        </w:rPr>
        <w:t>model</w:t>
      </w:r>
      <w:proofErr w:type="gramEnd"/>
      <w:r>
        <w:rPr>
          <w:b/>
          <w:bCs/>
        </w:rPr>
        <w:t xml:space="preserve"> name start with capital first letter.</w:t>
      </w:r>
    </w:p>
    <w:p w14:paraId="4516D5CC" w14:textId="1444AE3E" w:rsidR="000A6574" w:rsidRDefault="009A6F01" w:rsidP="002D51F0">
      <w:r>
        <w:t xml:space="preserve">So here is the mongoose drill first we make a </w:t>
      </w:r>
      <w:proofErr w:type="gramStart"/>
      <w:r>
        <w:t>schema by Schema</w:t>
      </w:r>
      <w:proofErr w:type="gramEnd"/>
      <w:r>
        <w:t xml:space="preserve"> class</w:t>
      </w:r>
    </w:p>
    <w:p w14:paraId="2734A942" w14:textId="4491AC9D" w:rsidR="009A6F01" w:rsidRDefault="00126A63" w:rsidP="002D51F0">
      <w:r>
        <w:t xml:space="preserve">And we export it to model </w:t>
      </w:r>
    </w:p>
    <w:p w14:paraId="324C1CB0" w14:textId="7E48FE81" w:rsidR="0083786F" w:rsidRDefault="0083786F" w:rsidP="002D51F0">
      <w:r>
        <w:t>Schem</w:t>
      </w:r>
      <w:r w:rsidR="00696DB1">
        <w:t>a</w:t>
      </w:r>
      <w:r>
        <w:t xml:space="preserve"> files are inside the </w:t>
      </w:r>
      <w:proofErr w:type="gramStart"/>
      <w:r w:rsidR="003417E2">
        <w:t>models</w:t>
      </w:r>
      <w:proofErr w:type="gramEnd"/>
      <w:r w:rsidR="003417E2">
        <w:t xml:space="preserve"> folder (who knows)</w:t>
      </w:r>
    </w:p>
    <w:p w14:paraId="3A6CD419" w14:textId="2CD3AF28" w:rsidR="003417E2" w:rsidRDefault="003D28A5" w:rsidP="002D51F0">
      <w:r>
        <w:t>Teacher says models are made by Schema.</w:t>
      </w:r>
      <w:r w:rsidR="00C44A12">
        <w:t xml:space="preserve"> By </w:t>
      </w:r>
      <w:proofErr w:type="spellStart"/>
      <w:proofErr w:type="gramStart"/>
      <w:r w:rsidR="00C44A12">
        <w:t>mongoose.model</w:t>
      </w:r>
      <w:proofErr w:type="spellEnd"/>
      <w:proofErr w:type="gramEnd"/>
    </w:p>
    <w:p w14:paraId="39AF18CA" w14:textId="1458D063" w:rsidR="003D28A5" w:rsidRDefault="001B1CEF" w:rsidP="002D51F0">
      <w:r>
        <w:t xml:space="preserve">Fo linking routes we use </w:t>
      </w:r>
      <w:proofErr w:type="spellStart"/>
      <w:r>
        <w:t>app.use</w:t>
      </w:r>
      <w:proofErr w:type="spellEnd"/>
      <w:r w:rsidR="00761CA2">
        <w:t xml:space="preserve"> </w:t>
      </w:r>
    </w:p>
    <w:p w14:paraId="214F6967" w14:textId="10FE75E5" w:rsidR="007A2101" w:rsidRDefault="003E74D8" w:rsidP="002D51F0">
      <w:r>
        <w:t xml:space="preserve">If we don’t send anything in response then the loading </w:t>
      </w:r>
      <w:proofErr w:type="gramStart"/>
      <w:r>
        <w:t>keep</w:t>
      </w:r>
      <w:proofErr w:type="gramEnd"/>
      <w:r>
        <w:t xml:space="preserve"> happening</w:t>
      </w:r>
    </w:p>
    <w:p w14:paraId="7792E50B" w14:textId="73039AD5" w:rsidR="003E74D8" w:rsidRDefault="003E74D8" w:rsidP="003E74D8">
      <w:pPr>
        <w:jc w:val="center"/>
      </w:pPr>
      <w:r w:rsidRPr="003E74D8">
        <w:rPr>
          <w:noProof/>
        </w:rPr>
        <w:drawing>
          <wp:inline distT="0" distB="0" distL="0" distR="0" wp14:anchorId="6C57D530" wp14:editId="009B3237">
            <wp:extent cx="5731510" cy="1651000"/>
            <wp:effectExtent l="0" t="0" r="2540" b="6350"/>
            <wp:docPr id="29666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67497" name=""/>
                    <pic:cNvPicPr/>
                  </pic:nvPicPr>
                  <pic:blipFill>
                    <a:blip r:embed="rId16"/>
                    <a:stretch>
                      <a:fillRect/>
                    </a:stretch>
                  </pic:blipFill>
                  <pic:spPr>
                    <a:xfrm>
                      <a:off x="0" y="0"/>
                      <a:ext cx="5731510" cy="1651000"/>
                    </a:xfrm>
                    <a:prstGeom prst="rect">
                      <a:avLst/>
                    </a:prstGeom>
                  </pic:spPr>
                </pic:pic>
              </a:graphicData>
            </a:graphic>
          </wp:inline>
        </w:drawing>
      </w:r>
    </w:p>
    <w:p w14:paraId="67448032" w14:textId="54913918" w:rsidR="003E74D8" w:rsidRDefault="003E74D8" w:rsidP="003E74D8">
      <w:r>
        <w:t>Request body</w:t>
      </w:r>
    </w:p>
    <w:p w14:paraId="09249C75" w14:textId="2DE693AB" w:rsidR="003E74D8" w:rsidRDefault="00A11B86" w:rsidP="003E74D8">
      <w:r>
        <w:t>To Send a body make sure send a data in the body and make the header content type as application/</w:t>
      </w:r>
      <w:proofErr w:type="spellStart"/>
      <w:r>
        <w:t>json</w:t>
      </w:r>
      <w:proofErr w:type="spellEnd"/>
    </w:p>
    <w:p w14:paraId="4E562B2F" w14:textId="2AFB6EA6" w:rsidR="00A11B86" w:rsidRDefault="00672858" w:rsidP="003E74D8">
      <w:pPr>
        <w:rPr>
          <w:b/>
          <w:bCs/>
        </w:rPr>
      </w:pPr>
      <w:r w:rsidRPr="00672858">
        <w:rPr>
          <w:b/>
          <w:bCs/>
        </w:rPr>
        <w:t>Teacher says never to store password in</w:t>
      </w:r>
      <w:r w:rsidR="00A1729B">
        <w:rPr>
          <w:b/>
          <w:bCs/>
        </w:rPr>
        <w:t xml:space="preserve"> plain</w:t>
      </w:r>
      <w:r w:rsidRPr="00672858">
        <w:rPr>
          <w:b/>
          <w:bCs/>
        </w:rPr>
        <w:t xml:space="preserve"> </w:t>
      </w:r>
      <w:proofErr w:type="gramStart"/>
      <w:r w:rsidRPr="00672858">
        <w:rPr>
          <w:b/>
          <w:bCs/>
        </w:rPr>
        <w:t>text</w:t>
      </w:r>
      <w:r>
        <w:rPr>
          <w:b/>
          <w:bCs/>
        </w:rPr>
        <w:t>(</w:t>
      </w:r>
      <w:proofErr w:type="gramEnd"/>
      <w:r>
        <w:rPr>
          <w:b/>
          <w:bCs/>
        </w:rPr>
        <w:t>who knows)</w:t>
      </w:r>
    </w:p>
    <w:p w14:paraId="172C166C" w14:textId="02223972" w:rsidR="00672858" w:rsidRDefault="006355C5" w:rsidP="003E74D8">
      <w:r>
        <w:t>We will use express validation package for validation purposes</w:t>
      </w:r>
      <w:r w:rsidR="007F7251">
        <w:t xml:space="preserve"> </w:t>
      </w:r>
    </w:p>
    <w:p w14:paraId="2FB09667" w14:textId="5BEA1C5F" w:rsidR="00164AA9" w:rsidRDefault="00164AA9" w:rsidP="003E74D8">
      <w:pPr>
        <w:rPr>
          <w:b/>
          <w:bCs/>
          <w:color w:val="EE0000"/>
        </w:rPr>
      </w:pPr>
      <w:r w:rsidRPr="00C7312F">
        <w:rPr>
          <w:b/>
          <w:bCs/>
          <w:color w:val="EE0000"/>
        </w:rPr>
        <w:t xml:space="preserve">I think in mongoose anything new you mentioned that does not exist in mongo </w:t>
      </w:r>
      <w:proofErr w:type="spellStart"/>
      <w:r w:rsidRPr="00C7312F">
        <w:rPr>
          <w:b/>
          <w:bCs/>
          <w:color w:val="EE0000"/>
        </w:rPr>
        <w:t>db</w:t>
      </w:r>
      <w:proofErr w:type="spellEnd"/>
      <w:r w:rsidRPr="00C7312F">
        <w:rPr>
          <w:b/>
          <w:bCs/>
          <w:color w:val="EE0000"/>
        </w:rPr>
        <w:t xml:space="preserve"> it will be </w:t>
      </w:r>
      <w:r w:rsidR="00C7312F" w:rsidRPr="00C7312F">
        <w:rPr>
          <w:b/>
          <w:bCs/>
          <w:color w:val="EE0000"/>
        </w:rPr>
        <w:t xml:space="preserve">added in </w:t>
      </w:r>
      <w:proofErr w:type="spellStart"/>
      <w:r w:rsidR="00C7312F" w:rsidRPr="00C7312F">
        <w:rPr>
          <w:b/>
          <w:bCs/>
          <w:color w:val="EE0000"/>
        </w:rPr>
        <w:t>mongodb</w:t>
      </w:r>
      <w:proofErr w:type="spellEnd"/>
      <w:r w:rsidR="00C7312F" w:rsidRPr="00C7312F">
        <w:rPr>
          <w:b/>
          <w:bCs/>
          <w:color w:val="EE0000"/>
        </w:rPr>
        <w:t xml:space="preserve"> (for example if you mentioned new database in connection string or anything new </w:t>
      </w:r>
      <w:r w:rsidR="00C7312F">
        <w:rPr>
          <w:b/>
          <w:bCs/>
          <w:color w:val="EE0000"/>
        </w:rPr>
        <w:t>and it might show when you add som</w:t>
      </w:r>
      <w:r w:rsidR="00A65709">
        <w:rPr>
          <w:b/>
          <w:bCs/>
          <w:color w:val="EE0000"/>
        </w:rPr>
        <w:t>et</w:t>
      </w:r>
      <w:r w:rsidR="00C7312F">
        <w:rPr>
          <w:b/>
          <w:bCs/>
          <w:color w:val="EE0000"/>
        </w:rPr>
        <w:t xml:space="preserve">hing </w:t>
      </w:r>
      <w:proofErr w:type="gramStart"/>
      <w:r w:rsidR="00C7312F">
        <w:rPr>
          <w:b/>
          <w:bCs/>
          <w:color w:val="EE0000"/>
        </w:rPr>
        <w:t>new</w:t>
      </w:r>
      <w:r w:rsidR="00C7312F" w:rsidRPr="00C7312F">
        <w:rPr>
          <w:b/>
          <w:bCs/>
          <w:color w:val="EE0000"/>
        </w:rPr>
        <w:t>(</w:t>
      </w:r>
      <w:proofErr w:type="gramEnd"/>
      <w:r w:rsidR="00C7312F" w:rsidRPr="00C7312F">
        <w:rPr>
          <w:b/>
          <w:bCs/>
          <w:color w:val="EE0000"/>
        </w:rPr>
        <w:t>who knows))</w:t>
      </w:r>
    </w:p>
    <w:p w14:paraId="3D3069E3" w14:textId="11C53410" w:rsidR="00C7312F" w:rsidRDefault="00C707DA" w:rsidP="003E74D8">
      <w:r>
        <w:t xml:space="preserve">React App usually runs on the </w:t>
      </w:r>
      <w:r w:rsidR="00AF7990">
        <w:t xml:space="preserve">3000 </w:t>
      </w:r>
      <w:proofErr w:type="gramStart"/>
      <w:r w:rsidR="00AF7990">
        <w:t>port</w:t>
      </w:r>
      <w:proofErr w:type="gramEnd"/>
      <w:r w:rsidR="00AF7990">
        <w:t xml:space="preserve"> </w:t>
      </w:r>
    </w:p>
    <w:p w14:paraId="45F1D97C" w14:textId="429D7A71" w:rsidR="008F626C" w:rsidRDefault="008F626C" w:rsidP="003E74D8">
      <w:r>
        <w:t xml:space="preserve">Making collection is not free in </w:t>
      </w:r>
      <w:proofErr w:type="spellStart"/>
      <w:r>
        <w:t>Thunderclient</w:t>
      </w:r>
      <w:proofErr w:type="spellEnd"/>
      <w:r>
        <w:t xml:space="preserve"> </w:t>
      </w:r>
      <w:r w:rsidR="0068194C">
        <w:t xml:space="preserve">but for </w:t>
      </w:r>
      <w:r w:rsidR="0018203A">
        <w:t>demo</w:t>
      </w:r>
      <w:r w:rsidR="0068194C">
        <w:t xml:space="preserve"> we do this</w:t>
      </w:r>
    </w:p>
    <w:p w14:paraId="7B94541C" w14:textId="4F46951E" w:rsidR="0068194C" w:rsidRDefault="0068194C" w:rsidP="0068194C">
      <w:pPr>
        <w:jc w:val="center"/>
      </w:pPr>
      <w:r w:rsidRPr="0068194C">
        <w:rPr>
          <w:noProof/>
        </w:rPr>
        <w:lastRenderedPageBreak/>
        <w:drawing>
          <wp:inline distT="0" distB="0" distL="0" distR="0" wp14:anchorId="61D38619" wp14:editId="0ACC63FF">
            <wp:extent cx="1810003" cy="2257740"/>
            <wp:effectExtent l="0" t="0" r="0" b="0"/>
            <wp:docPr id="104962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22183" name=""/>
                    <pic:cNvPicPr/>
                  </pic:nvPicPr>
                  <pic:blipFill>
                    <a:blip r:embed="rId17"/>
                    <a:stretch>
                      <a:fillRect/>
                    </a:stretch>
                  </pic:blipFill>
                  <pic:spPr>
                    <a:xfrm>
                      <a:off x="0" y="0"/>
                      <a:ext cx="1810003" cy="2257740"/>
                    </a:xfrm>
                    <a:prstGeom prst="rect">
                      <a:avLst/>
                    </a:prstGeom>
                  </pic:spPr>
                </pic:pic>
              </a:graphicData>
            </a:graphic>
          </wp:inline>
        </w:drawing>
      </w:r>
    </w:p>
    <w:p w14:paraId="4960F5BF" w14:textId="1B9EE510" w:rsidR="0068194C" w:rsidRDefault="001E12DE" w:rsidP="0068194C">
      <w:pPr>
        <w:rPr>
          <w:b/>
          <w:bCs/>
          <w:color w:val="EE0000"/>
        </w:rPr>
      </w:pPr>
      <w:r w:rsidRPr="006568D2">
        <w:rPr>
          <w:b/>
          <w:bCs/>
          <w:color w:val="EE0000"/>
        </w:rPr>
        <w:t xml:space="preserve">According to teacher when an error </w:t>
      </w:r>
      <w:proofErr w:type="gramStart"/>
      <w:r w:rsidRPr="006568D2">
        <w:rPr>
          <w:b/>
          <w:bCs/>
          <w:color w:val="EE0000"/>
        </w:rPr>
        <w:t>occu</w:t>
      </w:r>
      <w:r w:rsidR="009F7434" w:rsidRPr="006568D2">
        <w:rPr>
          <w:b/>
          <w:bCs/>
          <w:color w:val="EE0000"/>
        </w:rPr>
        <w:t>r</w:t>
      </w:r>
      <w:proofErr w:type="gramEnd"/>
      <w:r w:rsidRPr="006568D2">
        <w:rPr>
          <w:b/>
          <w:bCs/>
          <w:color w:val="EE0000"/>
        </w:rPr>
        <w:t xml:space="preserve"> then we sent it to Logger or SQS</w:t>
      </w:r>
    </w:p>
    <w:p w14:paraId="3728B702" w14:textId="1EF52E3C" w:rsidR="0020225A" w:rsidRDefault="00AD3B22" w:rsidP="0068194C">
      <w:r>
        <w:t xml:space="preserve">In Thunder client you can export the </w:t>
      </w:r>
      <w:r w:rsidR="0020225A">
        <w:t>collection</w:t>
      </w:r>
      <w:r>
        <w:t xml:space="preserve"> and then import it in another computer and you can use th</w:t>
      </w:r>
      <w:r w:rsidR="00E032BC">
        <w:t>e</w:t>
      </w:r>
      <w:r>
        <w:t xml:space="preserve"> response in another computer or in another folder structure </w:t>
      </w:r>
      <w:r w:rsidR="0020225A">
        <w:t>(who knows)</w:t>
      </w:r>
    </w:p>
    <w:p w14:paraId="1CD03C89" w14:textId="42407471" w:rsidR="00DC2679" w:rsidRDefault="006617D9" w:rsidP="006617D9">
      <w:pPr>
        <w:jc w:val="center"/>
      </w:pPr>
      <w:r>
        <w:rPr>
          <w:noProof/>
        </w:rPr>
        <w:drawing>
          <wp:inline distT="0" distB="0" distL="0" distR="0" wp14:anchorId="3DBFFB5A" wp14:editId="091A7F8B">
            <wp:extent cx="4629785" cy="2038350"/>
            <wp:effectExtent l="0" t="0" r="0" b="0"/>
            <wp:docPr id="80191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10119" name="Picture 1"/>
                    <pic:cNvPicPr>
                      <a:picLocks noChangeAspect="1"/>
                    </pic:cNvPicPr>
                  </pic:nvPicPr>
                  <pic:blipFill>
                    <a:blip r:embed="rId18"/>
                    <a:stretch>
                      <a:fillRect/>
                    </a:stretch>
                  </pic:blipFill>
                  <pic:spPr>
                    <a:xfrm>
                      <a:off x="0" y="0"/>
                      <a:ext cx="4629785" cy="2038350"/>
                    </a:xfrm>
                    <a:prstGeom prst="rect">
                      <a:avLst/>
                    </a:prstGeom>
                  </pic:spPr>
                </pic:pic>
              </a:graphicData>
            </a:graphic>
          </wp:inline>
        </w:drawing>
      </w:r>
    </w:p>
    <w:p w14:paraId="25F29BA9" w14:textId="2047FF85" w:rsidR="006617D9" w:rsidRDefault="00485608" w:rsidP="006617D9">
      <w:r>
        <w:t>There are different types of hashing algorithm</w:t>
      </w:r>
      <w:r w:rsidR="00F536CD">
        <w:t xml:space="preserve"> </w:t>
      </w:r>
    </w:p>
    <w:p w14:paraId="373B4E67" w14:textId="4C313117" w:rsidR="00321527" w:rsidRDefault="00321527" w:rsidP="006617D9">
      <w:r>
        <w:t xml:space="preserve">Always avoid </w:t>
      </w:r>
      <w:proofErr w:type="spellStart"/>
      <w:r>
        <w:t>com</w:t>
      </w:r>
      <w:r w:rsidR="005E2230">
        <w:t>s</w:t>
      </w:r>
      <w:r>
        <w:t>mon</w:t>
      </w:r>
      <w:proofErr w:type="spellEnd"/>
      <w:r>
        <w:t xml:space="preserve"> password as hacker can search their hash in rainbow table</w:t>
      </w:r>
    </w:p>
    <w:p w14:paraId="5BCC72F2" w14:textId="2B835A2E" w:rsidR="00321527" w:rsidRDefault="00F768B9" w:rsidP="006617D9">
      <w:r>
        <w:t>To protect us from it we use SALT</w:t>
      </w:r>
    </w:p>
    <w:p w14:paraId="00C69892" w14:textId="5D60F9D6" w:rsidR="00653628" w:rsidRDefault="00653628" w:rsidP="00653628">
      <w:pPr>
        <w:jc w:val="center"/>
      </w:pPr>
      <w:r w:rsidRPr="00653628">
        <w:rPr>
          <w:noProof/>
        </w:rPr>
        <w:drawing>
          <wp:inline distT="0" distB="0" distL="0" distR="0" wp14:anchorId="6C5D7868" wp14:editId="2D0D8E6B">
            <wp:extent cx="4282751" cy="2410066"/>
            <wp:effectExtent l="0" t="0" r="3810" b="9525"/>
            <wp:docPr id="144886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62925" name=""/>
                    <pic:cNvPicPr/>
                  </pic:nvPicPr>
                  <pic:blipFill>
                    <a:blip r:embed="rId19"/>
                    <a:stretch>
                      <a:fillRect/>
                    </a:stretch>
                  </pic:blipFill>
                  <pic:spPr>
                    <a:xfrm>
                      <a:off x="0" y="0"/>
                      <a:ext cx="4286073" cy="2411935"/>
                    </a:xfrm>
                    <a:prstGeom prst="rect">
                      <a:avLst/>
                    </a:prstGeom>
                  </pic:spPr>
                </pic:pic>
              </a:graphicData>
            </a:graphic>
          </wp:inline>
        </w:drawing>
      </w:r>
    </w:p>
    <w:p w14:paraId="170F26FE" w14:textId="2511085A" w:rsidR="00653628" w:rsidRDefault="006976EB" w:rsidP="00653628">
      <w:proofErr w:type="spellStart"/>
      <w:r>
        <w:t>Bcryptjs</w:t>
      </w:r>
      <w:proofErr w:type="spellEnd"/>
      <w:r>
        <w:t xml:space="preserve"> is a node by which you can apply may be </w:t>
      </w:r>
      <w:proofErr w:type="spellStart"/>
      <w:r>
        <w:t>hasf</w:t>
      </w:r>
      <w:proofErr w:type="spellEnd"/>
      <w:r>
        <w:t xml:space="preserve"> function and also generate SALT by </w:t>
      </w:r>
      <w:proofErr w:type="spellStart"/>
      <w:r>
        <w:t>genSalt</w:t>
      </w:r>
      <w:proofErr w:type="spellEnd"/>
      <w:r>
        <w:t xml:space="preserve"> </w:t>
      </w:r>
    </w:p>
    <w:p w14:paraId="4F74C5C6" w14:textId="14EA8179" w:rsidR="00E478FC" w:rsidRDefault="00E478FC" w:rsidP="00653628">
      <w:proofErr w:type="spellStart"/>
      <w:r>
        <w:lastRenderedPageBreak/>
        <w:t>Theer</w:t>
      </w:r>
      <w:proofErr w:type="spellEnd"/>
      <w:r>
        <w:t xml:space="preserve"> </w:t>
      </w:r>
      <w:proofErr w:type="spellStart"/>
      <w:r>
        <w:t>si</w:t>
      </w:r>
      <w:proofErr w:type="spellEnd"/>
      <w:r>
        <w:t xml:space="preserve"> another thing that is Pepper that is </w:t>
      </w:r>
      <w:proofErr w:type="gramStart"/>
      <w:r>
        <w:t>hardcoded  in</w:t>
      </w:r>
      <w:proofErr w:type="gramEnd"/>
      <w:r>
        <w:t xml:space="preserve"> backend and </w:t>
      </w:r>
      <w:proofErr w:type="spellStart"/>
      <w:r>
        <w:t>iut</w:t>
      </w:r>
      <w:proofErr w:type="spellEnd"/>
      <w:r>
        <w:t xml:space="preserve"> is added after salt. </w:t>
      </w:r>
    </w:p>
    <w:p w14:paraId="5A0DF9BF" w14:textId="2B7635F3" w:rsidR="006F15AD" w:rsidRDefault="006F15AD" w:rsidP="00653628">
      <w:r>
        <w:t xml:space="preserve">There are two types of </w:t>
      </w:r>
      <w:proofErr w:type="gramStart"/>
      <w:r>
        <w:t>token</w:t>
      </w:r>
      <w:proofErr w:type="gramEnd"/>
      <w:r>
        <w:t xml:space="preserve"> that is generated when a user is logged in that is Session Token and JSON Web Token</w:t>
      </w:r>
      <w:r w:rsidR="00CB277A">
        <w:t xml:space="preserve">. </w:t>
      </w:r>
    </w:p>
    <w:p w14:paraId="1B077D02" w14:textId="23672A54" w:rsidR="00215ACA" w:rsidRDefault="00215ACA" w:rsidP="00653628">
      <w:r>
        <w:t xml:space="preserve">We will use </w:t>
      </w:r>
      <w:proofErr w:type="gramStart"/>
      <w:r>
        <w:t>JWT</w:t>
      </w:r>
      <w:r w:rsidR="0097012D">
        <w:t>(</w:t>
      </w:r>
      <w:proofErr w:type="gramEnd"/>
      <w:r w:rsidR="0097012D">
        <w:t>JSON Web Token)</w:t>
      </w:r>
      <w:r>
        <w:t xml:space="preserve"> token </w:t>
      </w:r>
    </w:p>
    <w:p w14:paraId="1FF38EA4" w14:textId="2F71E5DE" w:rsidR="00B25193" w:rsidRDefault="00B25193" w:rsidP="00653628">
      <w:r>
        <w:t xml:space="preserve">Jwt.io tells what is web token properly </w:t>
      </w:r>
    </w:p>
    <w:p w14:paraId="3EC0866C" w14:textId="4195DADB" w:rsidR="00CC064D" w:rsidRDefault="00CC064D" w:rsidP="00653628">
      <w:r>
        <w:t xml:space="preserve">When a token is assigned on registration of the user </w:t>
      </w:r>
      <w:r w:rsidR="004D50A1">
        <w:t xml:space="preserve">then it is signed by the server by a string </w:t>
      </w:r>
    </w:p>
    <w:p w14:paraId="354F3A5A" w14:textId="40A7FF90" w:rsidR="00BB7D5E" w:rsidRDefault="00BB7D5E" w:rsidP="00653628">
      <w:r>
        <w:t>JS</w:t>
      </w:r>
      <w:r w:rsidR="00B53DE2">
        <w:t>O</w:t>
      </w:r>
      <w:r>
        <w:t>N web token =&gt; Algorithm encode Payload encode. Signature</w:t>
      </w:r>
    </w:p>
    <w:p w14:paraId="52350500" w14:textId="3A26FDFC" w:rsidR="00B53DE2" w:rsidRDefault="006942E2" w:rsidP="00653628">
      <w:pPr>
        <w:rPr>
          <w:b/>
          <w:bCs/>
        </w:rPr>
      </w:pPr>
      <w:proofErr w:type="gramStart"/>
      <w:r w:rsidRPr="006942E2">
        <w:rPr>
          <w:b/>
          <w:bCs/>
        </w:rPr>
        <w:t>Note:-</w:t>
      </w:r>
      <w:proofErr w:type="gramEnd"/>
    </w:p>
    <w:p w14:paraId="5F98FF5A" w14:textId="77777777" w:rsidR="009C3051" w:rsidRDefault="006942E2" w:rsidP="009C3051">
      <w:pPr>
        <w:pBdr>
          <w:bottom w:val="single" w:sz="12" w:space="1" w:color="auto"/>
        </w:pBdr>
      </w:pPr>
      <w:r>
        <w:t>If an attribute is indexed th</w:t>
      </w:r>
      <w:r w:rsidR="00117E30">
        <w:t>e</w:t>
      </w:r>
      <w:r>
        <w:t>n you can get that element very easily by using that attribute that is indexed in our code it is by i</w:t>
      </w:r>
      <w:r w:rsidR="00117E30">
        <w:t>d.</w:t>
      </w:r>
    </w:p>
    <w:p w14:paraId="378E53F9" w14:textId="2FD3356A" w:rsidR="009C3051" w:rsidRPr="00964975" w:rsidRDefault="00D82E18" w:rsidP="009C3051">
      <w:pPr>
        <w:rPr>
          <w:b/>
          <w:bCs/>
          <w:color w:val="EE0000"/>
        </w:rPr>
      </w:pPr>
      <w:r w:rsidRPr="00964975">
        <w:rPr>
          <w:b/>
          <w:bCs/>
          <w:color w:val="EE0000"/>
        </w:rPr>
        <w:t>You can do updation by post but for updation put is used.</w:t>
      </w:r>
    </w:p>
    <w:p w14:paraId="39F2E459" w14:textId="5D98ABB7" w:rsidR="00D82E18" w:rsidRDefault="00A758D8" w:rsidP="009C3051">
      <w:r>
        <w:t>There ar</w:t>
      </w:r>
      <w:r w:rsidR="002F2F04">
        <w:t>e</w:t>
      </w:r>
      <w:r>
        <w:t xml:space="preserve"> three ways to get the data </w:t>
      </w:r>
    </w:p>
    <w:p w14:paraId="3D60D3C3" w14:textId="6A0C21F0" w:rsidR="002F2F04" w:rsidRDefault="002F2F04" w:rsidP="009C3051">
      <w:r>
        <w:t>Either by body in post</w:t>
      </w:r>
    </w:p>
    <w:p w14:paraId="17727201" w14:textId="362962A8" w:rsidR="002F2F04" w:rsidRDefault="002F2F04" w:rsidP="009C3051">
      <w:r>
        <w:t xml:space="preserve">And by query </w:t>
      </w:r>
      <w:proofErr w:type="gramStart"/>
      <w:r>
        <w:t>in ?</w:t>
      </w:r>
      <w:proofErr w:type="gramEnd"/>
    </w:p>
    <w:p w14:paraId="4CD4928A" w14:textId="69D52165" w:rsidR="002F2F04" w:rsidRDefault="002F2F04" w:rsidP="009C3051">
      <w:r>
        <w:t>And params in /:&lt;par</w:t>
      </w:r>
      <w:r w:rsidR="00DA18CD">
        <w:t>a</w:t>
      </w:r>
      <w:r>
        <w:t>meter&gt;</w:t>
      </w:r>
    </w:p>
    <w:p w14:paraId="52767892" w14:textId="6CC2A286" w:rsidR="002E1138" w:rsidRDefault="005006B2" w:rsidP="009C3051">
      <w:r>
        <w:t xml:space="preserve">We can install </w:t>
      </w:r>
      <w:r w:rsidRPr="004D2F52">
        <w:rPr>
          <w:b/>
          <w:bCs/>
        </w:rPr>
        <w:t>concurrently</w:t>
      </w:r>
      <w:r>
        <w:t xml:space="preserve"> that will lets us run multiple command at once</w:t>
      </w:r>
    </w:p>
    <w:p w14:paraId="52EF6D59" w14:textId="20B2D6E3" w:rsidR="005006B2" w:rsidRDefault="00AC37BE" w:rsidP="009C3051">
      <w:r>
        <w:t>There is a thing called React Bootstrap and you can install it.</w:t>
      </w:r>
    </w:p>
    <w:p w14:paraId="4C6A45CE" w14:textId="13188220" w:rsidR="00AC37BE" w:rsidRDefault="00990EBA" w:rsidP="009C3051">
      <w:r>
        <w:t>It is better for SEO</w:t>
      </w:r>
      <w:r w:rsidR="00C8092D">
        <w:t xml:space="preserve"> and many </w:t>
      </w:r>
      <w:proofErr w:type="gramStart"/>
      <w:r w:rsidR="00C8092D">
        <w:t xml:space="preserve">things </w:t>
      </w:r>
      <w:r>
        <w:t xml:space="preserve"> (</w:t>
      </w:r>
      <w:proofErr w:type="gramEnd"/>
      <w:r>
        <w:t>Ac</w:t>
      </w:r>
      <w:r w:rsidR="00D03C05">
        <w:t>c</w:t>
      </w:r>
      <w:r>
        <w:t>ording to Teacher)</w:t>
      </w:r>
    </w:p>
    <w:p w14:paraId="1614611B" w14:textId="3AD2448E" w:rsidR="00C11388" w:rsidRDefault="00674FDF" w:rsidP="009C3051">
      <w:r>
        <w:t xml:space="preserve">We don’t need to use large segment sphere as it can reduce performance and this debug is used while testing </w:t>
      </w:r>
      <w:r w:rsidR="005E16FA">
        <w:t xml:space="preserve">and not with performance. </w:t>
      </w:r>
    </w:p>
    <w:p w14:paraId="5BBF7B4A" w14:textId="517B6384" w:rsidR="009B4288" w:rsidRDefault="000D6AD9" w:rsidP="000D6AD9">
      <w:pPr>
        <w:jc w:val="center"/>
      </w:pPr>
      <w:r w:rsidRPr="000D6AD9">
        <w:rPr>
          <w:noProof/>
        </w:rPr>
        <w:drawing>
          <wp:inline distT="0" distB="0" distL="0" distR="0" wp14:anchorId="05A5A1DD" wp14:editId="35555FAB">
            <wp:extent cx="3135086" cy="2395919"/>
            <wp:effectExtent l="0" t="0" r="8255" b="4445"/>
            <wp:docPr id="143588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83625" name=""/>
                    <pic:cNvPicPr/>
                  </pic:nvPicPr>
                  <pic:blipFill>
                    <a:blip r:embed="rId20"/>
                    <a:stretch>
                      <a:fillRect/>
                    </a:stretch>
                  </pic:blipFill>
                  <pic:spPr>
                    <a:xfrm>
                      <a:off x="0" y="0"/>
                      <a:ext cx="3138895" cy="2398830"/>
                    </a:xfrm>
                    <a:prstGeom prst="rect">
                      <a:avLst/>
                    </a:prstGeom>
                  </pic:spPr>
                </pic:pic>
              </a:graphicData>
            </a:graphic>
          </wp:inline>
        </w:drawing>
      </w:r>
    </w:p>
    <w:p w14:paraId="76F2F389" w14:textId="7F5E0910" w:rsidR="000D6AD9" w:rsidRDefault="0017699A" w:rsidP="00DB4A7A">
      <w:r w:rsidRPr="0017699A">
        <w:rPr>
          <w:noProof/>
        </w:rPr>
        <w:lastRenderedPageBreak/>
        <w:drawing>
          <wp:inline distT="0" distB="0" distL="0" distR="0" wp14:anchorId="558EABFD" wp14:editId="45F09D7E">
            <wp:extent cx="5731510" cy="3629660"/>
            <wp:effectExtent l="0" t="0" r="2540" b="8890"/>
            <wp:docPr id="157567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78675" name=""/>
                    <pic:cNvPicPr/>
                  </pic:nvPicPr>
                  <pic:blipFill>
                    <a:blip r:embed="rId21"/>
                    <a:stretch>
                      <a:fillRect/>
                    </a:stretch>
                  </pic:blipFill>
                  <pic:spPr>
                    <a:xfrm>
                      <a:off x="0" y="0"/>
                      <a:ext cx="5731510" cy="3629660"/>
                    </a:xfrm>
                    <a:prstGeom prst="rect">
                      <a:avLst/>
                    </a:prstGeom>
                  </pic:spPr>
                </pic:pic>
              </a:graphicData>
            </a:graphic>
          </wp:inline>
        </w:drawing>
      </w:r>
    </w:p>
    <w:p w14:paraId="5B39189B" w14:textId="35008283" w:rsidR="0017699A" w:rsidRDefault="00D561F8" w:rsidP="00D561F8">
      <w:pPr>
        <w:jc w:val="center"/>
      </w:pPr>
      <w:r w:rsidRPr="00D561F8">
        <w:rPr>
          <w:noProof/>
        </w:rPr>
        <w:drawing>
          <wp:inline distT="0" distB="0" distL="0" distR="0" wp14:anchorId="6F9B9FFF" wp14:editId="4055F39F">
            <wp:extent cx="4915586" cy="4001058"/>
            <wp:effectExtent l="0" t="0" r="0" b="0"/>
            <wp:docPr id="167502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20252" name=""/>
                    <pic:cNvPicPr/>
                  </pic:nvPicPr>
                  <pic:blipFill>
                    <a:blip r:embed="rId22"/>
                    <a:stretch>
                      <a:fillRect/>
                    </a:stretch>
                  </pic:blipFill>
                  <pic:spPr>
                    <a:xfrm>
                      <a:off x="0" y="0"/>
                      <a:ext cx="4915586" cy="4001058"/>
                    </a:xfrm>
                    <a:prstGeom prst="rect">
                      <a:avLst/>
                    </a:prstGeom>
                  </pic:spPr>
                </pic:pic>
              </a:graphicData>
            </a:graphic>
          </wp:inline>
        </w:drawing>
      </w:r>
    </w:p>
    <w:p w14:paraId="2C5E1CC2" w14:textId="4EA2A13A" w:rsidR="00D561F8" w:rsidRDefault="00E572FF" w:rsidP="00D561F8">
      <w:r>
        <w:t xml:space="preserve">If a component </w:t>
      </w:r>
      <w:proofErr w:type="gramStart"/>
      <w:r>
        <w:t>need</w:t>
      </w:r>
      <w:proofErr w:type="gramEnd"/>
      <w:r>
        <w:t xml:space="preserve"> something then he </w:t>
      </w:r>
      <w:proofErr w:type="gramStart"/>
      <w:r>
        <w:t>need</w:t>
      </w:r>
      <w:proofErr w:type="gramEnd"/>
      <w:r>
        <w:t xml:space="preserve"> to contact </w:t>
      </w:r>
      <w:r w:rsidR="00F7719B">
        <w:t>the context</w:t>
      </w:r>
      <w:r w:rsidR="00BF5B9F">
        <w:t xml:space="preserve"> or context </w:t>
      </w:r>
      <w:proofErr w:type="gramStart"/>
      <w:r w:rsidR="00BF5B9F">
        <w:t>API(</w:t>
      </w:r>
      <w:proofErr w:type="gramEnd"/>
      <w:r w:rsidR="00BF5B9F">
        <w:t>who knows)</w:t>
      </w:r>
      <w:r w:rsidR="00F7719B">
        <w:t>.</w:t>
      </w:r>
    </w:p>
    <w:p w14:paraId="14BEE210" w14:textId="1EF97BD1" w:rsidR="00627E9D" w:rsidRDefault="000A5701" w:rsidP="00D561F8">
      <w:r>
        <w:t>Context saves the state</w:t>
      </w:r>
      <w:r w:rsidR="007C3B7E">
        <w:t xml:space="preserve"> of the app(maybe)</w:t>
      </w:r>
    </w:p>
    <w:p w14:paraId="094202C0" w14:textId="16510B4C" w:rsidR="004C6BDC" w:rsidRDefault="00397F33" w:rsidP="00D561F8">
      <w:r>
        <w:t xml:space="preserve">Make state file as a </w:t>
      </w:r>
      <w:proofErr w:type="spellStart"/>
      <w:r>
        <w:t>jsx</w:t>
      </w:r>
      <w:proofErr w:type="spellEnd"/>
      <w:r>
        <w:t xml:space="preserve"> file </w:t>
      </w:r>
      <w:r w:rsidR="00491123">
        <w:t xml:space="preserve">not </w:t>
      </w:r>
      <w:proofErr w:type="spellStart"/>
      <w:r w:rsidR="00491123">
        <w:t>js</w:t>
      </w:r>
      <w:proofErr w:type="spellEnd"/>
      <w:r w:rsidR="00491123">
        <w:t xml:space="preserve"> file.</w:t>
      </w:r>
    </w:p>
    <w:p w14:paraId="16A1D42A" w14:textId="7F16E54F" w:rsidR="00491123" w:rsidRDefault="00CA3AEA" w:rsidP="00D561F8">
      <w:r>
        <w:lastRenderedPageBreak/>
        <w:t xml:space="preserve">To know that location </w:t>
      </w:r>
      <w:r w:rsidR="00CE25A4">
        <w:t xml:space="preserve">you are in </w:t>
      </w:r>
      <w:proofErr w:type="gramStart"/>
      <w:r w:rsidR="00CE25A4">
        <w:t>your</w:t>
      </w:r>
      <w:proofErr w:type="gramEnd"/>
      <w:r w:rsidR="00CE25A4">
        <w:t xml:space="preserve"> react app </w:t>
      </w:r>
      <w:r>
        <w:t xml:space="preserve">we </w:t>
      </w:r>
      <w:r w:rsidR="00CE25A4">
        <w:t>use</w:t>
      </w:r>
      <w:r>
        <w:t xml:space="preserve"> </w:t>
      </w:r>
      <w:proofErr w:type="spellStart"/>
      <w:r w:rsidRPr="001E5DE2">
        <w:rPr>
          <w:b/>
          <w:bCs/>
        </w:rPr>
        <w:t>useLocation</w:t>
      </w:r>
      <w:proofErr w:type="spellEnd"/>
      <w:r>
        <w:t xml:space="preserve"> Hook</w:t>
      </w:r>
      <w:r w:rsidR="005A0B5F">
        <w:t xml:space="preserve"> and it comes under React router.</w:t>
      </w:r>
    </w:p>
    <w:p w14:paraId="72335791" w14:textId="5D8E001C" w:rsidR="00BD6B22" w:rsidRDefault="003E0E91" w:rsidP="00D561F8">
      <w:r>
        <w:t xml:space="preserve">Teacher used </w:t>
      </w:r>
      <w:proofErr w:type="spellStart"/>
      <w:r w:rsidRPr="00BD6B22">
        <w:rPr>
          <w:b/>
          <w:bCs/>
          <w:color w:val="EE0000"/>
        </w:rPr>
        <w:t>Fontawesome</w:t>
      </w:r>
      <w:proofErr w:type="spellEnd"/>
      <w:r>
        <w:t xml:space="preserve"> for </w:t>
      </w:r>
      <w:r w:rsidR="00BD6B22">
        <w:t>deigning</w:t>
      </w:r>
      <w:r>
        <w:t xml:space="preserve"> a button.</w:t>
      </w:r>
      <w:r w:rsidR="007A1436">
        <w:t xml:space="preserve"> It gives us some great icons.</w:t>
      </w:r>
    </w:p>
    <w:p w14:paraId="477567DC" w14:textId="77777777" w:rsidR="007A1436" w:rsidRPr="00964975" w:rsidRDefault="007A1436" w:rsidP="00D561F8"/>
    <w:sectPr w:rsidR="007A1436" w:rsidRPr="009649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37A7"/>
    <w:multiLevelType w:val="multilevel"/>
    <w:tmpl w:val="796A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C0835"/>
    <w:multiLevelType w:val="multilevel"/>
    <w:tmpl w:val="FD0EA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AA1A63"/>
    <w:multiLevelType w:val="multilevel"/>
    <w:tmpl w:val="07EE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390CBB"/>
    <w:multiLevelType w:val="multilevel"/>
    <w:tmpl w:val="47366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3B1FD3"/>
    <w:multiLevelType w:val="multilevel"/>
    <w:tmpl w:val="134A4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8E067E"/>
    <w:multiLevelType w:val="multilevel"/>
    <w:tmpl w:val="859C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369599">
    <w:abstractNumId w:val="5"/>
  </w:num>
  <w:num w:numId="2" w16cid:durableId="1761872976">
    <w:abstractNumId w:val="1"/>
  </w:num>
  <w:num w:numId="3" w16cid:durableId="1489402216">
    <w:abstractNumId w:val="0"/>
  </w:num>
  <w:num w:numId="4" w16cid:durableId="2111926407">
    <w:abstractNumId w:val="4"/>
  </w:num>
  <w:num w:numId="5" w16cid:durableId="499930722">
    <w:abstractNumId w:val="2"/>
  </w:num>
  <w:num w:numId="6" w16cid:durableId="14389393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38A"/>
    <w:rsid w:val="00012805"/>
    <w:rsid w:val="000171C5"/>
    <w:rsid w:val="00062EAB"/>
    <w:rsid w:val="000632B4"/>
    <w:rsid w:val="000A5701"/>
    <w:rsid w:val="000A6574"/>
    <w:rsid w:val="000B239F"/>
    <w:rsid w:val="000D0475"/>
    <w:rsid w:val="000D6AD9"/>
    <w:rsid w:val="000F2C72"/>
    <w:rsid w:val="0010706C"/>
    <w:rsid w:val="001073B1"/>
    <w:rsid w:val="00117E30"/>
    <w:rsid w:val="001217CA"/>
    <w:rsid w:val="00123748"/>
    <w:rsid w:val="00126A63"/>
    <w:rsid w:val="00137B18"/>
    <w:rsid w:val="0014026E"/>
    <w:rsid w:val="00164AA9"/>
    <w:rsid w:val="0017442F"/>
    <w:rsid w:val="0017699A"/>
    <w:rsid w:val="0018203A"/>
    <w:rsid w:val="00185DF5"/>
    <w:rsid w:val="00187FF5"/>
    <w:rsid w:val="00191BB5"/>
    <w:rsid w:val="00195F5A"/>
    <w:rsid w:val="0019607C"/>
    <w:rsid w:val="001A2D45"/>
    <w:rsid w:val="001B1CEF"/>
    <w:rsid w:val="001B655A"/>
    <w:rsid w:val="001C56E9"/>
    <w:rsid w:val="001E12DE"/>
    <w:rsid w:val="001E5DE2"/>
    <w:rsid w:val="001F5313"/>
    <w:rsid w:val="002011AD"/>
    <w:rsid w:val="0020225A"/>
    <w:rsid w:val="00215ACA"/>
    <w:rsid w:val="00232911"/>
    <w:rsid w:val="0024688F"/>
    <w:rsid w:val="00260FB9"/>
    <w:rsid w:val="0026169B"/>
    <w:rsid w:val="00273468"/>
    <w:rsid w:val="002750C7"/>
    <w:rsid w:val="002812FD"/>
    <w:rsid w:val="00282165"/>
    <w:rsid w:val="002A618D"/>
    <w:rsid w:val="002D51F0"/>
    <w:rsid w:val="002E1138"/>
    <w:rsid w:val="002E2AB9"/>
    <w:rsid w:val="002F093A"/>
    <w:rsid w:val="002F2F04"/>
    <w:rsid w:val="002F744E"/>
    <w:rsid w:val="00302460"/>
    <w:rsid w:val="00302EF6"/>
    <w:rsid w:val="0031185A"/>
    <w:rsid w:val="00311F33"/>
    <w:rsid w:val="00313F85"/>
    <w:rsid w:val="00314D91"/>
    <w:rsid w:val="00321527"/>
    <w:rsid w:val="00333F71"/>
    <w:rsid w:val="003343BE"/>
    <w:rsid w:val="003417E2"/>
    <w:rsid w:val="00341FB2"/>
    <w:rsid w:val="0036043B"/>
    <w:rsid w:val="00377288"/>
    <w:rsid w:val="00394FB9"/>
    <w:rsid w:val="00397F33"/>
    <w:rsid w:val="003A169C"/>
    <w:rsid w:val="003B1897"/>
    <w:rsid w:val="003B20CC"/>
    <w:rsid w:val="003D28A5"/>
    <w:rsid w:val="003E0517"/>
    <w:rsid w:val="003E0E91"/>
    <w:rsid w:val="003E74D8"/>
    <w:rsid w:val="003F7274"/>
    <w:rsid w:val="00485608"/>
    <w:rsid w:val="00491123"/>
    <w:rsid w:val="004B1137"/>
    <w:rsid w:val="004B1B80"/>
    <w:rsid w:val="004C5769"/>
    <w:rsid w:val="004C6BDC"/>
    <w:rsid w:val="004D2F52"/>
    <w:rsid w:val="004D50A1"/>
    <w:rsid w:val="004E1A41"/>
    <w:rsid w:val="004F1822"/>
    <w:rsid w:val="004F3978"/>
    <w:rsid w:val="004F538A"/>
    <w:rsid w:val="005005CB"/>
    <w:rsid w:val="005006B2"/>
    <w:rsid w:val="00536223"/>
    <w:rsid w:val="005543AE"/>
    <w:rsid w:val="00567475"/>
    <w:rsid w:val="005824C4"/>
    <w:rsid w:val="005A0B5F"/>
    <w:rsid w:val="005A31A8"/>
    <w:rsid w:val="005C7514"/>
    <w:rsid w:val="005D05D3"/>
    <w:rsid w:val="005E16FA"/>
    <w:rsid w:val="005E2230"/>
    <w:rsid w:val="006270C4"/>
    <w:rsid w:val="00627E9D"/>
    <w:rsid w:val="006355C5"/>
    <w:rsid w:val="006403AD"/>
    <w:rsid w:val="00641E18"/>
    <w:rsid w:val="00643CC0"/>
    <w:rsid w:val="00645B42"/>
    <w:rsid w:val="00653628"/>
    <w:rsid w:val="006545C7"/>
    <w:rsid w:val="006568D2"/>
    <w:rsid w:val="006617D9"/>
    <w:rsid w:val="00672858"/>
    <w:rsid w:val="00674FDF"/>
    <w:rsid w:val="006772F6"/>
    <w:rsid w:val="0068194C"/>
    <w:rsid w:val="00690E0D"/>
    <w:rsid w:val="006942E2"/>
    <w:rsid w:val="00696DB1"/>
    <w:rsid w:val="006976EB"/>
    <w:rsid w:val="006A2301"/>
    <w:rsid w:val="006A4413"/>
    <w:rsid w:val="006E7680"/>
    <w:rsid w:val="006F15AD"/>
    <w:rsid w:val="00700032"/>
    <w:rsid w:val="00714F8D"/>
    <w:rsid w:val="00734EF8"/>
    <w:rsid w:val="007458F8"/>
    <w:rsid w:val="00761CA2"/>
    <w:rsid w:val="00765FB4"/>
    <w:rsid w:val="007859AE"/>
    <w:rsid w:val="007A1436"/>
    <w:rsid w:val="007A2101"/>
    <w:rsid w:val="007C3B7E"/>
    <w:rsid w:val="007D1473"/>
    <w:rsid w:val="007E2436"/>
    <w:rsid w:val="007F0276"/>
    <w:rsid w:val="007F379A"/>
    <w:rsid w:val="007F7251"/>
    <w:rsid w:val="008028DD"/>
    <w:rsid w:val="0081701E"/>
    <w:rsid w:val="00817A49"/>
    <w:rsid w:val="0083786F"/>
    <w:rsid w:val="00844C97"/>
    <w:rsid w:val="00856284"/>
    <w:rsid w:val="00870576"/>
    <w:rsid w:val="008A6318"/>
    <w:rsid w:val="008D0473"/>
    <w:rsid w:val="008E1808"/>
    <w:rsid w:val="008E1B7E"/>
    <w:rsid w:val="008F626C"/>
    <w:rsid w:val="00901FF3"/>
    <w:rsid w:val="00905670"/>
    <w:rsid w:val="00912523"/>
    <w:rsid w:val="00914234"/>
    <w:rsid w:val="00920A25"/>
    <w:rsid w:val="00930B45"/>
    <w:rsid w:val="00947164"/>
    <w:rsid w:val="00964975"/>
    <w:rsid w:val="0097012D"/>
    <w:rsid w:val="009756CE"/>
    <w:rsid w:val="00990EBA"/>
    <w:rsid w:val="009A23EF"/>
    <w:rsid w:val="009A457C"/>
    <w:rsid w:val="009A6F01"/>
    <w:rsid w:val="009B4288"/>
    <w:rsid w:val="009C3051"/>
    <w:rsid w:val="009C4214"/>
    <w:rsid w:val="009C51B4"/>
    <w:rsid w:val="009C5536"/>
    <w:rsid w:val="009D5A7B"/>
    <w:rsid w:val="009D7B94"/>
    <w:rsid w:val="009F66DA"/>
    <w:rsid w:val="009F703A"/>
    <w:rsid w:val="009F7434"/>
    <w:rsid w:val="00A03D74"/>
    <w:rsid w:val="00A11B86"/>
    <w:rsid w:val="00A1729B"/>
    <w:rsid w:val="00A213BC"/>
    <w:rsid w:val="00A236A7"/>
    <w:rsid w:val="00A2669B"/>
    <w:rsid w:val="00A325CA"/>
    <w:rsid w:val="00A33358"/>
    <w:rsid w:val="00A45DF1"/>
    <w:rsid w:val="00A5268D"/>
    <w:rsid w:val="00A52D63"/>
    <w:rsid w:val="00A62288"/>
    <w:rsid w:val="00A65709"/>
    <w:rsid w:val="00A7004B"/>
    <w:rsid w:val="00A758D8"/>
    <w:rsid w:val="00A9628C"/>
    <w:rsid w:val="00AC33E4"/>
    <w:rsid w:val="00AC37BE"/>
    <w:rsid w:val="00AC5AA1"/>
    <w:rsid w:val="00AD3B22"/>
    <w:rsid w:val="00AF389F"/>
    <w:rsid w:val="00AF7990"/>
    <w:rsid w:val="00B10F57"/>
    <w:rsid w:val="00B21430"/>
    <w:rsid w:val="00B25193"/>
    <w:rsid w:val="00B3498E"/>
    <w:rsid w:val="00B362C5"/>
    <w:rsid w:val="00B36DC7"/>
    <w:rsid w:val="00B53DE2"/>
    <w:rsid w:val="00B91375"/>
    <w:rsid w:val="00BB6EB7"/>
    <w:rsid w:val="00BB7D5E"/>
    <w:rsid w:val="00BC4AB3"/>
    <w:rsid w:val="00BD0558"/>
    <w:rsid w:val="00BD4FAD"/>
    <w:rsid w:val="00BD6B22"/>
    <w:rsid w:val="00BE630E"/>
    <w:rsid w:val="00BF5B9F"/>
    <w:rsid w:val="00C02FAC"/>
    <w:rsid w:val="00C112A4"/>
    <w:rsid w:val="00C11388"/>
    <w:rsid w:val="00C439F5"/>
    <w:rsid w:val="00C44A12"/>
    <w:rsid w:val="00C707DA"/>
    <w:rsid w:val="00C7312F"/>
    <w:rsid w:val="00C76ED6"/>
    <w:rsid w:val="00C8092D"/>
    <w:rsid w:val="00C908AD"/>
    <w:rsid w:val="00C949A7"/>
    <w:rsid w:val="00CA2ED1"/>
    <w:rsid w:val="00CA3183"/>
    <w:rsid w:val="00CA3AEA"/>
    <w:rsid w:val="00CB277A"/>
    <w:rsid w:val="00CB39F5"/>
    <w:rsid w:val="00CC064D"/>
    <w:rsid w:val="00CE25A4"/>
    <w:rsid w:val="00CE3D56"/>
    <w:rsid w:val="00D02885"/>
    <w:rsid w:val="00D03C05"/>
    <w:rsid w:val="00D06029"/>
    <w:rsid w:val="00D06DDE"/>
    <w:rsid w:val="00D36B60"/>
    <w:rsid w:val="00D41810"/>
    <w:rsid w:val="00D45C42"/>
    <w:rsid w:val="00D561F8"/>
    <w:rsid w:val="00D75AF0"/>
    <w:rsid w:val="00D82E18"/>
    <w:rsid w:val="00D96132"/>
    <w:rsid w:val="00D96E77"/>
    <w:rsid w:val="00DA18CD"/>
    <w:rsid w:val="00DA3C13"/>
    <w:rsid w:val="00DB4650"/>
    <w:rsid w:val="00DB4A7A"/>
    <w:rsid w:val="00DC2679"/>
    <w:rsid w:val="00DD2672"/>
    <w:rsid w:val="00E032BC"/>
    <w:rsid w:val="00E03C78"/>
    <w:rsid w:val="00E36360"/>
    <w:rsid w:val="00E478FC"/>
    <w:rsid w:val="00E572FF"/>
    <w:rsid w:val="00E64842"/>
    <w:rsid w:val="00E71751"/>
    <w:rsid w:val="00E924C1"/>
    <w:rsid w:val="00ED4E52"/>
    <w:rsid w:val="00ED4F75"/>
    <w:rsid w:val="00EE674A"/>
    <w:rsid w:val="00F007FF"/>
    <w:rsid w:val="00F40198"/>
    <w:rsid w:val="00F42FBF"/>
    <w:rsid w:val="00F46504"/>
    <w:rsid w:val="00F536CD"/>
    <w:rsid w:val="00F62E77"/>
    <w:rsid w:val="00F63CA3"/>
    <w:rsid w:val="00F74AA2"/>
    <w:rsid w:val="00F768B9"/>
    <w:rsid w:val="00F7719B"/>
    <w:rsid w:val="00F84627"/>
    <w:rsid w:val="00FA6002"/>
    <w:rsid w:val="00FB478F"/>
    <w:rsid w:val="00FD17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FFC49"/>
  <w15:chartTrackingRefBased/>
  <w15:docId w15:val="{9CBACF93-0763-4540-B38E-5A4822CE4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3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53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53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53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53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5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3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53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53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53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53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5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38A"/>
    <w:rPr>
      <w:rFonts w:eastAsiaTheme="majorEastAsia" w:cstheme="majorBidi"/>
      <w:color w:val="272727" w:themeColor="text1" w:themeTint="D8"/>
    </w:rPr>
  </w:style>
  <w:style w:type="paragraph" w:styleId="Title">
    <w:name w:val="Title"/>
    <w:basedOn w:val="Normal"/>
    <w:next w:val="Normal"/>
    <w:link w:val="TitleChar"/>
    <w:uiPriority w:val="10"/>
    <w:qFormat/>
    <w:rsid w:val="004F5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38A"/>
    <w:pPr>
      <w:spacing w:before="160"/>
      <w:jc w:val="center"/>
    </w:pPr>
    <w:rPr>
      <w:i/>
      <w:iCs/>
      <w:color w:val="404040" w:themeColor="text1" w:themeTint="BF"/>
    </w:rPr>
  </w:style>
  <w:style w:type="character" w:customStyle="1" w:styleId="QuoteChar">
    <w:name w:val="Quote Char"/>
    <w:basedOn w:val="DefaultParagraphFont"/>
    <w:link w:val="Quote"/>
    <w:uiPriority w:val="29"/>
    <w:rsid w:val="004F538A"/>
    <w:rPr>
      <w:i/>
      <w:iCs/>
      <w:color w:val="404040" w:themeColor="text1" w:themeTint="BF"/>
    </w:rPr>
  </w:style>
  <w:style w:type="paragraph" w:styleId="ListParagraph">
    <w:name w:val="List Paragraph"/>
    <w:basedOn w:val="Normal"/>
    <w:uiPriority w:val="34"/>
    <w:qFormat/>
    <w:rsid w:val="004F538A"/>
    <w:pPr>
      <w:ind w:left="720"/>
      <w:contextualSpacing/>
    </w:pPr>
  </w:style>
  <w:style w:type="character" w:styleId="IntenseEmphasis">
    <w:name w:val="Intense Emphasis"/>
    <w:basedOn w:val="DefaultParagraphFont"/>
    <w:uiPriority w:val="21"/>
    <w:qFormat/>
    <w:rsid w:val="004F538A"/>
    <w:rPr>
      <w:i/>
      <w:iCs/>
      <w:color w:val="2F5496" w:themeColor="accent1" w:themeShade="BF"/>
    </w:rPr>
  </w:style>
  <w:style w:type="paragraph" w:styleId="IntenseQuote">
    <w:name w:val="Intense Quote"/>
    <w:basedOn w:val="Normal"/>
    <w:next w:val="Normal"/>
    <w:link w:val="IntenseQuoteChar"/>
    <w:uiPriority w:val="30"/>
    <w:qFormat/>
    <w:rsid w:val="004F53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538A"/>
    <w:rPr>
      <w:i/>
      <w:iCs/>
      <w:color w:val="2F5496" w:themeColor="accent1" w:themeShade="BF"/>
    </w:rPr>
  </w:style>
  <w:style w:type="character" w:styleId="IntenseReference">
    <w:name w:val="Intense Reference"/>
    <w:basedOn w:val="DefaultParagraphFont"/>
    <w:uiPriority w:val="32"/>
    <w:qFormat/>
    <w:rsid w:val="004F538A"/>
    <w:rPr>
      <w:b/>
      <w:bCs/>
      <w:smallCaps/>
      <w:color w:val="2F5496" w:themeColor="accent1" w:themeShade="BF"/>
      <w:spacing w:val="5"/>
    </w:rPr>
  </w:style>
  <w:style w:type="character" w:styleId="Hyperlink">
    <w:name w:val="Hyperlink"/>
    <w:basedOn w:val="DefaultParagraphFont"/>
    <w:uiPriority w:val="99"/>
    <w:unhideWhenUsed/>
    <w:rsid w:val="00DB4650"/>
    <w:rPr>
      <w:color w:val="0563C1" w:themeColor="hyperlink"/>
      <w:u w:val="single"/>
    </w:rPr>
  </w:style>
  <w:style w:type="character" w:styleId="UnresolvedMention">
    <w:name w:val="Unresolved Mention"/>
    <w:basedOn w:val="DefaultParagraphFont"/>
    <w:uiPriority w:val="99"/>
    <w:semiHidden/>
    <w:unhideWhenUsed/>
    <w:rsid w:val="00DB46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duckduckgo.com/?q=package+definition&amp;ia=definition" TargetMode="Externa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s://duckduckgo.com/?q=bandwidth+definition&amp;ia=definition" TargetMode="Externa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hyperlink" Target="https://duckduckgo.com/?q=reduction+definition&amp;ia=definition" TargetMode="External"/><Relationship Id="rId15" Type="http://schemas.openxmlformats.org/officeDocument/2006/relationships/hyperlink" Target="https://www.freecodecamp.org/news/how-to-use-es6-modules-and-why-theyre-important-a9b20b480773/"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3626</TotalTime>
  <Pages>10</Pages>
  <Words>1300</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Falak Lama</dc:creator>
  <cp:keywords/>
  <dc:description/>
  <cp:lastModifiedBy>Coder King</cp:lastModifiedBy>
  <cp:revision>222</cp:revision>
  <dcterms:created xsi:type="dcterms:W3CDTF">2025-09-24T12:03:00Z</dcterms:created>
  <dcterms:modified xsi:type="dcterms:W3CDTF">2025-12-09T10:24:00Z</dcterms:modified>
</cp:coreProperties>
</file>