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11C2F186" w:rsidR="00311F33" w:rsidRDefault="002F744E">
      <w:pPr>
        <w:rPr>
          <w:lang w:val="en-US"/>
        </w:rPr>
      </w:pPr>
      <w:r>
        <w:rPr>
          <w:lang w:val="en-US"/>
        </w:rPr>
        <w:t>String method</w:t>
      </w:r>
    </w:p>
    <w:p w14:paraId="1E2E2726" w14:textId="4284C980" w:rsidR="002F744E" w:rsidRDefault="002F744E">
      <w:pPr>
        <w:rPr>
          <w:lang w:val="en-US"/>
        </w:rPr>
      </w:pPr>
      <w:r>
        <w:rPr>
          <w:lang w:val="en-US"/>
        </w:rPr>
        <w:t xml:space="preserve">Slice </w:t>
      </w:r>
      <w:r w:rsidR="008E1808">
        <w:rPr>
          <w:lang w:val="en-US"/>
        </w:rPr>
        <w:t>,</w:t>
      </w:r>
      <w:proofErr w:type="spellStart"/>
      <w:r>
        <w:rPr>
          <w:lang w:val="en-US"/>
        </w:rPr>
        <w:t>substr</w:t>
      </w:r>
      <w:proofErr w:type="spell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r w:rsidR="002A618D">
        <w:rPr>
          <w:lang w:val="en-US"/>
        </w:rPr>
        <w:t>lastindexOf</w:t>
      </w:r>
      <w:proofErr w:type="spellEnd"/>
      <w:r w:rsidR="002A618D">
        <w:rPr>
          <w:lang w:val="en-US"/>
        </w:rPr>
        <w:t xml:space="preserve"> ,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r>
        <w:rPr>
          <w:lang w:val="en-US"/>
        </w:rPr>
        <w:t>toString</w:t>
      </w:r>
      <w:proofErr w:type="spellEnd"/>
      <w:r>
        <w:rPr>
          <w:lang w:val="en-US"/>
        </w:rPr>
        <w:t xml:space="preserve"> </w:t>
      </w:r>
      <w:r w:rsidR="00123748">
        <w:rPr>
          <w:lang w:val="en-US"/>
        </w:rPr>
        <w:t xml:space="preserve">, </w:t>
      </w:r>
      <w:proofErr w:type="spellStart"/>
      <w:r w:rsidR="00123748">
        <w:rPr>
          <w:lang w:val="en-US"/>
        </w:rPr>
        <w:t>toPrecision</w:t>
      </w:r>
      <w:proofErr w:type="spellEnd"/>
      <w:r w:rsidR="00123748">
        <w:rPr>
          <w:lang w:val="en-US"/>
        </w:rPr>
        <w:t xml:space="preserve"> , value of </w:t>
      </w:r>
      <w:r w:rsidR="00F62E77">
        <w:rPr>
          <w:lang w:val="en-US"/>
        </w:rPr>
        <w:t>etc.</w:t>
      </w:r>
    </w:p>
    <w:p w14:paraId="46762990" w14:textId="27152210" w:rsidR="00641E18" w:rsidRDefault="00641E18">
      <w:pPr>
        <w:rPr>
          <w:lang w:val="en-US"/>
        </w:rPr>
      </w:pPr>
      <w:r>
        <w:rPr>
          <w:lang w:val="en-US"/>
        </w:rPr>
        <w:t>to switch to script mode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 xml:space="preserve">And use babel for compilation of component to </w:t>
      </w:r>
      <w:proofErr w:type="spellStart"/>
      <w:r>
        <w:rPr>
          <w:lang w:val="en-US"/>
        </w:rPr>
        <w:t>js</w:t>
      </w:r>
      <w:proofErr w:type="spellEnd"/>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Font size =&gt; page Specific(who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 xml:space="preserve">In react we use {} when we want to write </w:t>
      </w:r>
      <w:proofErr w:type="spellStart"/>
      <w:r>
        <w:rPr>
          <w:lang w:val="en-US"/>
        </w:rPr>
        <w:t>js</w:t>
      </w:r>
      <w:proofErr w:type="spellEnd"/>
      <w:r>
        <w:rPr>
          <w:lang w:val="en-US"/>
        </w:rPr>
        <w:t xml:space="preserve">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w:t>
      </w:r>
      <w:proofErr w:type="spellStart"/>
      <w:r w:rsidR="004C5769">
        <w:rPr>
          <w:lang w:val="en-US"/>
        </w:rPr>
        <w:t>js</w:t>
      </w:r>
      <w:proofErr w:type="spellEnd"/>
      <w:r w:rsidR="004C5769">
        <w:rPr>
          <w:lang w:val="en-US"/>
        </w:rPr>
        <w:t xml:space="preserve">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r w:rsidRPr="005005CB">
        <w:rPr>
          <w:b/>
          <w:bCs/>
          <w:color w:val="EE0000"/>
        </w:rPr>
        <w:t>.accordion-button::after{</w:t>
      </w:r>
    </w:p>
    <w:p w14:paraId="6C4949F7" w14:textId="77777777" w:rsidR="005005CB" w:rsidRPr="005005CB" w:rsidRDefault="005005CB" w:rsidP="005005CB">
      <w:pPr>
        <w:rPr>
          <w:b/>
          <w:bCs/>
          <w:color w:val="EE0000"/>
        </w:rPr>
      </w:pPr>
      <w:r w:rsidRPr="005005CB">
        <w:rPr>
          <w:b/>
          <w:bCs/>
          <w:color w:val="EE0000"/>
        </w:rPr>
        <w:t xml:space="preserve">  </w:t>
      </w:r>
      <w:proofErr w:type="spellStart"/>
      <w:r w:rsidRPr="005005CB">
        <w:rPr>
          <w:b/>
          <w:bCs/>
          <w:color w:val="EE0000"/>
        </w:rPr>
        <w:t>filter:invert</w:t>
      </w:r>
      <w:proofErr w:type="spell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flow rate. Used to minimise congestion. Also known as bandwidth throttling.</w:t>
      </w:r>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same component with different props is being route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cursor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in </w:t>
      </w:r>
      <w:r w:rsidR="006E7680">
        <w:t>.</w:t>
      </w:r>
      <w:proofErr w:type="spellStart"/>
      <w:r>
        <w:t>env.local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The environment variable start with  START_APP you can get access to it in your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class based component and some files of function based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w:t>
      </w:r>
      <w:proofErr w:type="spellStart"/>
      <w:r>
        <w:t>js</w:t>
      </w:r>
      <w:proofErr w:type="spellEnd"/>
      <w:r>
        <w:t xml:space="preserve">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what is ES6 modules(simples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require() to import modules and </w:t>
      </w:r>
      <w:proofErr w:type="spellStart"/>
      <w:r w:rsidRPr="00A03D74">
        <w:t>module.exports</w:t>
      </w:r>
      <w:proofErr w:type="spell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Use require() to import modules.</w:t>
      </w:r>
    </w:p>
    <w:p w14:paraId="1B2F925A" w14:textId="77777777" w:rsidR="00A03D74" w:rsidRPr="00A03D74" w:rsidRDefault="00A03D74" w:rsidP="00A03D74">
      <w:pPr>
        <w:numPr>
          <w:ilvl w:val="0"/>
          <w:numId w:val="5"/>
        </w:numPr>
      </w:pPr>
      <w:r w:rsidRPr="00A03D74">
        <w:t xml:space="preserve">Use </w:t>
      </w:r>
      <w:proofErr w:type="spellStart"/>
      <w:r w:rsidRPr="00A03D74">
        <w:t>module.exports</w:t>
      </w:r>
      <w:proofErr w:type="spell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Our model name start with capital first letter.</w:t>
      </w:r>
    </w:p>
    <w:p w14:paraId="4516D5CC" w14:textId="1444AE3E" w:rsidR="000A6574" w:rsidRDefault="009A6F01" w:rsidP="002D51F0">
      <w:r>
        <w:t>So here is the mongoose drill first we make a schema by Schema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r w:rsidR="003417E2">
        <w:t>models folder (who knows)</w:t>
      </w:r>
    </w:p>
    <w:p w14:paraId="3A6CD419" w14:textId="2CD3AF28" w:rsidR="003417E2" w:rsidRDefault="003D28A5" w:rsidP="002D51F0">
      <w:r>
        <w:t>Teacher says models are made by Schema.</w:t>
      </w:r>
      <w:r w:rsidR="00C44A12">
        <w:t xml:space="preserve"> By </w:t>
      </w:r>
      <w:proofErr w:type="spellStart"/>
      <w:r w:rsidR="00C44A12">
        <w:t>mongoose.model</w:t>
      </w:r>
      <w:proofErr w:type="spell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If we don’t send anything in response then the loading keep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text</w:t>
      </w:r>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hing new</w:t>
      </w:r>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port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According to teacher when an error occu</w:t>
      </w:r>
      <w:r w:rsidR="009F7434" w:rsidRPr="006568D2">
        <w:rPr>
          <w:b/>
          <w:bCs/>
          <w:color w:val="EE0000"/>
        </w:rPr>
        <w:t>r</w:t>
      </w:r>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hardcoded  in backend and </w:t>
      </w:r>
      <w:proofErr w:type="spellStart"/>
      <w:r>
        <w:t>iut</w:t>
      </w:r>
      <w:proofErr w:type="spellEnd"/>
      <w:r>
        <w:t xml:space="preserve"> is added after salt. </w:t>
      </w:r>
    </w:p>
    <w:p w14:paraId="5A0DF9BF" w14:textId="2B7635F3" w:rsidR="006F15AD" w:rsidRDefault="006F15AD" w:rsidP="00653628">
      <w:r>
        <w:t>There are two types of token that is generated when a user is logged in that is Session Token and JSON Web Token</w:t>
      </w:r>
      <w:r w:rsidR="00CB277A">
        <w:t xml:space="preserve">. </w:t>
      </w:r>
    </w:p>
    <w:p w14:paraId="1B077D02" w14:textId="23672A54" w:rsidR="00215ACA" w:rsidRDefault="00215ACA" w:rsidP="00653628">
      <w:r>
        <w:t>We will use JWT</w:t>
      </w:r>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r w:rsidRPr="006942E2">
        <w:rPr>
          <w:b/>
          <w:bCs/>
        </w:rPr>
        <w:t>Note:-</w:t>
      </w:r>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 xml:space="preserve">You can do </w:t>
      </w:r>
      <w:proofErr w:type="spellStart"/>
      <w:r w:rsidRPr="00964975">
        <w:rPr>
          <w:b/>
          <w:bCs/>
          <w:color w:val="EE0000"/>
        </w:rPr>
        <w:t>updation</w:t>
      </w:r>
      <w:proofErr w:type="spellEnd"/>
      <w:r w:rsidRPr="00964975">
        <w:rPr>
          <w:b/>
          <w:bCs/>
          <w:color w:val="EE0000"/>
        </w:rPr>
        <w:t xml:space="preserve"> by post but for </w:t>
      </w:r>
      <w:proofErr w:type="spellStart"/>
      <w:r w:rsidRPr="00964975">
        <w:rPr>
          <w:b/>
          <w:bCs/>
          <w:color w:val="EE0000"/>
        </w:rPr>
        <w:t>updation</w:t>
      </w:r>
      <w:proofErr w:type="spellEnd"/>
      <w:r w:rsidRPr="00964975">
        <w:rPr>
          <w:b/>
          <w:bCs/>
          <w:color w:val="EE0000"/>
        </w:rPr>
        <w:t xml:space="preserve">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And by query in ?</w:t>
      </w:r>
    </w:p>
    <w:p w14:paraId="4CD4928A" w14:textId="69D52165" w:rsidR="002F2F04" w:rsidRDefault="002F2F04" w:rsidP="009C3051">
      <w:r>
        <w:t>And params in /:&lt;par</w:t>
      </w:r>
      <w:r w:rsidR="00DA18CD">
        <w:t>a</w:t>
      </w:r>
      <w:r>
        <w:t>meter&gt;</w:t>
      </w:r>
    </w:p>
    <w:p w14:paraId="52767892" w14:textId="6CC2A286" w:rsidR="002E1138" w:rsidRDefault="005006B2" w:rsidP="009C3051">
      <w:r>
        <w:t xml:space="preserve">We can install </w:t>
      </w:r>
      <w:r w:rsidRPr="004D2F52">
        <w:rPr>
          <w:b/>
          <w:bCs/>
        </w:rPr>
        <w:t>concurrently</w:t>
      </w:r>
      <w:r>
        <w:t xml:space="preserve"> that will lets us run multiple command at once</w:t>
      </w:r>
    </w:p>
    <w:p w14:paraId="52EF6D59" w14:textId="20B2D6E3" w:rsidR="005006B2" w:rsidRDefault="00AC37BE" w:rsidP="009C3051">
      <w:r>
        <w:t>There is a thing called React Bootstrap and you can install it.</w:t>
      </w:r>
    </w:p>
    <w:p w14:paraId="4C6A45CE" w14:textId="13188220" w:rsidR="00AC37BE" w:rsidRDefault="00990EBA" w:rsidP="009C3051">
      <w:r>
        <w:t>It is better for SEO</w:t>
      </w:r>
      <w:r w:rsidR="00C8092D">
        <w:t xml:space="preserve"> and many things </w:t>
      </w:r>
      <w:r>
        <w:t xml:space="preserve"> (Ac</w:t>
      </w:r>
      <w:r w:rsidR="00D03C05">
        <w:t>c</w:t>
      </w:r>
      <w:r>
        <w:t>ording to Teacher)</w:t>
      </w:r>
    </w:p>
    <w:p w14:paraId="1614611B" w14:textId="3AD2448E" w:rsidR="00C11388" w:rsidRDefault="00674FDF" w:rsidP="009C3051">
      <w:r>
        <w:t xml:space="preserve">We don’t need to use large segment sphere as it can reduce performance and this debug is used while testing </w:t>
      </w:r>
      <w:r w:rsidR="005E16FA">
        <w:t xml:space="preserve">and not with performance. </w:t>
      </w:r>
    </w:p>
    <w:p w14:paraId="5BBF7B4A" w14:textId="517B6384" w:rsidR="009B4288" w:rsidRDefault="000D6AD9" w:rsidP="000D6AD9">
      <w:pPr>
        <w:jc w:val="center"/>
      </w:pPr>
      <w:r w:rsidRPr="000D6AD9">
        <w:rPr>
          <w:noProof/>
        </w:rPr>
        <w:drawing>
          <wp:inline distT="0" distB="0" distL="0" distR="0" wp14:anchorId="05A5A1DD" wp14:editId="35555FAB">
            <wp:extent cx="3135086" cy="2395919"/>
            <wp:effectExtent l="0" t="0" r="8255" b="4445"/>
            <wp:docPr id="143588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83625" name=""/>
                    <pic:cNvPicPr/>
                  </pic:nvPicPr>
                  <pic:blipFill>
                    <a:blip r:embed="rId20"/>
                    <a:stretch>
                      <a:fillRect/>
                    </a:stretch>
                  </pic:blipFill>
                  <pic:spPr>
                    <a:xfrm>
                      <a:off x="0" y="0"/>
                      <a:ext cx="3138895" cy="2398830"/>
                    </a:xfrm>
                    <a:prstGeom prst="rect">
                      <a:avLst/>
                    </a:prstGeom>
                  </pic:spPr>
                </pic:pic>
              </a:graphicData>
            </a:graphic>
          </wp:inline>
        </w:drawing>
      </w:r>
    </w:p>
    <w:p w14:paraId="76F2F389" w14:textId="7F5E0910" w:rsidR="000D6AD9" w:rsidRDefault="0017699A" w:rsidP="00DB4A7A">
      <w:r w:rsidRPr="0017699A">
        <w:rPr>
          <w:noProof/>
        </w:rPr>
        <w:lastRenderedPageBreak/>
        <w:drawing>
          <wp:inline distT="0" distB="0" distL="0" distR="0" wp14:anchorId="558EABFD" wp14:editId="45F09D7E">
            <wp:extent cx="5731510" cy="3629660"/>
            <wp:effectExtent l="0" t="0" r="2540" b="8890"/>
            <wp:docPr id="1575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78675" name=""/>
                    <pic:cNvPicPr/>
                  </pic:nvPicPr>
                  <pic:blipFill>
                    <a:blip r:embed="rId21"/>
                    <a:stretch>
                      <a:fillRect/>
                    </a:stretch>
                  </pic:blipFill>
                  <pic:spPr>
                    <a:xfrm>
                      <a:off x="0" y="0"/>
                      <a:ext cx="5731510" cy="3629660"/>
                    </a:xfrm>
                    <a:prstGeom prst="rect">
                      <a:avLst/>
                    </a:prstGeom>
                  </pic:spPr>
                </pic:pic>
              </a:graphicData>
            </a:graphic>
          </wp:inline>
        </w:drawing>
      </w:r>
    </w:p>
    <w:p w14:paraId="5B39189B" w14:textId="35008283" w:rsidR="0017699A" w:rsidRDefault="00D561F8" w:rsidP="00D561F8">
      <w:pPr>
        <w:jc w:val="center"/>
      </w:pPr>
      <w:r w:rsidRPr="00D561F8">
        <w:rPr>
          <w:noProof/>
        </w:rPr>
        <w:drawing>
          <wp:inline distT="0" distB="0" distL="0" distR="0" wp14:anchorId="6F9B9FFF" wp14:editId="4055F39F">
            <wp:extent cx="4915586" cy="4001058"/>
            <wp:effectExtent l="0" t="0" r="0" b="0"/>
            <wp:docPr id="167502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20252" name=""/>
                    <pic:cNvPicPr/>
                  </pic:nvPicPr>
                  <pic:blipFill>
                    <a:blip r:embed="rId22"/>
                    <a:stretch>
                      <a:fillRect/>
                    </a:stretch>
                  </pic:blipFill>
                  <pic:spPr>
                    <a:xfrm>
                      <a:off x="0" y="0"/>
                      <a:ext cx="4915586" cy="4001058"/>
                    </a:xfrm>
                    <a:prstGeom prst="rect">
                      <a:avLst/>
                    </a:prstGeom>
                  </pic:spPr>
                </pic:pic>
              </a:graphicData>
            </a:graphic>
          </wp:inline>
        </w:drawing>
      </w:r>
    </w:p>
    <w:p w14:paraId="2C5E1CC2" w14:textId="4EA2A13A" w:rsidR="00D561F8" w:rsidRDefault="00E572FF" w:rsidP="00D561F8">
      <w:r>
        <w:t xml:space="preserve">If a component need something then he need to contact </w:t>
      </w:r>
      <w:r w:rsidR="00F7719B">
        <w:t>the context</w:t>
      </w:r>
      <w:r w:rsidR="00BF5B9F">
        <w:t xml:space="preserve"> or context API(who knows)</w:t>
      </w:r>
      <w:r w:rsidR="00F7719B">
        <w:t>.</w:t>
      </w:r>
    </w:p>
    <w:p w14:paraId="14BEE210" w14:textId="1EF97BD1" w:rsidR="00627E9D" w:rsidRDefault="000A5701" w:rsidP="00D561F8">
      <w:r>
        <w:t>Context saves the state</w:t>
      </w:r>
      <w:r w:rsidR="007C3B7E">
        <w:t xml:space="preserve"> of the app(maybe)</w:t>
      </w:r>
    </w:p>
    <w:p w14:paraId="094202C0" w14:textId="16510B4C" w:rsidR="004C6BDC" w:rsidRDefault="00397F33" w:rsidP="00D561F8">
      <w:r>
        <w:t xml:space="preserve">Make state file as a </w:t>
      </w:r>
      <w:proofErr w:type="spellStart"/>
      <w:r>
        <w:t>jsx</w:t>
      </w:r>
      <w:proofErr w:type="spellEnd"/>
      <w:r>
        <w:t xml:space="preserve"> file </w:t>
      </w:r>
      <w:r w:rsidR="00491123">
        <w:t xml:space="preserve">not </w:t>
      </w:r>
      <w:proofErr w:type="spellStart"/>
      <w:r w:rsidR="00491123">
        <w:t>js</w:t>
      </w:r>
      <w:proofErr w:type="spellEnd"/>
      <w:r w:rsidR="00491123">
        <w:t xml:space="preserve"> file.</w:t>
      </w:r>
    </w:p>
    <w:p w14:paraId="16A1D42A" w14:textId="7F16E54F" w:rsidR="00491123" w:rsidRDefault="00CA3AEA" w:rsidP="00D561F8">
      <w:r>
        <w:lastRenderedPageBreak/>
        <w:t xml:space="preserve">To know that location </w:t>
      </w:r>
      <w:r w:rsidR="00CE25A4">
        <w:t xml:space="preserve">you are in your react app </w:t>
      </w:r>
      <w:r>
        <w:t xml:space="preserve">we </w:t>
      </w:r>
      <w:r w:rsidR="00CE25A4">
        <w:t>use</w:t>
      </w:r>
      <w:r>
        <w:t xml:space="preserve"> </w:t>
      </w:r>
      <w:proofErr w:type="spellStart"/>
      <w:r w:rsidRPr="001E5DE2">
        <w:rPr>
          <w:b/>
          <w:bCs/>
        </w:rPr>
        <w:t>useLocation</w:t>
      </w:r>
      <w:proofErr w:type="spellEnd"/>
      <w:r>
        <w:t xml:space="preserve"> Hook</w:t>
      </w:r>
      <w:r w:rsidR="005A0B5F">
        <w:t xml:space="preserve"> and it comes under React router.</w:t>
      </w:r>
    </w:p>
    <w:p w14:paraId="72335791" w14:textId="4A3E59FF" w:rsidR="00BD6B22" w:rsidRDefault="003E0E91" w:rsidP="00D561F8">
      <w:r>
        <w:t xml:space="preserve">Teacher used </w:t>
      </w:r>
      <w:r w:rsidRPr="00BD6B22">
        <w:rPr>
          <w:b/>
          <w:bCs/>
          <w:color w:val="EE0000"/>
        </w:rPr>
        <w:t>Font</w:t>
      </w:r>
      <w:r w:rsidR="003F7E44">
        <w:rPr>
          <w:b/>
          <w:bCs/>
          <w:color w:val="EE0000"/>
        </w:rPr>
        <w:t xml:space="preserve"> </w:t>
      </w:r>
      <w:r w:rsidRPr="00BD6B22">
        <w:rPr>
          <w:b/>
          <w:bCs/>
          <w:color w:val="EE0000"/>
        </w:rPr>
        <w:t>awesome</w:t>
      </w:r>
      <w:r>
        <w:t xml:space="preserve"> for </w:t>
      </w:r>
      <w:r w:rsidR="00BD6B22">
        <w:t>deigning</w:t>
      </w:r>
      <w:r>
        <w:t xml:space="preserve"> a button.</w:t>
      </w:r>
      <w:r w:rsidR="007A1436">
        <w:t xml:space="preserve"> It gives us some great icons.</w:t>
      </w:r>
    </w:p>
    <w:p w14:paraId="4D3DF760" w14:textId="62238859" w:rsidR="007F643F" w:rsidRDefault="003E3303" w:rsidP="00D561F8">
      <w:r>
        <w:t xml:space="preserve">We get </w:t>
      </w:r>
      <w:r w:rsidR="00900CFE">
        <w:t>Script tag</w:t>
      </w:r>
      <w:r w:rsidR="007F643F">
        <w:t xml:space="preserve"> below</w:t>
      </w:r>
      <w:r w:rsidR="00900CFE">
        <w:t xml:space="preserve"> to use it.</w:t>
      </w:r>
      <w:r w:rsidR="007F643F">
        <w:t xml:space="preserve"> You need to use it in index.html and then make your </w:t>
      </w:r>
      <w:r w:rsidR="007F643F" w:rsidRPr="007F643F">
        <w:rPr>
          <w:b/>
          <w:bCs/>
        </w:rPr>
        <w:t>kit</w:t>
      </w:r>
      <w:r w:rsidR="007F643F">
        <w:t xml:space="preserve"> in the website</w:t>
      </w:r>
    </w:p>
    <w:p w14:paraId="5F14F785" w14:textId="7446B634" w:rsidR="007F643F" w:rsidRDefault="007F643F" w:rsidP="00D561F8">
      <w:r w:rsidRPr="007F643F">
        <w:t xml:space="preserve">&lt;script </w:t>
      </w:r>
      <w:proofErr w:type="spellStart"/>
      <w:r w:rsidRPr="007F643F">
        <w:t>src</w:t>
      </w:r>
      <w:proofErr w:type="spellEnd"/>
      <w:r w:rsidRPr="007F643F">
        <w:t xml:space="preserve">="https://kit.fontawesome.com/02bed4a097.js" </w:t>
      </w:r>
      <w:proofErr w:type="spellStart"/>
      <w:r w:rsidRPr="007F643F">
        <w:t>crossorigin</w:t>
      </w:r>
      <w:proofErr w:type="spellEnd"/>
      <w:r w:rsidRPr="007F643F">
        <w:t>="anonymous"&gt;&lt;/script&gt;</w:t>
      </w:r>
    </w:p>
    <w:p w14:paraId="529A4458" w14:textId="7CAB5AF4" w:rsidR="007F643F" w:rsidRDefault="009B4806" w:rsidP="00D561F8">
      <w:r>
        <w:t>You can mov</w:t>
      </w:r>
      <w:r w:rsidR="002663D3">
        <w:t xml:space="preserve">e a line by selecting it and holding </w:t>
      </w:r>
      <w:r w:rsidR="002663D3" w:rsidRPr="00A73B7D">
        <w:rPr>
          <w:b/>
          <w:bCs/>
        </w:rPr>
        <w:t>Alt</w:t>
      </w:r>
      <w:r w:rsidR="002663D3">
        <w:t xml:space="preserve"> </w:t>
      </w:r>
      <w:r w:rsidR="00F11560">
        <w:t>and then press arrow key.</w:t>
      </w:r>
    </w:p>
    <w:p w14:paraId="612B4E8E" w14:textId="375B1212" w:rsidR="00F11560" w:rsidRDefault="00E2566B" w:rsidP="00D561F8">
      <w:r>
        <w:t xml:space="preserve">Press </w:t>
      </w:r>
      <w:r w:rsidRPr="00E2566B">
        <w:rPr>
          <w:b/>
          <w:bCs/>
        </w:rPr>
        <w:t>alt + shift + F</w:t>
      </w:r>
      <w:r>
        <w:t xml:space="preserve"> to format a document.</w:t>
      </w:r>
    </w:p>
    <w:p w14:paraId="22A30245" w14:textId="4D03E0D1" w:rsidR="00A1094C" w:rsidRDefault="00A1094C" w:rsidP="00D561F8">
      <w:r>
        <w:t xml:space="preserve">Before hitting end point and doing </w:t>
      </w:r>
      <w:r w:rsidR="008C3DFD">
        <w:t>CRUD</w:t>
      </w:r>
      <w:r>
        <w:t xml:space="preserve"> we make a local </w:t>
      </w:r>
      <w:r w:rsidR="006A6952">
        <w:t>CRUD</w:t>
      </w:r>
      <w:r>
        <w:t xml:space="preserve"> in our </w:t>
      </w:r>
      <w:proofErr w:type="spellStart"/>
      <w:r w:rsidR="008F4A28">
        <w:t>NoteState</w:t>
      </w:r>
      <w:proofErr w:type="spellEnd"/>
      <w:r w:rsidR="008F4A28">
        <w:t>.</w:t>
      </w:r>
    </w:p>
    <w:p w14:paraId="56A0C641" w14:textId="5626E586" w:rsidR="008F4A28" w:rsidRDefault="0073756C" w:rsidP="00D561F8">
      <w:pPr>
        <w:rPr>
          <w:lang w:val="en-US"/>
        </w:rPr>
      </w:pPr>
      <w:r w:rsidRPr="0073756C">
        <w:rPr>
          <w:noProof/>
          <w:lang w:val="en-US"/>
        </w:rPr>
        <w:drawing>
          <wp:inline distT="0" distB="0" distL="0" distR="0" wp14:anchorId="2D403ACB" wp14:editId="141C53EB">
            <wp:extent cx="3829584" cy="161948"/>
            <wp:effectExtent l="0" t="0" r="0" b="9525"/>
            <wp:docPr id="626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717" name=""/>
                    <pic:cNvPicPr/>
                  </pic:nvPicPr>
                  <pic:blipFill>
                    <a:blip r:embed="rId23"/>
                    <a:stretch>
                      <a:fillRect/>
                    </a:stretch>
                  </pic:blipFill>
                  <pic:spPr>
                    <a:xfrm>
                      <a:off x="0" y="0"/>
                      <a:ext cx="3829584" cy="161948"/>
                    </a:xfrm>
                    <a:prstGeom prst="rect">
                      <a:avLst/>
                    </a:prstGeom>
                  </pic:spPr>
                </pic:pic>
              </a:graphicData>
            </a:graphic>
          </wp:inline>
        </w:drawing>
      </w:r>
    </w:p>
    <w:p w14:paraId="0B51A3D1" w14:textId="77777777" w:rsidR="00A145EE" w:rsidRDefault="0073756C" w:rsidP="00D561F8">
      <w:pPr>
        <w:rPr>
          <w:lang w:val="en-US"/>
        </w:rPr>
      </w:pPr>
      <w:r>
        <w:rPr>
          <w:lang w:val="en-US"/>
        </w:rPr>
        <w:t xml:space="preserve">By this syntax you can update </w:t>
      </w:r>
      <w:r w:rsidR="00C45DA4">
        <w:rPr>
          <w:lang w:val="en-US"/>
        </w:rPr>
        <w:t xml:space="preserve">an </w:t>
      </w:r>
      <w:r w:rsidR="00B7109A">
        <w:rPr>
          <w:lang w:val="en-US"/>
        </w:rPr>
        <w:t>object</w:t>
      </w:r>
      <w:r w:rsidR="00B7391D">
        <w:rPr>
          <w:lang w:val="en-US"/>
        </w:rPr>
        <w:t>.(similar to it)</w:t>
      </w:r>
      <w:r w:rsidR="00A145EE">
        <w:rPr>
          <w:lang w:val="en-US"/>
        </w:rPr>
        <w:t>.</w:t>
      </w:r>
    </w:p>
    <w:p w14:paraId="52E96FAC" w14:textId="6B7402B9" w:rsidR="00BE3A65" w:rsidRDefault="00B7391D" w:rsidP="00D561F8">
      <w:pPr>
        <w:rPr>
          <w:lang w:val="en-US"/>
        </w:rPr>
      </w:pPr>
      <w:r>
        <w:rPr>
          <w:lang w:val="en-US"/>
        </w:rPr>
        <w:t xml:space="preserve"> </w:t>
      </w:r>
      <w:r w:rsidR="000B734C" w:rsidRPr="000B734C">
        <w:rPr>
          <w:noProof/>
          <w:lang w:val="en-US"/>
        </w:rPr>
        <w:drawing>
          <wp:inline distT="0" distB="0" distL="0" distR="0" wp14:anchorId="5C995716" wp14:editId="01AEC5C8">
            <wp:extent cx="1762371" cy="161948"/>
            <wp:effectExtent l="0" t="0" r="0" b="9525"/>
            <wp:docPr id="113525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55150" name=""/>
                    <pic:cNvPicPr/>
                  </pic:nvPicPr>
                  <pic:blipFill>
                    <a:blip r:embed="rId24"/>
                    <a:stretch>
                      <a:fillRect/>
                    </a:stretch>
                  </pic:blipFill>
                  <pic:spPr>
                    <a:xfrm>
                      <a:off x="0" y="0"/>
                      <a:ext cx="1762371" cy="161948"/>
                    </a:xfrm>
                    <a:prstGeom prst="rect">
                      <a:avLst/>
                    </a:prstGeom>
                  </pic:spPr>
                </pic:pic>
              </a:graphicData>
            </a:graphic>
          </wp:inline>
        </w:drawing>
      </w:r>
    </w:p>
    <w:p w14:paraId="227981E6" w14:textId="61D8D926" w:rsidR="000B734C" w:rsidRDefault="000B734C" w:rsidP="00D561F8">
      <w:pPr>
        <w:rPr>
          <w:lang w:val="en-US"/>
        </w:rPr>
      </w:pPr>
      <w:r>
        <w:rPr>
          <w:lang w:val="en-US"/>
        </w:rPr>
        <w:t>This prevent the default behavior of form submission.</w:t>
      </w:r>
    </w:p>
    <w:p w14:paraId="28925BE4" w14:textId="6789C2C6" w:rsidR="00716B46" w:rsidRDefault="00716B46" w:rsidP="00D561F8">
      <w:pPr>
        <w:rPr>
          <w:lang w:val="en-US"/>
        </w:rPr>
      </w:pPr>
      <w:r>
        <w:rPr>
          <w:lang w:val="en-US"/>
        </w:rPr>
        <w:t xml:space="preserve">There are ways to highlight </w:t>
      </w:r>
      <w:r w:rsidR="002B10DD">
        <w:rPr>
          <w:lang w:val="en-US"/>
        </w:rPr>
        <w:t>page</w:t>
      </w:r>
      <w:r w:rsidR="00B55BC1">
        <w:rPr>
          <w:lang w:val="en-US"/>
        </w:rPr>
        <w:t xml:space="preserve"> title in nav bar</w:t>
      </w:r>
      <w:r w:rsidR="002B10DD">
        <w:rPr>
          <w:lang w:val="en-US"/>
        </w:rPr>
        <w:t xml:space="preserve"> we are in by React</w:t>
      </w:r>
      <w:r w:rsidR="00B36C1E">
        <w:rPr>
          <w:lang w:val="en-US"/>
        </w:rPr>
        <w:t xml:space="preserve"> Router </w:t>
      </w:r>
      <w:r w:rsidR="00740B59">
        <w:rPr>
          <w:lang w:val="en-US"/>
        </w:rPr>
        <w:t>D</w:t>
      </w:r>
      <w:r w:rsidR="00B36C1E">
        <w:rPr>
          <w:lang w:val="en-US"/>
        </w:rPr>
        <w:t>OM package</w:t>
      </w:r>
      <w:r w:rsidR="00B55BC1">
        <w:rPr>
          <w:lang w:val="en-US"/>
        </w:rPr>
        <w:t>((According to Teacher)</w:t>
      </w:r>
      <w:r w:rsidR="00E02FF5">
        <w:rPr>
          <w:lang w:val="en-US"/>
        </w:rPr>
        <w:t>(</w:t>
      </w:r>
      <w:r w:rsidR="00B55BC1">
        <w:rPr>
          <w:lang w:val="en-US"/>
        </w:rPr>
        <w:t>Who knows</w:t>
      </w:r>
      <w:r w:rsidR="00E02FF5">
        <w:rPr>
          <w:lang w:val="en-US"/>
        </w:rPr>
        <w:t>)</w:t>
      </w:r>
      <w:r w:rsidR="00B55BC1">
        <w:rPr>
          <w:lang w:val="en-US"/>
        </w:rPr>
        <w:t>)</w:t>
      </w:r>
      <w:r w:rsidR="00E02FF5">
        <w:rPr>
          <w:lang w:val="en-US"/>
        </w:rPr>
        <w:t xml:space="preserve"> </w:t>
      </w:r>
    </w:p>
    <w:p w14:paraId="5F0F4A4D" w14:textId="77777777" w:rsidR="005625DC" w:rsidRPr="005625DC" w:rsidRDefault="005625DC" w:rsidP="005625DC">
      <w:pPr>
        <w:rPr>
          <w:lang w:val="en-US"/>
        </w:rPr>
      </w:pPr>
      <w:r w:rsidRPr="005625DC">
        <w:rPr>
          <w:lang w:val="en-US"/>
        </w:rPr>
        <w:t>There is also a modal of Bootstrap.</w:t>
      </w:r>
    </w:p>
    <w:p w14:paraId="54DE81EF" w14:textId="622CC229" w:rsidR="00FD1778" w:rsidRDefault="00770435" w:rsidP="00AA7E9E">
      <w:pPr>
        <w:rPr>
          <w:lang w:val="en-US"/>
        </w:rPr>
      </w:pPr>
      <w:proofErr w:type="spellStart"/>
      <w:r w:rsidRPr="00770435">
        <w:rPr>
          <w:b/>
          <w:bCs/>
          <w:lang w:val="en-US"/>
        </w:rPr>
        <w:t>useRef</w:t>
      </w:r>
      <w:proofErr w:type="spellEnd"/>
      <w:r>
        <w:rPr>
          <w:b/>
          <w:bCs/>
          <w:lang w:val="en-US"/>
        </w:rPr>
        <w:t xml:space="preserve"> </w:t>
      </w:r>
      <w:r>
        <w:rPr>
          <w:lang w:val="en-US"/>
        </w:rPr>
        <w:t xml:space="preserve">By </w:t>
      </w:r>
      <w:proofErr w:type="spellStart"/>
      <w:r>
        <w:rPr>
          <w:lang w:val="en-US"/>
        </w:rPr>
        <w:t>useRef</w:t>
      </w:r>
      <w:proofErr w:type="spellEnd"/>
      <w:r>
        <w:rPr>
          <w:lang w:val="en-US"/>
        </w:rPr>
        <w:t xml:space="preserve"> you can</w:t>
      </w:r>
      <w:r w:rsidR="009C5492">
        <w:rPr>
          <w:lang w:val="en-US"/>
        </w:rPr>
        <w:t xml:space="preserve"> give</w:t>
      </w:r>
      <w:r>
        <w:rPr>
          <w:lang w:val="en-US"/>
        </w:rPr>
        <w:t xml:space="preserve"> </w:t>
      </w:r>
      <w:r w:rsidR="00F46DD1">
        <w:rPr>
          <w:lang w:val="en-US"/>
        </w:rPr>
        <w:t xml:space="preserve">reference </w:t>
      </w:r>
      <w:r w:rsidR="009C5492">
        <w:rPr>
          <w:lang w:val="en-US"/>
        </w:rPr>
        <w:t>to</w:t>
      </w:r>
      <w:r w:rsidR="00F46DD1">
        <w:rPr>
          <w:lang w:val="en-US"/>
        </w:rPr>
        <w:t xml:space="preserve"> one element </w:t>
      </w:r>
    </w:p>
    <w:p w14:paraId="10B6714E" w14:textId="47EBE389" w:rsidR="00CA1694" w:rsidRDefault="00CA1694" w:rsidP="00AA7E9E">
      <w:pPr>
        <w:rPr>
          <w:lang w:val="en-US"/>
        </w:rPr>
      </w:pPr>
      <w:r>
        <w:rPr>
          <w:lang w:val="en-US"/>
        </w:rPr>
        <w:t>in ref variable there is property called current use it to use refer your element</w:t>
      </w:r>
    </w:p>
    <w:p w14:paraId="769F549B" w14:textId="3E404586" w:rsidR="007B50CA" w:rsidRDefault="00221338" w:rsidP="00AA7E9E">
      <w:pPr>
        <w:rPr>
          <w:lang w:val="en-US"/>
        </w:rPr>
      </w:pPr>
      <w:r>
        <w:rPr>
          <w:lang w:val="en-US"/>
        </w:rPr>
        <w:t>WE can close the modal after updating by getting the ref of the close button.</w:t>
      </w:r>
    </w:p>
    <w:p w14:paraId="45F2B7F2" w14:textId="5FB47F8D" w:rsidR="00AA09DE" w:rsidRDefault="00AA09DE" w:rsidP="00AA7E9E">
      <w:r>
        <w:t xml:space="preserve">The inspection network tab has an option of response where response is shown of an </w:t>
      </w:r>
      <w:proofErr w:type="spellStart"/>
      <w:r>
        <w:t>api</w:t>
      </w:r>
      <w:proofErr w:type="spellEnd"/>
      <w:r>
        <w:t>(who knows)</w:t>
      </w:r>
      <w:r w:rsidR="00C936A9">
        <w:t xml:space="preserve">, header of request is shown and </w:t>
      </w:r>
    </w:p>
    <w:p w14:paraId="1D2FD8B3" w14:textId="79548FBD" w:rsidR="003F2D72" w:rsidRDefault="00D970C6" w:rsidP="00AA7E9E">
      <w:r w:rsidRPr="00D970C6">
        <w:rPr>
          <w:noProof/>
        </w:rPr>
        <w:drawing>
          <wp:inline distT="0" distB="0" distL="0" distR="0" wp14:anchorId="3C1B2E30" wp14:editId="79C7A9E5">
            <wp:extent cx="3724795" cy="200053"/>
            <wp:effectExtent l="0" t="0" r="0" b="9525"/>
            <wp:docPr id="1920968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68052" name=""/>
                    <pic:cNvPicPr/>
                  </pic:nvPicPr>
                  <pic:blipFill>
                    <a:blip r:embed="rId25"/>
                    <a:stretch>
                      <a:fillRect/>
                    </a:stretch>
                  </pic:blipFill>
                  <pic:spPr>
                    <a:xfrm>
                      <a:off x="0" y="0"/>
                      <a:ext cx="3724795" cy="200053"/>
                    </a:xfrm>
                    <a:prstGeom prst="rect">
                      <a:avLst/>
                    </a:prstGeom>
                  </pic:spPr>
                </pic:pic>
              </a:graphicData>
            </a:graphic>
          </wp:inline>
        </w:drawing>
      </w:r>
    </w:p>
    <w:p w14:paraId="7C74B23B" w14:textId="37B8E917" w:rsidR="00C0103A" w:rsidRDefault="00C0103A" w:rsidP="00AA7E9E">
      <w:r>
        <w:t xml:space="preserve">By this you can </w:t>
      </w:r>
      <w:proofErr w:type="spellStart"/>
      <w:r>
        <w:t>crate</w:t>
      </w:r>
      <w:proofErr w:type="spellEnd"/>
      <w:r>
        <w:t xml:space="preserve"> a copy of the </w:t>
      </w:r>
      <w:proofErr w:type="spellStart"/>
      <w:r>
        <w:t>api</w:t>
      </w:r>
      <w:proofErr w:type="spellEnd"/>
      <w:r>
        <w:t xml:space="preserve"> response so that you can set new state</w:t>
      </w:r>
      <w:r w:rsidR="00B41499">
        <w:t>,</w:t>
      </w:r>
      <w:r>
        <w:t xml:space="preserve"> as the change in state is considered when </w:t>
      </w:r>
      <w:r w:rsidR="006E0BBA">
        <w:t>there is new objects or reference.</w:t>
      </w:r>
    </w:p>
    <w:p w14:paraId="403594E3" w14:textId="2F6E3E71" w:rsidR="009879DB" w:rsidRDefault="009879DB" w:rsidP="00AA7E9E">
      <w:r>
        <w:t xml:space="preserve">If you cannot use tag in </w:t>
      </w:r>
      <w:proofErr w:type="spellStart"/>
      <w:r>
        <w:t>js</w:t>
      </w:r>
      <w:proofErr w:type="spellEnd"/>
      <w:r>
        <w:t xml:space="preserve">  of then use ‘’. Whatever between ‘’ </w:t>
      </w:r>
      <w:proofErr w:type="spellStart"/>
      <w:r>
        <w:t>wil</w:t>
      </w:r>
      <w:proofErr w:type="spellEnd"/>
      <w:r>
        <w:t xml:space="preserve"> be rendered without having to add fragments</w:t>
      </w:r>
      <w:r w:rsidR="00A13C4D">
        <w:t xml:space="preserve"> but you cannot use tags they will be escaped.</w:t>
      </w:r>
    </w:p>
    <w:p w14:paraId="21349C95" w14:textId="1CBE61F5" w:rsidR="00293588" w:rsidRPr="00AD19CE" w:rsidRDefault="00293588" w:rsidP="00293588">
      <w:pPr>
        <w:rPr>
          <w:b/>
          <w:bCs/>
          <w:color w:val="EE0000"/>
        </w:rPr>
      </w:pPr>
      <w:r w:rsidRPr="00AD19CE">
        <w:rPr>
          <w:b/>
          <w:bCs/>
          <w:color w:val="EE0000"/>
        </w:rPr>
        <w:t>The attributes</w:t>
      </w:r>
      <w:r w:rsidR="00720EA9" w:rsidRPr="00AD19CE">
        <w:rPr>
          <w:b/>
          <w:bCs/>
          <w:color w:val="EE0000"/>
        </w:rPr>
        <w:t xml:space="preserve"> </w:t>
      </w:r>
      <w:r w:rsidRPr="00AD19CE">
        <w:rPr>
          <w:b/>
          <w:bCs/>
          <w:color w:val="EE0000"/>
        </w:rPr>
        <w:t xml:space="preserve">like </w:t>
      </w:r>
      <w:proofErr w:type="spellStart"/>
      <w:r w:rsidRPr="00AD19CE">
        <w:rPr>
          <w:b/>
          <w:bCs/>
          <w:color w:val="EE0000"/>
        </w:rPr>
        <w:t>minLength</w:t>
      </w:r>
      <w:proofErr w:type="spellEnd"/>
      <w:r w:rsidRPr="00AD19CE">
        <w:rPr>
          <w:b/>
          <w:bCs/>
          <w:color w:val="EE0000"/>
        </w:rPr>
        <w:t xml:space="preserve"> and required</w:t>
      </w:r>
      <w:r w:rsidR="00CE6490" w:rsidRPr="00AD19CE">
        <w:rPr>
          <w:b/>
          <w:bCs/>
          <w:color w:val="EE0000"/>
        </w:rPr>
        <w:t xml:space="preserve"> will work only when the button is submit</w:t>
      </w:r>
    </w:p>
    <w:p w14:paraId="5CE5ACA1" w14:textId="17546E33" w:rsidR="006A649F" w:rsidRDefault="009D2BA8" w:rsidP="00AA7E9E">
      <w:r>
        <w:t>To add a link to a button we use a</w:t>
      </w:r>
      <w:r w:rsidR="006A770E">
        <w:t>nchor element .</w:t>
      </w:r>
      <w:r>
        <w:t xml:space="preserve">Bootstrap will show them </w:t>
      </w:r>
      <w:r w:rsidR="003A765B">
        <w:t>as buttons</w:t>
      </w:r>
      <w:r>
        <w:t xml:space="preserve"> </w:t>
      </w:r>
    </w:p>
    <w:p w14:paraId="78A10BBB" w14:textId="422FE76D" w:rsidR="009E1C55" w:rsidRPr="0064395C" w:rsidRDefault="00414914" w:rsidP="00AA7E9E">
      <w:pPr>
        <w:rPr>
          <w:b/>
          <w:bCs/>
        </w:rPr>
      </w:pPr>
      <w:r w:rsidRPr="0064395C">
        <w:rPr>
          <w:b/>
          <w:bCs/>
        </w:rPr>
        <w:t xml:space="preserve">You can </w:t>
      </w:r>
      <w:r w:rsidR="0064395C" w:rsidRPr="0064395C">
        <w:rPr>
          <w:b/>
          <w:bCs/>
        </w:rPr>
        <w:t xml:space="preserve">open setting </w:t>
      </w:r>
      <w:r w:rsidRPr="0064395C">
        <w:rPr>
          <w:b/>
          <w:bCs/>
        </w:rPr>
        <w:t xml:space="preserve"> fo</w:t>
      </w:r>
      <w:r w:rsidR="001C599D" w:rsidRPr="0064395C">
        <w:rPr>
          <w:b/>
          <w:bCs/>
        </w:rPr>
        <w:t>r</w:t>
      </w:r>
      <w:r w:rsidRPr="0064395C">
        <w:rPr>
          <w:b/>
          <w:bCs/>
        </w:rPr>
        <w:t xml:space="preserve"> your </w:t>
      </w:r>
      <w:r w:rsidR="0064395C" w:rsidRPr="0064395C">
        <w:rPr>
          <w:b/>
          <w:bCs/>
        </w:rPr>
        <w:t xml:space="preserve">VS Studio  by clicking on setting icon in bottom left side of the VS Studio code </w:t>
      </w:r>
    </w:p>
    <w:p w14:paraId="0F8568A7" w14:textId="09B7CFFB" w:rsidR="0064395C" w:rsidRDefault="0064395C" w:rsidP="0064395C">
      <w:r>
        <w:t xml:space="preserve">Now we go to setting and then  in context menu open </w:t>
      </w:r>
      <w:proofErr w:type="spellStart"/>
      <w:r>
        <w:t>Cammand</w:t>
      </w:r>
      <w:proofErr w:type="spellEnd"/>
      <w:r>
        <w:t xml:space="preserve"> palette</w:t>
      </w:r>
      <w:r w:rsidR="00930BAA">
        <w:t xml:space="preserve"> search screencast and toggle it By this Screen cast </w:t>
      </w:r>
      <w:r w:rsidR="00166EE6">
        <w:t>whatever you type will be casted on the screen as shown below</w:t>
      </w:r>
    </w:p>
    <w:p w14:paraId="669C0012" w14:textId="7913B392" w:rsidR="00166EE6" w:rsidRPr="00934015" w:rsidRDefault="00166EE6" w:rsidP="00166EE6">
      <w:pPr>
        <w:jc w:val="center"/>
      </w:pPr>
      <w:r w:rsidRPr="00166EE6">
        <w:rPr>
          <w:noProof/>
        </w:rPr>
        <w:lastRenderedPageBreak/>
        <w:drawing>
          <wp:inline distT="0" distB="0" distL="0" distR="0" wp14:anchorId="03DCDFC7" wp14:editId="4B8192F5">
            <wp:extent cx="5468113" cy="3791479"/>
            <wp:effectExtent l="0" t="0" r="0" b="0"/>
            <wp:docPr id="89703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36834" name=""/>
                    <pic:cNvPicPr/>
                  </pic:nvPicPr>
                  <pic:blipFill>
                    <a:blip r:embed="rId26"/>
                    <a:stretch>
                      <a:fillRect/>
                    </a:stretch>
                  </pic:blipFill>
                  <pic:spPr>
                    <a:xfrm>
                      <a:off x="0" y="0"/>
                      <a:ext cx="5468113" cy="3791479"/>
                    </a:xfrm>
                    <a:prstGeom prst="rect">
                      <a:avLst/>
                    </a:prstGeom>
                  </pic:spPr>
                </pic:pic>
              </a:graphicData>
            </a:graphic>
          </wp:inline>
        </w:drawing>
      </w:r>
    </w:p>
    <w:p w14:paraId="68BFD8A7" w14:textId="42428545" w:rsidR="00166EE6" w:rsidRDefault="00166EE6" w:rsidP="00AA7E9E">
      <w:r>
        <w:t xml:space="preserve">Press </w:t>
      </w:r>
      <w:r>
        <w:rPr>
          <w:b/>
          <w:bCs/>
        </w:rPr>
        <w:t xml:space="preserve">ctrl + shift + P </w:t>
      </w:r>
      <w:r>
        <w:t>to open command panel</w:t>
      </w:r>
    </w:p>
    <w:p w14:paraId="3F334975" w14:textId="20D0C16B" w:rsidR="00D54362" w:rsidRDefault="006B6130" w:rsidP="00AA7E9E">
      <w:r>
        <w:t xml:space="preserve">To change the focus </w:t>
      </w:r>
      <w:proofErr w:type="spellStart"/>
      <w:r>
        <w:t>kymap</w:t>
      </w:r>
      <w:proofErr w:type="spellEnd"/>
      <w:r>
        <w:t xml:space="preserve"> go to </w:t>
      </w:r>
      <w:proofErr w:type="spellStart"/>
      <w:r>
        <w:t>Prefrences</w:t>
      </w:r>
      <w:proofErr w:type="spellEnd"/>
      <w:r>
        <w:t xml:space="preserve"> and then to keymap and then to Frame selected and change the key</w:t>
      </w:r>
      <w:r w:rsidR="0094552A">
        <w:t xml:space="preserve"> as shown below</w:t>
      </w:r>
    </w:p>
    <w:p w14:paraId="017EB307" w14:textId="215619FE" w:rsidR="006B6130" w:rsidRDefault="0094552A" w:rsidP="0094552A">
      <w:pPr>
        <w:jc w:val="center"/>
      </w:pPr>
      <w:r w:rsidRPr="0094552A">
        <w:rPr>
          <w:noProof/>
        </w:rPr>
        <w:drawing>
          <wp:inline distT="0" distB="0" distL="0" distR="0" wp14:anchorId="7F2FE2C9" wp14:editId="26220E1C">
            <wp:extent cx="5731510" cy="3569970"/>
            <wp:effectExtent l="0" t="0" r="2540" b="0"/>
            <wp:docPr id="827698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98335" name=""/>
                    <pic:cNvPicPr/>
                  </pic:nvPicPr>
                  <pic:blipFill>
                    <a:blip r:embed="rId27"/>
                    <a:stretch>
                      <a:fillRect/>
                    </a:stretch>
                  </pic:blipFill>
                  <pic:spPr>
                    <a:xfrm>
                      <a:off x="0" y="0"/>
                      <a:ext cx="5731510" cy="3569970"/>
                    </a:xfrm>
                    <a:prstGeom prst="rect">
                      <a:avLst/>
                    </a:prstGeom>
                  </pic:spPr>
                </pic:pic>
              </a:graphicData>
            </a:graphic>
          </wp:inline>
        </w:drawing>
      </w:r>
    </w:p>
    <w:p w14:paraId="1CF8F8ED" w14:textId="16CB59B0" w:rsidR="0094552A" w:rsidRDefault="00BD30F0" w:rsidP="007511EB">
      <w:pPr>
        <w:rPr>
          <w:b/>
          <w:bCs/>
        </w:rPr>
      </w:pPr>
      <w:r w:rsidRPr="00BD30F0">
        <w:rPr>
          <w:b/>
          <w:bCs/>
        </w:rPr>
        <w:t>Discovery:-</w:t>
      </w:r>
    </w:p>
    <w:p w14:paraId="7F239F81" w14:textId="5BC564B9" w:rsidR="00BD30F0" w:rsidRDefault="00BD30F0" w:rsidP="00BD30F0">
      <w:r>
        <w:lastRenderedPageBreak/>
        <w:t xml:space="preserve">I have discovered that we can store data in local storage in a browser(who knows) I think it is possible because </w:t>
      </w:r>
      <w:proofErr w:type="spellStart"/>
      <w:r>
        <w:t>localStorage</w:t>
      </w:r>
      <w:proofErr w:type="spellEnd"/>
      <w:r>
        <w:t xml:space="preserve"> is global object.</w:t>
      </w:r>
    </w:p>
    <w:p w14:paraId="62ACF1B2" w14:textId="77777777" w:rsidR="00BD30F0" w:rsidRDefault="00BD30F0" w:rsidP="00BD30F0"/>
    <w:p w14:paraId="7676C51E" w14:textId="6C5CB472" w:rsidR="00BD30F0" w:rsidRDefault="00BD30F0" w:rsidP="00BD30F0">
      <w:pPr>
        <w:jc w:val="center"/>
      </w:pPr>
      <w:r w:rsidRPr="00BD30F0">
        <w:rPr>
          <w:noProof/>
        </w:rPr>
        <w:drawing>
          <wp:inline distT="0" distB="0" distL="0" distR="0" wp14:anchorId="3AE560C3" wp14:editId="0CBDED4A">
            <wp:extent cx="3562847" cy="181000"/>
            <wp:effectExtent l="0" t="0" r="0" b="9525"/>
            <wp:docPr id="87927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75245" name=""/>
                    <pic:cNvPicPr/>
                  </pic:nvPicPr>
                  <pic:blipFill>
                    <a:blip r:embed="rId28"/>
                    <a:stretch>
                      <a:fillRect/>
                    </a:stretch>
                  </pic:blipFill>
                  <pic:spPr>
                    <a:xfrm>
                      <a:off x="0" y="0"/>
                      <a:ext cx="3562847" cy="181000"/>
                    </a:xfrm>
                    <a:prstGeom prst="rect">
                      <a:avLst/>
                    </a:prstGeom>
                  </pic:spPr>
                </pic:pic>
              </a:graphicData>
            </a:graphic>
          </wp:inline>
        </w:drawing>
      </w:r>
    </w:p>
    <w:p w14:paraId="39290A42" w14:textId="01258150" w:rsidR="001C4B0E" w:rsidRDefault="00F77D43" w:rsidP="001C4B0E">
      <w:pPr>
        <w:rPr>
          <w:b/>
          <w:bCs/>
        </w:rPr>
      </w:pPr>
      <w:r w:rsidRPr="00F77D43">
        <w:rPr>
          <w:b/>
          <w:bCs/>
        </w:rPr>
        <w:t>Tips:-</w:t>
      </w:r>
    </w:p>
    <w:p w14:paraId="70DD9057" w14:textId="02121872" w:rsidR="00F77D43" w:rsidRDefault="00F77D43" w:rsidP="001C4B0E">
      <w:r>
        <w:t>If you have a code that you are using repe</w:t>
      </w:r>
      <w:r w:rsidR="00FE7E5A">
        <w:t>a</w:t>
      </w:r>
      <w:r>
        <w:t>t</w:t>
      </w:r>
      <w:r w:rsidR="00FE7E5A">
        <w:t>e</w:t>
      </w:r>
      <w:r>
        <w:t>dly make it reusable by making it a function and out it in the library (why knows)</w:t>
      </w:r>
    </w:p>
    <w:p w14:paraId="442305C7" w14:textId="4A92226F" w:rsidR="00F77D43" w:rsidRDefault="00F66A8A" w:rsidP="001C4B0E">
      <w:r>
        <w:t xml:space="preserve">We can get Item from local storage </w:t>
      </w:r>
      <w:r w:rsidR="00947A9F">
        <w:t xml:space="preserve">by </w:t>
      </w:r>
      <w:proofErr w:type="spellStart"/>
      <w:r w:rsidR="00947A9F">
        <w:t>getItem</w:t>
      </w:r>
      <w:proofErr w:type="spellEnd"/>
      <w:r w:rsidR="00947A9F">
        <w:t xml:space="preserve"> method </w:t>
      </w:r>
      <w:r w:rsidR="003B6A00">
        <w:t xml:space="preserve">and pass the key to the </w:t>
      </w:r>
      <w:proofErr w:type="spellStart"/>
      <w:r w:rsidR="003B6A00">
        <w:t>getItem</w:t>
      </w:r>
      <w:proofErr w:type="spellEnd"/>
      <w:r w:rsidR="003B6A00">
        <w:t xml:space="preserve"> to get the value associated with </w:t>
      </w:r>
      <w:proofErr w:type="spellStart"/>
      <w:r w:rsidR="003B6A00">
        <w:t>i.e</w:t>
      </w:r>
      <w:proofErr w:type="spellEnd"/>
      <w:r w:rsidR="003B6A00">
        <w:t xml:space="preserve"> set by </w:t>
      </w:r>
      <w:proofErr w:type="spellStart"/>
      <w:r w:rsidR="003B6A00">
        <w:t>setItem</w:t>
      </w:r>
      <w:proofErr w:type="spellEnd"/>
      <w:r w:rsidR="003B6A00">
        <w:t xml:space="preserve"> method</w:t>
      </w:r>
    </w:p>
    <w:p w14:paraId="254C80CF" w14:textId="2A2AB270" w:rsidR="003B6A00" w:rsidRDefault="00BD570E" w:rsidP="001C4B0E">
      <w:pPr>
        <w:rPr>
          <w:b/>
          <w:bCs/>
        </w:rPr>
      </w:pPr>
      <w:r>
        <w:t xml:space="preserve">To change all </w:t>
      </w:r>
      <w:proofErr w:type="spellStart"/>
      <w:r>
        <w:t>occurances</w:t>
      </w:r>
      <w:proofErr w:type="spellEnd"/>
      <w:r>
        <w:t xml:space="preserve"> </w:t>
      </w:r>
      <w:r w:rsidR="00233F2C">
        <w:t xml:space="preserve">Press </w:t>
      </w:r>
      <w:r w:rsidR="00E220AE" w:rsidRPr="00E220AE">
        <w:rPr>
          <w:b/>
          <w:bCs/>
        </w:rPr>
        <w:t>ctrl +  f2</w:t>
      </w:r>
    </w:p>
    <w:p w14:paraId="74EEE546" w14:textId="4CE9BB71" w:rsidR="003A6876" w:rsidRDefault="003A6876" w:rsidP="001C4B0E">
      <w:r>
        <w:t xml:space="preserve">If </w:t>
      </w:r>
      <w:proofErr w:type="spellStart"/>
      <w:r>
        <w:t>getitem</w:t>
      </w:r>
      <w:proofErr w:type="spellEnd"/>
      <w:r>
        <w:t xml:space="preserve"> </w:t>
      </w:r>
      <w:r w:rsidR="00283F12">
        <w:t>is trying to get a</w:t>
      </w:r>
      <w:r w:rsidR="008D16E7">
        <w:t>n item an</w:t>
      </w:r>
      <w:r w:rsidR="00FE6A9D">
        <w:t>d</w:t>
      </w:r>
      <w:r w:rsidR="008D16E7">
        <w:t xml:space="preserve"> it does not exist in the local storage then </w:t>
      </w:r>
      <w:r w:rsidR="004252C1">
        <w:t>null will be returned by it.</w:t>
      </w:r>
    </w:p>
    <w:p w14:paraId="5671CC73" w14:textId="446A23ED" w:rsidR="004252C1" w:rsidRDefault="008C4E80" w:rsidP="001C4B0E">
      <w:r>
        <w:t xml:space="preserve">You can remove item </w:t>
      </w:r>
      <w:r w:rsidR="00714A89">
        <w:t xml:space="preserve">from </w:t>
      </w:r>
      <w:proofErr w:type="spellStart"/>
      <w:r w:rsidR="00714A89">
        <w:t>localstorage</w:t>
      </w:r>
      <w:proofErr w:type="spellEnd"/>
      <w:r w:rsidR="00714A89">
        <w:t xml:space="preserve"> by the method </w:t>
      </w:r>
      <w:proofErr w:type="spellStart"/>
      <w:r w:rsidR="00714A89">
        <w:t>remove</w:t>
      </w:r>
      <w:r w:rsidR="00053203">
        <w:t>I</w:t>
      </w:r>
      <w:r w:rsidR="00714A89">
        <w:t>tem</w:t>
      </w:r>
      <w:proofErr w:type="spellEnd"/>
      <w:r w:rsidR="00E04069">
        <w:t xml:space="preserve"> </w:t>
      </w:r>
      <w:r w:rsidR="00CC068A">
        <w:t>method</w:t>
      </w:r>
      <w:r w:rsidR="00897194">
        <w:t xml:space="preserve"> as shown below</w:t>
      </w:r>
    </w:p>
    <w:p w14:paraId="5BC83552" w14:textId="77F6F9C7" w:rsidR="00897194" w:rsidRDefault="00897194" w:rsidP="00897194">
      <w:pPr>
        <w:jc w:val="center"/>
      </w:pPr>
      <w:r w:rsidRPr="00897194">
        <w:rPr>
          <w:noProof/>
        </w:rPr>
        <w:drawing>
          <wp:inline distT="0" distB="0" distL="0" distR="0" wp14:anchorId="58D9453F" wp14:editId="224268C4">
            <wp:extent cx="2867425" cy="190527"/>
            <wp:effectExtent l="0" t="0" r="0" b="0"/>
            <wp:docPr id="67197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76062" name=""/>
                    <pic:cNvPicPr/>
                  </pic:nvPicPr>
                  <pic:blipFill>
                    <a:blip r:embed="rId29"/>
                    <a:stretch>
                      <a:fillRect/>
                    </a:stretch>
                  </pic:blipFill>
                  <pic:spPr>
                    <a:xfrm>
                      <a:off x="0" y="0"/>
                      <a:ext cx="2867425" cy="190527"/>
                    </a:xfrm>
                    <a:prstGeom prst="rect">
                      <a:avLst/>
                    </a:prstGeom>
                  </pic:spPr>
                </pic:pic>
              </a:graphicData>
            </a:graphic>
          </wp:inline>
        </w:drawing>
      </w:r>
    </w:p>
    <w:p w14:paraId="3F080CA5" w14:textId="4BEA747E" w:rsidR="007F3264" w:rsidRPr="007F3264" w:rsidRDefault="007F3264" w:rsidP="007F3264">
      <w:pPr>
        <w:jc w:val="center"/>
        <w:rPr>
          <w:b/>
          <w:bCs/>
        </w:rPr>
      </w:pPr>
      <w:r>
        <w:rPr>
          <w:b/>
          <w:bCs/>
        </w:rPr>
        <w:t>Redux</w:t>
      </w:r>
    </w:p>
    <w:p w14:paraId="3F48DCE3" w14:textId="14A5F50B" w:rsidR="00897194" w:rsidRDefault="007F3264" w:rsidP="007F3264">
      <w:pPr>
        <w:jc w:val="center"/>
      </w:pPr>
      <w:r w:rsidRPr="007F3264">
        <w:rPr>
          <w:noProof/>
        </w:rPr>
        <w:drawing>
          <wp:inline distT="0" distB="0" distL="0" distR="0" wp14:anchorId="3DB663EA" wp14:editId="4331813C">
            <wp:extent cx="5731510" cy="3124835"/>
            <wp:effectExtent l="0" t="0" r="2540" b="0"/>
            <wp:docPr id="135024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48751" name=""/>
                    <pic:cNvPicPr/>
                  </pic:nvPicPr>
                  <pic:blipFill>
                    <a:blip r:embed="rId30"/>
                    <a:stretch>
                      <a:fillRect/>
                    </a:stretch>
                  </pic:blipFill>
                  <pic:spPr>
                    <a:xfrm>
                      <a:off x="0" y="0"/>
                      <a:ext cx="5731510" cy="3124835"/>
                    </a:xfrm>
                    <a:prstGeom prst="rect">
                      <a:avLst/>
                    </a:prstGeom>
                  </pic:spPr>
                </pic:pic>
              </a:graphicData>
            </a:graphic>
          </wp:inline>
        </w:drawing>
      </w:r>
    </w:p>
    <w:p w14:paraId="3D0EDF00" w14:textId="346F2E3B" w:rsidR="002F6BC6" w:rsidRDefault="002F6BC6" w:rsidP="007F3264">
      <w:r>
        <w:t>Redux is a custom state management external library</w:t>
      </w:r>
      <w:r w:rsidR="00B5749C">
        <w:t xml:space="preserve"> solution </w:t>
      </w:r>
    </w:p>
    <w:p w14:paraId="788365FB" w14:textId="7FBA18DF" w:rsidR="00A4372F" w:rsidRDefault="00A4372F" w:rsidP="00A4372F">
      <w:pPr>
        <w:jc w:val="center"/>
      </w:pPr>
      <w:r w:rsidRPr="00A4372F">
        <w:rPr>
          <w:noProof/>
        </w:rPr>
        <w:lastRenderedPageBreak/>
        <w:drawing>
          <wp:inline distT="0" distB="0" distL="0" distR="0" wp14:anchorId="21593054" wp14:editId="00D63213">
            <wp:extent cx="5731510" cy="2573020"/>
            <wp:effectExtent l="0" t="0" r="2540" b="0"/>
            <wp:docPr id="1911322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22008" name=""/>
                    <pic:cNvPicPr/>
                  </pic:nvPicPr>
                  <pic:blipFill>
                    <a:blip r:embed="rId31"/>
                    <a:stretch>
                      <a:fillRect/>
                    </a:stretch>
                  </pic:blipFill>
                  <pic:spPr>
                    <a:xfrm>
                      <a:off x="0" y="0"/>
                      <a:ext cx="5731510" cy="2573020"/>
                    </a:xfrm>
                    <a:prstGeom prst="rect">
                      <a:avLst/>
                    </a:prstGeom>
                  </pic:spPr>
                </pic:pic>
              </a:graphicData>
            </a:graphic>
          </wp:inline>
        </w:drawing>
      </w:r>
    </w:p>
    <w:p w14:paraId="55C34E61" w14:textId="2FDAA204" w:rsidR="00A4372F" w:rsidRDefault="007B4C14" w:rsidP="00A4372F">
      <w:r>
        <w:t>Action tell what to do reducer tell how to d</w:t>
      </w:r>
      <w:r w:rsidR="0098740A">
        <w:t>o</w:t>
      </w:r>
      <w:r>
        <w:t xml:space="preserve"> it and after doing it gives new state</w:t>
      </w:r>
      <w:r w:rsidR="0098740A">
        <w:t xml:space="preserve"> to</w:t>
      </w:r>
      <w:r>
        <w:t xml:space="preserve"> store </w:t>
      </w:r>
      <w:r w:rsidR="0098740A">
        <w:t xml:space="preserve">tells </w:t>
      </w:r>
      <w:proofErr w:type="spellStart"/>
      <w:r w:rsidR="0098740A">
        <w:t>its</w:t>
      </w:r>
      <w:proofErr w:type="spellEnd"/>
      <w:r w:rsidR="0098740A">
        <w:t xml:space="preserve"> how to do it.</w:t>
      </w:r>
    </w:p>
    <w:p w14:paraId="3748EBF1" w14:textId="066CAAF6" w:rsidR="00BD5FEC" w:rsidRDefault="00BD5FEC" w:rsidP="00BD5FEC">
      <w:pPr>
        <w:jc w:val="center"/>
      </w:pPr>
      <w:r w:rsidRPr="00BD5FEC">
        <w:rPr>
          <w:noProof/>
        </w:rPr>
        <w:drawing>
          <wp:inline distT="0" distB="0" distL="0" distR="0" wp14:anchorId="11E74343" wp14:editId="135A5454">
            <wp:extent cx="5731510" cy="3148330"/>
            <wp:effectExtent l="0" t="0" r="2540" b="0"/>
            <wp:docPr id="109846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66073" name=""/>
                    <pic:cNvPicPr/>
                  </pic:nvPicPr>
                  <pic:blipFill>
                    <a:blip r:embed="rId32"/>
                    <a:stretch>
                      <a:fillRect/>
                    </a:stretch>
                  </pic:blipFill>
                  <pic:spPr>
                    <a:xfrm>
                      <a:off x="0" y="0"/>
                      <a:ext cx="5731510" cy="3148330"/>
                    </a:xfrm>
                    <a:prstGeom prst="rect">
                      <a:avLst/>
                    </a:prstGeom>
                  </pic:spPr>
                </pic:pic>
              </a:graphicData>
            </a:graphic>
          </wp:inline>
        </w:drawing>
      </w:r>
    </w:p>
    <w:p w14:paraId="470E1667" w14:textId="4194B2D3" w:rsidR="0098740A" w:rsidRDefault="00F66585" w:rsidP="00BD5FEC">
      <w:r>
        <w:t>The view or UI will dispatch the action to reducer an the reducer will change the state variable in store and the store is connected to UI(view) so these changes will be reflected to UI(view)</w:t>
      </w:r>
    </w:p>
    <w:p w14:paraId="3427D79F" w14:textId="14A76E60" w:rsidR="00C0689D" w:rsidRDefault="00C0689D" w:rsidP="00C0689D">
      <w:pPr>
        <w:jc w:val="center"/>
      </w:pPr>
      <w:r w:rsidRPr="00C0689D">
        <w:rPr>
          <w:noProof/>
        </w:rPr>
        <w:lastRenderedPageBreak/>
        <w:drawing>
          <wp:inline distT="0" distB="0" distL="0" distR="0" wp14:anchorId="76421963" wp14:editId="4E40F60C">
            <wp:extent cx="5731510" cy="3128010"/>
            <wp:effectExtent l="0" t="0" r="2540" b="0"/>
            <wp:docPr id="2064249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49068" name=""/>
                    <pic:cNvPicPr/>
                  </pic:nvPicPr>
                  <pic:blipFill>
                    <a:blip r:embed="rId33"/>
                    <a:stretch>
                      <a:fillRect/>
                    </a:stretch>
                  </pic:blipFill>
                  <pic:spPr>
                    <a:xfrm>
                      <a:off x="0" y="0"/>
                      <a:ext cx="5731510" cy="3128010"/>
                    </a:xfrm>
                    <a:prstGeom prst="rect">
                      <a:avLst/>
                    </a:prstGeom>
                  </pic:spPr>
                </pic:pic>
              </a:graphicData>
            </a:graphic>
          </wp:inline>
        </w:drawing>
      </w:r>
    </w:p>
    <w:p w14:paraId="2E9A41C5" w14:textId="4C20060C" w:rsidR="00360E6C" w:rsidRDefault="00360E6C" w:rsidP="00C0689D">
      <w:r>
        <w:t>If the type was sell then they have told to sell it or if the type was order then it would have meant</w:t>
      </w:r>
      <w:r w:rsidR="003B3D1B">
        <w:t xml:space="preserve"> to order online</w:t>
      </w:r>
    </w:p>
    <w:p w14:paraId="00BA0D66" w14:textId="10991FDD" w:rsidR="003B3D1B" w:rsidRDefault="002E773E" w:rsidP="00C0689D">
      <w:r>
        <w:t>We will see how to install redux and how to use redux</w:t>
      </w:r>
      <w:r w:rsidR="003F1C04">
        <w:t xml:space="preserve"> in managing overall application state.</w:t>
      </w:r>
    </w:p>
    <w:p w14:paraId="1A265762" w14:textId="6F96D25D" w:rsidR="002D5719" w:rsidRDefault="00847177" w:rsidP="00C0689D">
      <w:r>
        <w:t xml:space="preserve">To apply redux </w:t>
      </w:r>
    </w:p>
    <w:p w14:paraId="5DE15D1E" w14:textId="77777777" w:rsidR="0078490A" w:rsidRDefault="00BA1079" w:rsidP="00C0689D">
      <w:r>
        <w:t xml:space="preserve">We use command </w:t>
      </w:r>
    </w:p>
    <w:p w14:paraId="01517C9C" w14:textId="0DA9D4E7" w:rsidR="0078490A" w:rsidRDefault="00BA1079" w:rsidP="00C0689D">
      <w:pPr>
        <w:rPr>
          <w:b/>
          <w:bCs/>
        </w:rPr>
      </w:pPr>
      <w:proofErr w:type="spellStart"/>
      <w:r w:rsidRPr="0078490A">
        <w:rPr>
          <w:b/>
          <w:bCs/>
        </w:rPr>
        <w:t>npm</w:t>
      </w:r>
      <w:proofErr w:type="spellEnd"/>
      <w:r w:rsidRPr="0078490A">
        <w:rPr>
          <w:b/>
          <w:bCs/>
        </w:rPr>
        <w:t xml:space="preserve"> </w:t>
      </w:r>
      <w:proofErr w:type="spellStart"/>
      <w:r w:rsidRPr="0078490A">
        <w:rPr>
          <w:b/>
          <w:bCs/>
        </w:rPr>
        <w:t>i</w:t>
      </w:r>
      <w:proofErr w:type="spellEnd"/>
      <w:r w:rsidRPr="0078490A">
        <w:rPr>
          <w:b/>
          <w:bCs/>
        </w:rPr>
        <w:t xml:space="preserve"> </w:t>
      </w:r>
      <w:r w:rsidR="00E929EE" w:rsidRPr="0078490A">
        <w:rPr>
          <w:b/>
          <w:bCs/>
        </w:rPr>
        <w:t>redux and react-redux</w:t>
      </w:r>
      <w:r w:rsidR="00E929EE">
        <w:t xml:space="preserve"> </w:t>
      </w:r>
      <w:r w:rsidR="006E53B1">
        <w:t xml:space="preserve"> </w:t>
      </w:r>
      <w:r w:rsidR="006E53B1" w:rsidRPr="006E53B1">
        <w:rPr>
          <w:b/>
          <w:bCs/>
        </w:rPr>
        <w:t>redux</w:t>
      </w:r>
      <w:r w:rsidR="006E53B1">
        <w:rPr>
          <w:b/>
          <w:bCs/>
        </w:rPr>
        <w:t>-</w:t>
      </w:r>
      <w:proofErr w:type="spellStart"/>
      <w:r w:rsidR="006E53B1" w:rsidRPr="006E53B1">
        <w:rPr>
          <w:b/>
          <w:bCs/>
        </w:rPr>
        <w:t>thunk</w:t>
      </w:r>
      <w:proofErr w:type="spellEnd"/>
    </w:p>
    <w:p w14:paraId="2DDFBDA0" w14:textId="13583122" w:rsidR="006E53B1" w:rsidRDefault="00893310" w:rsidP="00C0689D">
      <w:r>
        <w:t>redux -</w:t>
      </w:r>
      <w:proofErr w:type="spellStart"/>
      <w:r>
        <w:t>thunk</w:t>
      </w:r>
      <w:proofErr w:type="spellEnd"/>
      <w:r w:rsidR="000A4687">
        <w:t xml:space="preserve"> </w:t>
      </w:r>
      <w:r w:rsidR="000D3718">
        <w:t>is a middle ware which we will talk later.</w:t>
      </w:r>
    </w:p>
    <w:p w14:paraId="1D2FC58B" w14:textId="468F7EC7" w:rsidR="000D3718" w:rsidRDefault="003C35CF" w:rsidP="00C0689D">
      <w:r>
        <w:t>For redux we need to make boilerplate template for the state(who knows)</w:t>
      </w:r>
    </w:p>
    <w:p w14:paraId="061851FA" w14:textId="3FBB1D25" w:rsidR="00FF08EE" w:rsidRDefault="004A6AB0" w:rsidP="004A6AB0">
      <w:pPr>
        <w:jc w:val="center"/>
      </w:pPr>
      <w:r w:rsidRPr="004A6AB0">
        <w:rPr>
          <w:noProof/>
        </w:rPr>
        <w:drawing>
          <wp:inline distT="0" distB="0" distL="0" distR="0" wp14:anchorId="0859F8D9" wp14:editId="7EAC5F97">
            <wp:extent cx="3210373" cy="295316"/>
            <wp:effectExtent l="0" t="0" r="9525" b="9525"/>
            <wp:docPr id="2122956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56901" name=""/>
                    <pic:cNvPicPr/>
                  </pic:nvPicPr>
                  <pic:blipFill>
                    <a:blip r:embed="rId34"/>
                    <a:stretch>
                      <a:fillRect/>
                    </a:stretch>
                  </pic:blipFill>
                  <pic:spPr>
                    <a:xfrm>
                      <a:off x="0" y="0"/>
                      <a:ext cx="3210373" cy="295316"/>
                    </a:xfrm>
                    <a:prstGeom prst="rect">
                      <a:avLst/>
                    </a:prstGeom>
                  </pic:spPr>
                </pic:pic>
              </a:graphicData>
            </a:graphic>
          </wp:inline>
        </w:drawing>
      </w:r>
    </w:p>
    <w:p w14:paraId="58774FBF" w14:textId="2205F965" w:rsidR="004A6AB0" w:rsidRDefault="00EC5421" w:rsidP="004A6AB0">
      <w:r>
        <w:t>There are another way to create redux boilerplate but it is not discussed by the teacher in this course.</w:t>
      </w:r>
    </w:p>
    <w:p w14:paraId="01A9868C" w14:textId="665ADCDB" w:rsidR="00EC5421" w:rsidRDefault="002852FF" w:rsidP="004A6AB0">
      <w:r>
        <w:t>Reducer can be multiple</w:t>
      </w:r>
    </w:p>
    <w:p w14:paraId="5B672CBB" w14:textId="2CC13366" w:rsidR="002852FF" w:rsidRDefault="002852FF" w:rsidP="004A6AB0">
      <w:pPr>
        <w:rPr>
          <w:b/>
          <w:bCs/>
        </w:rPr>
      </w:pPr>
      <w:r w:rsidRPr="002852FF">
        <w:rPr>
          <w:b/>
          <w:bCs/>
        </w:rPr>
        <w:t>Note:-</w:t>
      </w:r>
    </w:p>
    <w:p w14:paraId="7256042F" w14:textId="0DBF1535" w:rsidR="002852FF" w:rsidRDefault="002852FF" w:rsidP="004A6AB0">
      <w:pPr>
        <w:rPr>
          <w:b/>
          <w:bCs/>
          <w:color w:val="EE0000"/>
        </w:rPr>
      </w:pPr>
      <w:r w:rsidRPr="002852FF">
        <w:rPr>
          <w:b/>
          <w:bCs/>
          <w:color w:val="EE0000"/>
        </w:rPr>
        <w:t xml:space="preserve">We use </w:t>
      </w:r>
      <w:proofErr w:type="spellStart"/>
      <w:r w:rsidRPr="002852FF">
        <w:rPr>
          <w:b/>
          <w:bCs/>
          <w:color w:val="EE0000"/>
        </w:rPr>
        <w:t>const</w:t>
      </w:r>
      <w:proofErr w:type="spellEnd"/>
      <w:r w:rsidRPr="002852FF">
        <w:rPr>
          <w:b/>
          <w:bCs/>
          <w:color w:val="EE0000"/>
        </w:rPr>
        <w:t xml:space="preserve"> with export but not with default export</w:t>
      </w:r>
    </w:p>
    <w:p w14:paraId="0E1DDF5B" w14:textId="50B2B68E" w:rsidR="002852FF" w:rsidRDefault="009C76D2" w:rsidP="004A6AB0">
      <w:r w:rsidRPr="009C76D2">
        <w:t xml:space="preserve">After </w:t>
      </w:r>
      <w:r>
        <w:t xml:space="preserve">creating action and </w:t>
      </w:r>
      <w:r w:rsidR="00F64E71">
        <w:t xml:space="preserve">reducer we will </w:t>
      </w:r>
      <w:r w:rsidR="003C37C6">
        <w:t>create store from them (who knows)</w:t>
      </w:r>
      <w:r w:rsidR="00EC0DE6">
        <w:t xml:space="preserve"> and give its access to application</w:t>
      </w:r>
    </w:p>
    <w:p w14:paraId="3B7BCAF2" w14:textId="51808A4C" w:rsidR="00C95ADF" w:rsidRDefault="00C95ADF" w:rsidP="004A6AB0">
      <w:r>
        <w:t>Action creator code(or maybe action(who knows))</w:t>
      </w:r>
    </w:p>
    <w:p w14:paraId="67D978A7" w14:textId="49AD2E75" w:rsidR="00C95ADF" w:rsidRDefault="0046586A" w:rsidP="004A6AB0">
      <w:r>
        <w:t>Action creator code</w:t>
      </w:r>
    </w:p>
    <w:p w14:paraId="7E3432EA" w14:textId="79DD4429" w:rsidR="0046586A" w:rsidRDefault="0046586A" w:rsidP="0046586A">
      <w:pPr>
        <w:jc w:val="center"/>
      </w:pPr>
      <w:r w:rsidRPr="0046586A">
        <w:rPr>
          <w:noProof/>
        </w:rPr>
        <w:lastRenderedPageBreak/>
        <w:drawing>
          <wp:inline distT="0" distB="0" distL="0" distR="0" wp14:anchorId="388CC085" wp14:editId="0AC29040">
            <wp:extent cx="3553321" cy="3038899"/>
            <wp:effectExtent l="0" t="0" r="9525" b="9525"/>
            <wp:docPr id="178670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701621" name=""/>
                    <pic:cNvPicPr/>
                  </pic:nvPicPr>
                  <pic:blipFill>
                    <a:blip r:embed="rId35"/>
                    <a:stretch>
                      <a:fillRect/>
                    </a:stretch>
                  </pic:blipFill>
                  <pic:spPr>
                    <a:xfrm>
                      <a:off x="0" y="0"/>
                      <a:ext cx="3553321" cy="3038899"/>
                    </a:xfrm>
                    <a:prstGeom prst="rect">
                      <a:avLst/>
                    </a:prstGeom>
                  </pic:spPr>
                </pic:pic>
              </a:graphicData>
            </a:graphic>
          </wp:inline>
        </w:drawing>
      </w:r>
    </w:p>
    <w:p w14:paraId="4AA3A879" w14:textId="17023455" w:rsidR="0046586A" w:rsidRDefault="0046586A" w:rsidP="0046586A">
      <w:r>
        <w:t>Reducer code</w:t>
      </w:r>
    </w:p>
    <w:p w14:paraId="3B7DC609" w14:textId="2F3DA779" w:rsidR="0046586A" w:rsidRDefault="0046586A" w:rsidP="0046586A">
      <w:pPr>
        <w:jc w:val="center"/>
      </w:pPr>
      <w:r w:rsidRPr="0046586A">
        <w:rPr>
          <w:noProof/>
        </w:rPr>
        <w:drawing>
          <wp:inline distT="0" distB="0" distL="0" distR="0" wp14:anchorId="6B4E8F91" wp14:editId="3FE699DF">
            <wp:extent cx="4020111" cy="2448267"/>
            <wp:effectExtent l="0" t="0" r="0" b="9525"/>
            <wp:docPr id="121720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08387" name=""/>
                    <pic:cNvPicPr/>
                  </pic:nvPicPr>
                  <pic:blipFill>
                    <a:blip r:embed="rId36"/>
                    <a:stretch>
                      <a:fillRect/>
                    </a:stretch>
                  </pic:blipFill>
                  <pic:spPr>
                    <a:xfrm>
                      <a:off x="0" y="0"/>
                      <a:ext cx="4020111" cy="2448267"/>
                    </a:xfrm>
                    <a:prstGeom prst="rect">
                      <a:avLst/>
                    </a:prstGeom>
                  </pic:spPr>
                </pic:pic>
              </a:graphicData>
            </a:graphic>
          </wp:inline>
        </w:drawing>
      </w:r>
    </w:p>
    <w:p w14:paraId="6CC0BEB9" w14:textId="75E362E8" w:rsidR="0046586A" w:rsidRDefault="000525A0" w:rsidP="0046586A">
      <w:r>
        <w:t xml:space="preserve">Now we need to combine all other reducer and export it as a single reducer function </w:t>
      </w:r>
      <w:r w:rsidR="00771BE0">
        <w:t>if there are multiple reducer then we would want that to export them at once(I don’t know why).</w:t>
      </w:r>
    </w:p>
    <w:p w14:paraId="0AD2691A" w14:textId="34E4A1A6" w:rsidR="009C145D" w:rsidRDefault="009A4A53" w:rsidP="0046586A">
      <w:r>
        <w:t>So we make a file in reducer folder</w:t>
      </w:r>
      <w:r w:rsidR="009C145D">
        <w:t xml:space="preserve"> that </w:t>
      </w:r>
      <w:r w:rsidR="00A55946">
        <w:t>combine all other reducer.</w:t>
      </w:r>
    </w:p>
    <w:p w14:paraId="03E1CB2F" w14:textId="1D5210FE" w:rsidR="00A55946" w:rsidRDefault="009A7D81" w:rsidP="009A7D81">
      <w:pPr>
        <w:jc w:val="center"/>
      </w:pPr>
      <w:r w:rsidRPr="009A7D81">
        <w:rPr>
          <w:noProof/>
        </w:rPr>
        <w:drawing>
          <wp:inline distT="0" distB="0" distL="0" distR="0" wp14:anchorId="706290F9" wp14:editId="1060A336">
            <wp:extent cx="3477110" cy="1657581"/>
            <wp:effectExtent l="0" t="0" r="9525" b="0"/>
            <wp:docPr id="278073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073755" name=""/>
                    <pic:cNvPicPr/>
                  </pic:nvPicPr>
                  <pic:blipFill>
                    <a:blip r:embed="rId37"/>
                    <a:stretch>
                      <a:fillRect/>
                    </a:stretch>
                  </pic:blipFill>
                  <pic:spPr>
                    <a:xfrm>
                      <a:off x="0" y="0"/>
                      <a:ext cx="3477110" cy="1657581"/>
                    </a:xfrm>
                    <a:prstGeom prst="rect">
                      <a:avLst/>
                    </a:prstGeom>
                  </pic:spPr>
                </pic:pic>
              </a:graphicData>
            </a:graphic>
          </wp:inline>
        </w:drawing>
      </w:r>
    </w:p>
    <w:p w14:paraId="58C366B8" w14:textId="0170C0E0" w:rsidR="009A7D81" w:rsidRDefault="00F86858" w:rsidP="009A7D81">
      <w:r>
        <w:t>The combine Reducer</w:t>
      </w:r>
      <w:r w:rsidR="00CE6763">
        <w:t xml:space="preserve"> code</w:t>
      </w:r>
      <w:r>
        <w:t xml:space="preserve"> look like below</w:t>
      </w:r>
    </w:p>
    <w:p w14:paraId="22770A79" w14:textId="3D26B594" w:rsidR="00F86858" w:rsidRDefault="00F86858" w:rsidP="00F86858">
      <w:pPr>
        <w:jc w:val="center"/>
      </w:pPr>
      <w:r w:rsidRPr="00F86858">
        <w:rPr>
          <w:noProof/>
        </w:rPr>
        <w:lastRenderedPageBreak/>
        <w:drawing>
          <wp:inline distT="0" distB="0" distL="0" distR="0" wp14:anchorId="1110C28A" wp14:editId="4B03DE75">
            <wp:extent cx="4658375" cy="1286054"/>
            <wp:effectExtent l="0" t="0" r="8890" b="9525"/>
            <wp:docPr id="2024638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638069" name=""/>
                    <pic:cNvPicPr/>
                  </pic:nvPicPr>
                  <pic:blipFill>
                    <a:blip r:embed="rId38"/>
                    <a:stretch>
                      <a:fillRect/>
                    </a:stretch>
                  </pic:blipFill>
                  <pic:spPr>
                    <a:xfrm>
                      <a:off x="0" y="0"/>
                      <a:ext cx="4658375" cy="1286054"/>
                    </a:xfrm>
                    <a:prstGeom prst="rect">
                      <a:avLst/>
                    </a:prstGeom>
                  </pic:spPr>
                </pic:pic>
              </a:graphicData>
            </a:graphic>
          </wp:inline>
        </w:drawing>
      </w:r>
    </w:p>
    <w:p w14:paraId="58D5DE34" w14:textId="396E5773" w:rsidR="00F86858" w:rsidRDefault="00BB73FB" w:rsidP="00F86858">
      <w:r>
        <w:t xml:space="preserve">We will export our action creators </w:t>
      </w:r>
      <w:r w:rsidR="008728E3">
        <w:t xml:space="preserve">if we don’t do it then it still </w:t>
      </w:r>
      <w:r w:rsidR="00D06FBB">
        <w:t>work</w:t>
      </w:r>
      <w:r w:rsidR="002B2F57">
        <w:t xml:space="preserve">s </w:t>
      </w:r>
    </w:p>
    <w:p w14:paraId="10117640" w14:textId="14CB8B32" w:rsidR="00F02993" w:rsidRDefault="00F02993" w:rsidP="00F86858">
      <w:r>
        <w:t xml:space="preserve">But I think </w:t>
      </w:r>
      <w:proofErr w:type="spellStart"/>
      <w:r>
        <w:t>thre</w:t>
      </w:r>
      <w:proofErr w:type="spellEnd"/>
      <w:r>
        <w:t xml:space="preserve"> is something in new in </w:t>
      </w:r>
      <w:proofErr w:type="spellStart"/>
      <w:r>
        <w:t>js</w:t>
      </w:r>
      <w:proofErr w:type="spellEnd"/>
    </w:p>
    <w:p w14:paraId="41389DD8" w14:textId="4AA53DBA" w:rsidR="00F02993" w:rsidRPr="007A4C00" w:rsidRDefault="007E2CD7" w:rsidP="00F86858">
      <w:pPr>
        <w:rPr>
          <w:b/>
          <w:bCs/>
          <w:color w:val="EE0000"/>
        </w:rPr>
      </w:pPr>
      <w:r w:rsidRPr="007A4C00">
        <w:rPr>
          <w:b/>
          <w:bCs/>
          <w:color w:val="EE0000"/>
        </w:rPr>
        <w:t xml:space="preserve">We can export something from a file and its source is </w:t>
      </w:r>
      <w:proofErr w:type="spellStart"/>
      <w:r w:rsidRPr="007A4C00">
        <w:rPr>
          <w:b/>
          <w:bCs/>
          <w:color w:val="EE0000"/>
        </w:rPr>
        <w:t>fomr</w:t>
      </w:r>
      <w:proofErr w:type="spellEnd"/>
      <w:r w:rsidRPr="007A4C00">
        <w:rPr>
          <w:b/>
          <w:bCs/>
          <w:color w:val="EE0000"/>
        </w:rPr>
        <w:t xml:space="preserve"> another file </w:t>
      </w:r>
    </w:p>
    <w:p w14:paraId="22B615B6" w14:textId="4F0505D4" w:rsidR="007E2CD7" w:rsidRDefault="007E2CD7" w:rsidP="00F86858">
      <w:r>
        <w:t>As shown below</w:t>
      </w:r>
    </w:p>
    <w:p w14:paraId="17FF8DA0" w14:textId="16D9655D" w:rsidR="007E2CD7" w:rsidRDefault="00196B25" w:rsidP="00196B25">
      <w:pPr>
        <w:jc w:val="center"/>
      </w:pPr>
      <w:r w:rsidRPr="00196B25">
        <w:drawing>
          <wp:inline distT="0" distB="0" distL="0" distR="0" wp14:anchorId="2D124DF8" wp14:editId="3245EAE0">
            <wp:extent cx="4925112" cy="333422"/>
            <wp:effectExtent l="0" t="0" r="0" b="9525"/>
            <wp:docPr id="3342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91489" name=""/>
                    <pic:cNvPicPr/>
                  </pic:nvPicPr>
                  <pic:blipFill>
                    <a:blip r:embed="rId39"/>
                    <a:stretch>
                      <a:fillRect/>
                    </a:stretch>
                  </pic:blipFill>
                  <pic:spPr>
                    <a:xfrm>
                      <a:off x="0" y="0"/>
                      <a:ext cx="4925112" cy="333422"/>
                    </a:xfrm>
                    <a:prstGeom prst="rect">
                      <a:avLst/>
                    </a:prstGeom>
                  </pic:spPr>
                </pic:pic>
              </a:graphicData>
            </a:graphic>
          </wp:inline>
        </w:drawing>
      </w:r>
    </w:p>
    <w:p w14:paraId="569AACDA" w14:textId="184C3C77" w:rsidR="006107F8" w:rsidRDefault="007A4C00" w:rsidP="00196B25">
      <w:r>
        <w:t xml:space="preserve">Through this we increase the </w:t>
      </w:r>
      <w:proofErr w:type="spellStart"/>
      <w:r>
        <w:t>accessability</w:t>
      </w:r>
      <w:proofErr w:type="spellEnd"/>
      <w:r>
        <w:t xml:space="preserve"> of </w:t>
      </w:r>
      <w:r w:rsidR="006107F8">
        <w:t xml:space="preserve">particular </w:t>
      </w:r>
      <w:r w:rsidR="00133D72">
        <w:t>f</w:t>
      </w:r>
      <w:r w:rsidR="00061F04">
        <w:t>ile exporting elements</w:t>
      </w:r>
    </w:p>
    <w:p w14:paraId="27F27689" w14:textId="6068F0A5" w:rsidR="00061F04" w:rsidRDefault="00763250" w:rsidP="00196B25">
      <w:r>
        <w:t xml:space="preserve">We create store by create Store function </w:t>
      </w:r>
      <w:r w:rsidR="00E57CED">
        <w:t xml:space="preserve">and it takes reducers ,initial state </w:t>
      </w:r>
      <w:r w:rsidR="005A7D03">
        <w:t xml:space="preserve">and then middleware that we want to apply(maybe that will be </w:t>
      </w:r>
      <w:proofErr w:type="spellStart"/>
      <w:r w:rsidR="005A7D03">
        <w:t>executef</w:t>
      </w:r>
      <w:proofErr w:type="spellEnd"/>
      <w:r w:rsidR="005A7D03">
        <w:t xml:space="preserve"> </w:t>
      </w:r>
      <w:proofErr w:type="spellStart"/>
      <w:r w:rsidR="005A7D03">
        <w:t>befire</w:t>
      </w:r>
      <w:proofErr w:type="spellEnd"/>
      <w:r w:rsidR="005A7D03">
        <w:t xml:space="preserve"> any reducer (who knows)</w:t>
      </w:r>
    </w:p>
    <w:p w14:paraId="47825DF7" w14:textId="763C2760" w:rsidR="005A7D03" w:rsidRDefault="006055D1" w:rsidP="00196B25">
      <w:r>
        <w:t>And this redux-</w:t>
      </w:r>
      <w:proofErr w:type="spellStart"/>
      <w:r>
        <w:t>th</w:t>
      </w:r>
      <w:r w:rsidR="004C3E6C">
        <w:t>u</w:t>
      </w:r>
      <w:r>
        <w:t>nk</w:t>
      </w:r>
      <w:proofErr w:type="spellEnd"/>
      <w:r>
        <w:t xml:space="preserve"> helps us to execute asynchronous operations </w:t>
      </w:r>
      <w:r w:rsidR="00EE0A51">
        <w:t>as we use it as a middleware.</w:t>
      </w:r>
    </w:p>
    <w:p w14:paraId="5C138314" w14:textId="131C5B43" w:rsidR="00EE0A51" w:rsidRDefault="00F04764" w:rsidP="00196B25">
      <w:r>
        <w:t>Out store code look like below</w:t>
      </w:r>
    </w:p>
    <w:p w14:paraId="27EF3F99" w14:textId="2496BFA6" w:rsidR="00F04764" w:rsidRDefault="00F04764" w:rsidP="00F04764">
      <w:pPr>
        <w:jc w:val="center"/>
      </w:pPr>
      <w:r w:rsidRPr="00F04764">
        <w:drawing>
          <wp:inline distT="0" distB="0" distL="0" distR="0" wp14:anchorId="46430F22" wp14:editId="15A85E4D">
            <wp:extent cx="4172532" cy="1200318"/>
            <wp:effectExtent l="0" t="0" r="0" b="0"/>
            <wp:docPr id="3598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9333" name=""/>
                    <pic:cNvPicPr/>
                  </pic:nvPicPr>
                  <pic:blipFill>
                    <a:blip r:embed="rId40"/>
                    <a:stretch>
                      <a:fillRect/>
                    </a:stretch>
                  </pic:blipFill>
                  <pic:spPr>
                    <a:xfrm>
                      <a:off x="0" y="0"/>
                      <a:ext cx="4172532" cy="1200318"/>
                    </a:xfrm>
                    <a:prstGeom prst="rect">
                      <a:avLst/>
                    </a:prstGeom>
                  </pic:spPr>
                </pic:pic>
              </a:graphicData>
            </a:graphic>
          </wp:inline>
        </w:drawing>
      </w:r>
    </w:p>
    <w:p w14:paraId="7D021F67" w14:textId="7EA991AA" w:rsidR="00F04764" w:rsidRDefault="008363B2" w:rsidP="00F04764">
      <w:r>
        <w:t xml:space="preserve">Now in our </w:t>
      </w:r>
      <w:proofErr w:type="spellStart"/>
      <w:r>
        <w:t>main,jsx</w:t>
      </w:r>
      <w:proofErr w:type="spellEnd"/>
      <w:r>
        <w:t xml:space="preserve"> we do something like this </w:t>
      </w:r>
    </w:p>
    <w:p w14:paraId="7D5A9F41" w14:textId="77777777" w:rsidR="008363B2" w:rsidRDefault="008363B2" w:rsidP="00F04764"/>
    <w:p w14:paraId="3276D028" w14:textId="77777777" w:rsidR="00F04764" w:rsidRPr="009C76D2" w:rsidRDefault="00F04764" w:rsidP="00F04764">
      <w:pPr>
        <w:jc w:val="center"/>
      </w:pPr>
    </w:p>
    <w:sectPr w:rsidR="00F04764" w:rsidRPr="009C76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5239F"/>
    <w:rsid w:val="000525A0"/>
    <w:rsid w:val="00053203"/>
    <w:rsid w:val="00061F04"/>
    <w:rsid w:val="00062EAB"/>
    <w:rsid w:val="000632B4"/>
    <w:rsid w:val="000A4687"/>
    <w:rsid w:val="000A5701"/>
    <w:rsid w:val="000A6574"/>
    <w:rsid w:val="000B239F"/>
    <w:rsid w:val="000B69D7"/>
    <w:rsid w:val="000B734C"/>
    <w:rsid w:val="000D0475"/>
    <w:rsid w:val="000D3718"/>
    <w:rsid w:val="000D6AD9"/>
    <w:rsid w:val="000E019C"/>
    <w:rsid w:val="000F2C72"/>
    <w:rsid w:val="0010314D"/>
    <w:rsid w:val="0010706C"/>
    <w:rsid w:val="001073B1"/>
    <w:rsid w:val="00117E30"/>
    <w:rsid w:val="001217CA"/>
    <w:rsid w:val="00123748"/>
    <w:rsid w:val="00126A63"/>
    <w:rsid w:val="00133D72"/>
    <w:rsid w:val="00137B18"/>
    <w:rsid w:val="0014026E"/>
    <w:rsid w:val="00164AA9"/>
    <w:rsid w:val="00166EE6"/>
    <w:rsid w:val="0017442F"/>
    <w:rsid w:val="0017699A"/>
    <w:rsid w:val="0018203A"/>
    <w:rsid w:val="00185DF5"/>
    <w:rsid w:val="00187FF5"/>
    <w:rsid w:val="00191BB5"/>
    <w:rsid w:val="00195F5A"/>
    <w:rsid w:val="0019607C"/>
    <w:rsid w:val="00196242"/>
    <w:rsid w:val="00196B25"/>
    <w:rsid w:val="001A2D45"/>
    <w:rsid w:val="001B180C"/>
    <w:rsid w:val="001B1CEF"/>
    <w:rsid w:val="001B655A"/>
    <w:rsid w:val="001C4B0E"/>
    <w:rsid w:val="001C56E9"/>
    <w:rsid w:val="001C599D"/>
    <w:rsid w:val="001E12DE"/>
    <w:rsid w:val="001E5DE2"/>
    <w:rsid w:val="001F5313"/>
    <w:rsid w:val="002011AD"/>
    <w:rsid w:val="0020225A"/>
    <w:rsid w:val="002023C6"/>
    <w:rsid w:val="0020486F"/>
    <w:rsid w:val="00215ACA"/>
    <w:rsid w:val="00221338"/>
    <w:rsid w:val="00232911"/>
    <w:rsid w:val="00232A77"/>
    <w:rsid w:val="00233F2C"/>
    <w:rsid w:val="0024688F"/>
    <w:rsid w:val="00260FB9"/>
    <w:rsid w:val="0026169B"/>
    <w:rsid w:val="002663D3"/>
    <w:rsid w:val="00273468"/>
    <w:rsid w:val="002750C7"/>
    <w:rsid w:val="002812FD"/>
    <w:rsid w:val="00282165"/>
    <w:rsid w:val="00282275"/>
    <w:rsid w:val="00283F12"/>
    <w:rsid w:val="002852FF"/>
    <w:rsid w:val="00293588"/>
    <w:rsid w:val="002A618D"/>
    <w:rsid w:val="002B0BAE"/>
    <w:rsid w:val="002B10DD"/>
    <w:rsid w:val="002B2F57"/>
    <w:rsid w:val="002D51F0"/>
    <w:rsid w:val="002D5719"/>
    <w:rsid w:val="002E1138"/>
    <w:rsid w:val="002E2AB9"/>
    <w:rsid w:val="002E773E"/>
    <w:rsid w:val="002F093A"/>
    <w:rsid w:val="002F2F04"/>
    <w:rsid w:val="002F6BC6"/>
    <w:rsid w:val="002F744E"/>
    <w:rsid w:val="00302460"/>
    <w:rsid w:val="00302EF6"/>
    <w:rsid w:val="0031185A"/>
    <w:rsid w:val="00311F33"/>
    <w:rsid w:val="00313F85"/>
    <w:rsid w:val="00314D91"/>
    <w:rsid w:val="00321527"/>
    <w:rsid w:val="00333F71"/>
    <w:rsid w:val="003343BE"/>
    <w:rsid w:val="003417E2"/>
    <w:rsid w:val="00341FB2"/>
    <w:rsid w:val="0036043B"/>
    <w:rsid w:val="00360E6C"/>
    <w:rsid w:val="00377288"/>
    <w:rsid w:val="00394FB9"/>
    <w:rsid w:val="00397F33"/>
    <w:rsid w:val="003A169C"/>
    <w:rsid w:val="003A6876"/>
    <w:rsid w:val="003A765B"/>
    <w:rsid w:val="003B1897"/>
    <w:rsid w:val="003B20CC"/>
    <w:rsid w:val="003B3D1B"/>
    <w:rsid w:val="003B6A00"/>
    <w:rsid w:val="003C35CF"/>
    <w:rsid w:val="003C37C6"/>
    <w:rsid w:val="003D28A5"/>
    <w:rsid w:val="003E0517"/>
    <w:rsid w:val="003E0E91"/>
    <w:rsid w:val="003E3303"/>
    <w:rsid w:val="003E74D8"/>
    <w:rsid w:val="003E7656"/>
    <w:rsid w:val="003F1C04"/>
    <w:rsid w:val="003F2D72"/>
    <w:rsid w:val="003F7274"/>
    <w:rsid w:val="003F7E44"/>
    <w:rsid w:val="00406ACE"/>
    <w:rsid w:val="00414914"/>
    <w:rsid w:val="004252C1"/>
    <w:rsid w:val="004340BF"/>
    <w:rsid w:val="0046586A"/>
    <w:rsid w:val="00473CF4"/>
    <w:rsid w:val="00475CE9"/>
    <w:rsid w:val="00485608"/>
    <w:rsid w:val="00491123"/>
    <w:rsid w:val="004A6AB0"/>
    <w:rsid w:val="004B1137"/>
    <w:rsid w:val="004B1B80"/>
    <w:rsid w:val="004C3E6C"/>
    <w:rsid w:val="004C5769"/>
    <w:rsid w:val="004C6BDC"/>
    <w:rsid w:val="004D2F52"/>
    <w:rsid w:val="004D50A1"/>
    <w:rsid w:val="004E1A41"/>
    <w:rsid w:val="004F1822"/>
    <w:rsid w:val="004F3978"/>
    <w:rsid w:val="004F538A"/>
    <w:rsid w:val="005005CB"/>
    <w:rsid w:val="005006B2"/>
    <w:rsid w:val="00536223"/>
    <w:rsid w:val="005543AE"/>
    <w:rsid w:val="00556193"/>
    <w:rsid w:val="005625DC"/>
    <w:rsid w:val="00567475"/>
    <w:rsid w:val="00571C77"/>
    <w:rsid w:val="005824C4"/>
    <w:rsid w:val="005A0B5F"/>
    <w:rsid w:val="005A31A8"/>
    <w:rsid w:val="005A7D03"/>
    <w:rsid w:val="005C7514"/>
    <w:rsid w:val="005D05D3"/>
    <w:rsid w:val="005E16FA"/>
    <w:rsid w:val="005E2230"/>
    <w:rsid w:val="006055D1"/>
    <w:rsid w:val="006107F8"/>
    <w:rsid w:val="006270C4"/>
    <w:rsid w:val="00627E9D"/>
    <w:rsid w:val="006355C5"/>
    <w:rsid w:val="006363C4"/>
    <w:rsid w:val="006403AD"/>
    <w:rsid w:val="00641E18"/>
    <w:rsid w:val="0064395C"/>
    <w:rsid w:val="00643CC0"/>
    <w:rsid w:val="00645B42"/>
    <w:rsid w:val="00652F3F"/>
    <w:rsid w:val="00653628"/>
    <w:rsid w:val="006545C7"/>
    <w:rsid w:val="006568D2"/>
    <w:rsid w:val="006617D9"/>
    <w:rsid w:val="00672858"/>
    <w:rsid w:val="00674FDF"/>
    <w:rsid w:val="006772F6"/>
    <w:rsid w:val="0068194C"/>
    <w:rsid w:val="00690E0D"/>
    <w:rsid w:val="006942E2"/>
    <w:rsid w:val="006950D6"/>
    <w:rsid w:val="00696DB1"/>
    <w:rsid w:val="006976EB"/>
    <w:rsid w:val="006A2301"/>
    <w:rsid w:val="006A4413"/>
    <w:rsid w:val="006A649F"/>
    <w:rsid w:val="006A6952"/>
    <w:rsid w:val="006A770E"/>
    <w:rsid w:val="006B6130"/>
    <w:rsid w:val="006E0BBA"/>
    <w:rsid w:val="006E53B1"/>
    <w:rsid w:val="006E7680"/>
    <w:rsid w:val="006F052D"/>
    <w:rsid w:val="006F15AD"/>
    <w:rsid w:val="00700032"/>
    <w:rsid w:val="00703D99"/>
    <w:rsid w:val="00714A89"/>
    <w:rsid w:val="00714F8D"/>
    <w:rsid w:val="00716B46"/>
    <w:rsid w:val="00720EA9"/>
    <w:rsid w:val="00734EF8"/>
    <w:rsid w:val="0073756C"/>
    <w:rsid w:val="00740B59"/>
    <w:rsid w:val="007458F8"/>
    <w:rsid w:val="007511EB"/>
    <w:rsid w:val="00761CA2"/>
    <w:rsid w:val="00763250"/>
    <w:rsid w:val="00765FB4"/>
    <w:rsid w:val="00770435"/>
    <w:rsid w:val="00771BE0"/>
    <w:rsid w:val="0078490A"/>
    <w:rsid w:val="007859AE"/>
    <w:rsid w:val="00787CD7"/>
    <w:rsid w:val="007A1335"/>
    <w:rsid w:val="007A1436"/>
    <w:rsid w:val="007A2101"/>
    <w:rsid w:val="007A4C00"/>
    <w:rsid w:val="007B4C14"/>
    <w:rsid w:val="007B50CA"/>
    <w:rsid w:val="007C3B7E"/>
    <w:rsid w:val="007D1473"/>
    <w:rsid w:val="007D67E6"/>
    <w:rsid w:val="007E2436"/>
    <w:rsid w:val="007E2CD7"/>
    <w:rsid w:val="007F0276"/>
    <w:rsid w:val="007F3264"/>
    <w:rsid w:val="007F379A"/>
    <w:rsid w:val="007F643F"/>
    <w:rsid w:val="007F7251"/>
    <w:rsid w:val="008028DD"/>
    <w:rsid w:val="0081701E"/>
    <w:rsid w:val="00817A49"/>
    <w:rsid w:val="008363B2"/>
    <w:rsid w:val="0083786F"/>
    <w:rsid w:val="00844C97"/>
    <w:rsid w:val="00847177"/>
    <w:rsid w:val="00856284"/>
    <w:rsid w:val="00870576"/>
    <w:rsid w:val="008728E3"/>
    <w:rsid w:val="00893310"/>
    <w:rsid w:val="00897194"/>
    <w:rsid w:val="008A6318"/>
    <w:rsid w:val="008C3DFD"/>
    <w:rsid w:val="008C4E80"/>
    <w:rsid w:val="008D0473"/>
    <w:rsid w:val="008D16E7"/>
    <w:rsid w:val="008E1808"/>
    <w:rsid w:val="008E1B7E"/>
    <w:rsid w:val="008F4A28"/>
    <w:rsid w:val="008F626C"/>
    <w:rsid w:val="00900CFE"/>
    <w:rsid w:val="00901FF3"/>
    <w:rsid w:val="00905670"/>
    <w:rsid w:val="00912523"/>
    <w:rsid w:val="00914234"/>
    <w:rsid w:val="00920A25"/>
    <w:rsid w:val="00930B45"/>
    <w:rsid w:val="00930BAA"/>
    <w:rsid w:val="00934015"/>
    <w:rsid w:val="0094552A"/>
    <w:rsid w:val="00947164"/>
    <w:rsid w:val="00947A9F"/>
    <w:rsid w:val="00961F05"/>
    <w:rsid w:val="00964975"/>
    <w:rsid w:val="0097012D"/>
    <w:rsid w:val="009756CE"/>
    <w:rsid w:val="0098740A"/>
    <w:rsid w:val="009879DB"/>
    <w:rsid w:val="00990EBA"/>
    <w:rsid w:val="009A23EF"/>
    <w:rsid w:val="009A457C"/>
    <w:rsid w:val="009A4A53"/>
    <w:rsid w:val="009A6F01"/>
    <w:rsid w:val="009A7D81"/>
    <w:rsid w:val="009B4288"/>
    <w:rsid w:val="009B4806"/>
    <w:rsid w:val="009C145D"/>
    <w:rsid w:val="009C2DCA"/>
    <w:rsid w:val="009C3051"/>
    <w:rsid w:val="009C4214"/>
    <w:rsid w:val="009C51B4"/>
    <w:rsid w:val="009C5492"/>
    <w:rsid w:val="009C5536"/>
    <w:rsid w:val="009C76D2"/>
    <w:rsid w:val="009D2BA8"/>
    <w:rsid w:val="009D5A7B"/>
    <w:rsid w:val="009D7B94"/>
    <w:rsid w:val="009E1C55"/>
    <w:rsid w:val="009F66DA"/>
    <w:rsid w:val="009F703A"/>
    <w:rsid w:val="009F7434"/>
    <w:rsid w:val="00A03D74"/>
    <w:rsid w:val="00A1094C"/>
    <w:rsid w:val="00A11B86"/>
    <w:rsid w:val="00A13C4D"/>
    <w:rsid w:val="00A145EE"/>
    <w:rsid w:val="00A15675"/>
    <w:rsid w:val="00A1729B"/>
    <w:rsid w:val="00A213BC"/>
    <w:rsid w:val="00A236A7"/>
    <w:rsid w:val="00A2669B"/>
    <w:rsid w:val="00A325CA"/>
    <w:rsid w:val="00A33358"/>
    <w:rsid w:val="00A4372F"/>
    <w:rsid w:val="00A45DF1"/>
    <w:rsid w:val="00A5268D"/>
    <w:rsid w:val="00A52D63"/>
    <w:rsid w:val="00A55946"/>
    <w:rsid w:val="00A62288"/>
    <w:rsid w:val="00A65709"/>
    <w:rsid w:val="00A7004B"/>
    <w:rsid w:val="00A70147"/>
    <w:rsid w:val="00A73B7D"/>
    <w:rsid w:val="00A758D8"/>
    <w:rsid w:val="00A82276"/>
    <w:rsid w:val="00A9628C"/>
    <w:rsid w:val="00AA09DE"/>
    <w:rsid w:val="00AA7E9E"/>
    <w:rsid w:val="00AC33E4"/>
    <w:rsid w:val="00AC37BE"/>
    <w:rsid w:val="00AC5AA1"/>
    <w:rsid w:val="00AD19CE"/>
    <w:rsid w:val="00AD3B22"/>
    <w:rsid w:val="00AF389F"/>
    <w:rsid w:val="00AF7990"/>
    <w:rsid w:val="00B10F57"/>
    <w:rsid w:val="00B16C6B"/>
    <w:rsid w:val="00B21430"/>
    <w:rsid w:val="00B25193"/>
    <w:rsid w:val="00B3498E"/>
    <w:rsid w:val="00B362C5"/>
    <w:rsid w:val="00B36C1E"/>
    <w:rsid w:val="00B36DC7"/>
    <w:rsid w:val="00B41499"/>
    <w:rsid w:val="00B53DE2"/>
    <w:rsid w:val="00B55BC1"/>
    <w:rsid w:val="00B5749C"/>
    <w:rsid w:val="00B7109A"/>
    <w:rsid w:val="00B7391D"/>
    <w:rsid w:val="00B91375"/>
    <w:rsid w:val="00B92A85"/>
    <w:rsid w:val="00BA01BF"/>
    <w:rsid w:val="00BA1079"/>
    <w:rsid w:val="00BB6EB7"/>
    <w:rsid w:val="00BB73FB"/>
    <w:rsid w:val="00BB7D5E"/>
    <w:rsid w:val="00BC4AB3"/>
    <w:rsid w:val="00BD0558"/>
    <w:rsid w:val="00BD30F0"/>
    <w:rsid w:val="00BD4FAD"/>
    <w:rsid w:val="00BD570E"/>
    <w:rsid w:val="00BD5FEC"/>
    <w:rsid w:val="00BD6B22"/>
    <w:rsid w:val="00BE3A65"/>
    <w:rsid w:val="00BE630E"/>
    <w:rsid w:val="00BF5AC1"/>
    <w:rsid w:val="00BF5B9F"/>
    <w:rsid w:val="00C0103A"/>
    <w:rsid w:val="00C02FAC"/>
    <w:rsid w:val="00C0689D"/>
    <w:rsid w:val="00C112A4"/>
    <w:rsid w:val="00C11388"/>
    <w:rsid w:val="00C439F5"/>
    <w:rsid w:val="00C44A12"/>
    <w:rsid w:val="00C45DA4"/>
    <w:rsid w:val="00C707DA"/>
    <w:rsid w:val="00C7312F"/>
    <w:rsid w:val="00C76ED6"/>
    <w:rsid w:val="00C8092D"/>
    <w:rsid w:val="00C908AD"/>
    <w:rsid w:val="00C936A9"/>
    <w:rsid w:val="00C949A7"/>
    <w:rsid w:val="00C95ADF"/>
    <w:rsid w:val="00CA1694"/>
    <w:rsid w:val="00CA2ED1"/>
    <w:rsid w:val="00CA3183"/>
    <w:rsid w:val="00CA3AEA"/>
    <w:rsid w:val="00CB277A"/>
    <w:rsid w:val="00CB39F5"/>
    <w:rsid w:val="00CC064D"/>
    <w:rsid w:val="00CC068A"/>
    <w:rsid w:val="00CD430C"/>
    <w:rsid w:val="00CE25A4"/>
    <w:rsid w:val="00CE3D56"/>
    <w:rsid w:val="00CE6490"/>
    <w:rsid w:val="00CE6763"/>
    <w:rsid w:val="00D02885"/>
    <w:rsid w:val="00D03C05"/>
    <w:rsid w:val="00D06029"/>
    <w:rsid w:val="00D06DDE"/>
    <w:rsid w:val="00D06FBB"/>
    <w:rsid w:val="00D36B60"/>
    <w:rsid w:val="00D41810"/>
    <w:rsid w:val="00D42A1F"/>
    <w:rsid w:val="00D45C42"/>
    <w:rsid w:val="00D54362"/>
    <w:rsid w:val="00D561F8"/>
    <w:rsid w:val="00D75AF0"/>
    <w:rsid w:val="00D82AF2"/>
    <w:rsid w:val="00D82E18"/>
    <w:rsid w:val="00D96132"/>
    <w:rsid w:val="00D96E77"/>
    <w:rsid w:val="00D970C6"/>
    <w:rsid w:val="00DA18CD"/>
    <w:rsid w:val="00DA3C13"/>
    <w:rsid w:val="00DB4650"/>
    <w:rsid w:val="00DB4A7A"/>
    <w:rsid w:val="00DC2679"/>
    <w:rsid w:val="00DD2672"/>
    <w:rsid w:val="00E02FF5"/>
    <w:rsid w:val="00E032BC"/>
    <w:rsid w:val="00E03C78"/>
    <w:rsid w:val="00E04069"/>
    <w:rsid w:val="00E220AE"/>
    <w:rsid w:val="00E2566B"/>
    <w:rsid w:val="00E36360"/>
    <w:rsid w:val="00E478FC"/>
    <w:rsid w:val="00E572FF"/>
    <w:rsid w:val="00E57CED"/>
    <w:rsid w:val="00E64842"/>
    <w:rsid w:val="00E71751"/>
    <w:rsid w:val="00E77556"/>
    <w:rsid w:val="00E924C1"/>
    <w:rsid w:val="00E929EE"/>
    <w:rsid w:val="00E9460E"/>
    <w:rsid w:val="00EC0DE6"/>
    <w:rsid w:val="00EC5421"/>
    <w:rsid w:val="00ED4E52"/>
    <w:rsid w:val="00ED4F75"/>
    <w:rsid w:val="00EE0A51"/>
    <w:rsid w:val="00EE6549"/>
    <w:rsid w:val="00EE674A"/>
    <w:rsid w:val="00EF6FCE"/>
    <w:rsid w:val="00F007FF"/>
    <w:rsid w:val="00F02993"/>
    <w:rsid w:val="00F04764"/>
    <w:rsid w:val="00F04D9B"/>
    <w:rsid w:val="00F11560"/>
    <w:rsid w:val="00F167E1"/>
    <w:rsid w:val="00F31A8F"/>
    <w:rsid w:val="00F40198"/>
    <w:rsid w:val="00F42FBF"/>
    <w:rsid w:val="00F46504"/>
    <w:rsid w:val="00F46DD1"/>
    <w:rsid w:val="00F536CD"/>
    <w:rsid w:val="00F62E77"/>
    <w:rsid w:val="00F63CA3"/>
    <w:rsid w:val="00F64E71"/>
    <w:rsid w:val="00F66585"/>
    <w:rsid w:val="00F66A8A"/>
    <w:rsid w:val="00F74AA2"/>
    <w:rsid w:val="00F768B9"/>
    <w:rsid w:val="00F7719B"/>
    <w:rsid w:val="00F77D43"/>
    <w:rsid w:val="00F84627"/>
    <w:rsid w:val="00F84BDC"/>
    <w:rsid w:val="00F86858"/>
    <w:rsid w:val="00F935AF"/>
    <w:rsid w:val="00F95CD6"/>
    <w:rsid w:val="00FA6002"/>
    <w:rsid w:val="00FB478F"/>
    <w:rsid w:val="00FD172B"/>
    <w:rsid w:val="00FD1778"/>
    <w:rsid w:val="00FE6A9D"/>
    <w:rsid w:val="00FE7E5A"/>
    <w:rsid w:val="00FF08EE"/>
    <w:rsid w:val="00FF36A7"/>
    <w:rsid w:val="00FF5C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hyperlink" Target="https://duckduckgo.com/?q=package+definition&amp;ia=definition"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5401</TotalTime>
  <Pages>16</Pages>
  <Words>2013</Words>
  <Characters>11479</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Coder King</cp:lastModifiedBy>
  <cp:revision>393</cp:revision>
  <dcterms:created xsi:type="dcterms:W3CDTF">2025-09-24T12:03:00Z</dcterms:created>
  <dcterms:modified xsi:type="dcterms:W3CDTF">2025-12-29T13:50:00Z</dcterms:modified>
</cp:coreProperties>
</file>