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A6AA5" w14:textId="3EBFDAE9" w:rsidR="00497B7F" w:rsidRPr="00E377D0" w:rsidRDefault="00497B7F" w:rsidP="00497B7F">
      <w:pPr>
        <w:pStyle w:val="a4"/>
        <w:jc w:val="right"/>
        <w:rPr>
          <w:sz w:val="40"/>
          <w:szCs w:val="21"/>
        </w:rPr>
      </w:pPr>
      <w:r w:rsidRPr="00E377D0">
        <w:rPr>
          <w:rFonts w:ascii="Arial" w:hAnsi="Arial"/>
          <w:sz w:val="40"/>
          <w:szCs w:val="21"/>
        </w:rPr>
        <w:fldChar w:fldCharType="begin"/>
      </w:r>
      <w:r w:rsidRPr="00E377D0">
        <w:rPr>
          <w:rFonts w:ascii="Arial" w:hAnsi="Arial"/>
          <w:sz w:val="40"/>
          <w:szCs w:val="21"/>
        </w:rPr>
        <w:instrText xml:space="preserve"> SUBJECT  \* MERGEFORMAT </w:instrText>
      </w:r>
      <w:r w:rsidRPr="00E377D0">
        <w:rPr>
          <w:rFonts w:ascii="Arial" w:hAnsi="Arial"/>
          <w:sz w:val="40"/>
          <w:szCs w:val="21"/>
        </w:rPr>
        <w:fldChar w:fldCharType="separate"/>
      </w:r>
      <w:r w:rsidR="002B6D6E" w:rsidRPr="00E377D0">
        <w:rPr>
          <w:rFonts w:ascii="Arial" w:hAnsi="Arial" w:hint="eastAsia"/>
          <w:sz w:val="40"/>
          <w:szCs w:val="21"/>
        </w:rPr>
        <w:t>&lt;</w:t>
      </w:r>
      <w:r w:rsidR="001617D2">
        <w:rPr>
          <w:rFonts w:ascii="Arial" w:hAnsi="Arial" w:hint="eastAsia"/>
          <w:sz w:val="40"/>
          <w:szCs w:val="21"/>
        </w:rPr>
        <w:t>交我赚——</w:t>
      </w:r>
      <w:r w:rsidR="00D31F59" w:rsidRPr="00E377D0">
        <w:rPr>
          <w:rFonts w:ascii="Arial" w:hAnsi="Arial" w:hint="eastAsia"/>
          <w:sz w:val="40"/>
          <w:szCs w:val="21"/>
        </w:rPr>
        <w:t>基金分析系统</w:t>
      </w:r>
      <w:r w:rsidR="002B6D6E" w:rsidRPr="00E377D0">
        <w:rPr>
          <w:rFonts w:ascii="Arial" w:hAnsi="Arial" w:hint="eastAsia"/>
          <w:sz w:val="40"/>
          <w:szCs w:val="21"/>
        </w:rPr>
        <w:t>&gt;</w:t>
      </w:r>
      <w:r w:rsidRPr="00E377D0">
        <w:rPr>
          <w:rFonts w:ascii="Arial" w:hAnsi="Arial"/>
          <w:sz w:val="40"/>
          <w:szCs w:val="21"/>
        </w:rPr>
        <w:fldChar w:fldCharType="end"/>
      </w:r>
    </w:p>
    <w:p w14:paraId="789A055E" w14:textId="77777777" w:rsidR="00497B7F" w:rsidRPr="00E377D0" w:rsidRDefault="00497B7F" w:rsidP="00497B7F">
      <w:pPr>
        <w:pStyle w:val="a4"/>
        <w:jc w:val="right"/>
        <w:rPr>
          <w:sz w:val="40"/>
          <w:szCs w:val="21"/>
        </w:rPr>
      </w:pPr>
      <w:r w:rsidRPr="00E377D0">
        <w:rPr>
          <w:rFonts w:ascii="Arial" w:hAnsi="Arial"/>
          <w:sz w:val="40"/>
          <w:szCs w:val="21"/>
        </w:rPr>
        <w:fldChar w:fldCharType="begin"/>
      </w:r>
      <w:r w:rsidRPr="00E377D0">
        <w:rPr>
          <w:rFonts w:ascii="Arial" w:hAnsi="Arial"/>
          <w:sz w:val="40"/>
          <w:szCs w:val="21"/>
        </w:rPr>
        <w:instrText xml:space="preserve"> TITLE  \* MERGEFORMAT </w:instrText>
      </w:r>
      <w:r w:rsidRPr="00E377D0">
        <w:rPr>
          <w:rFonts w:ascii="Arial" w:hAnsi="Arial"/>
          <w:sz w:val="40"/>
          <w:szCs w:val="21"/>
        </w:rPr>
        <w:fldChar w:fldCharType="separate"/>
      </w:r>
      <w:r w:rsidR="002B6D6E" w:rsidRPr="00E377D0">
        <w:rPr>
          <w:rFonts w:ascii="Arial" w:hAnsi="Arial" w:hint="eastAsia"/>
          <w:sz w:val="40"/>
          <w:szCs w:val="21"/>
        </w:rPr>
        <w:t>软件需求规约</w:t>
      </w:r>
      <w:r w:rsidRPr="00E377D0">
        <w:rPr>
          <w:rFonts w:ascii="Arial" w:hAnsi="Arial"/>
          <w:sz w:val="40"/>
          <w:szCs w:val="21"/>
        </w:rPr>
        <w:fldChar w:fldCharType="end"/>
      </w:r>
    </w:p>
    <w:p w14:paraId="47CCE7A6" w14:textId="77777777" w:rsidR="00497B7F" w:rsidRPr="00E377D0" w:rsidRDefault="00497B7F" w:rsidP="00497B7F">
      <w:pPr>
        <w:pStyle w:val="a4"/>
        <w:jc w:val="right"/>
        <w:rPr>
          <w:sz w:val="40"/>
          <w:szCs w:val="21"/>
        </w:rPr>
      </w:pPr>
    </w:p>
    <w:p w14:paraId="1ADFB8ED" w14:textId="28CB2449" w:rsidR="00497B7F" w:rsidRPr="00E377D0" w:rsidRDefault="00497B7F" w:rsidP="00497B7F">
      <w:pPr>
        <w:pStyle w:val="a4"/>
        <w:jc w:val="right"/>
        <w:rPr>
          <w:sz w:val="32"/>
          <w:szCs w:val="21"/>
        </w:rPr>
      </w:pPr>
      <w:r w:rsidRPr="00E377D0">
        <w:rPr>
          <w:rFonts w:hint="eastAsia"/>
          <w:sz w:val="32"/>
          <w:szCs w:val="21"/>
        </w:rPr>
        <w:t>版本</w:t>
      </w:r>
      <w:r w:rsidRPr="00E377D0">
        <w:rPr>
          <w:rFonts w:ascii="Arial" w:hAnsi="Arial"/>
          <w:sz w:val="32"/>
          <w:szCs w:val="21"/>
        </w:rPr>
        <w:t xml:space="preserve"> &lt;1.</w:t>
      </w:r>
      <w:r w:rsidR="001617D2">
        <w:rPr>
          <w:rFonts w:ascii="Arial" w:hAnsi="Arial"/>
          <w:sz w:val="32"/>
          <w:szCs w:val="21"/>
        </w:rPr>
        <w:t>1</w:t>
      </w:r>
      <w:r w:rsidRPr="00E377D0">
        <w:rPr>
          <w:rFonts w:ascii="Arial" w:hAnsi="Arial"/>
          <w:sz w:val="32"/>
          <w:szCs w:val="21"/>
        </w:rPr>
        <w:t>&gt;</w:t>
      </w:r>
    </w:p>
    <w:p w14:paraId="13C62BF9" w14:textId="77777777" w:rsidR="00497B7F" w:rsidRPr="00E377D0" w:rsidRDefault="00497B7F" w:rsidP="00497B7F">
      <w:pPr>
        <w:pStyle w:val="InfoBlue"/>
        <w:rPr>
          <w:sz w:val="21"/>
          <w:szCs w:val="21"/>
        </w:rPr>
      </w:pPr>
    </w:p>
    <w:p w14:paraId="377761A3" w14:textId="77777777" w:rsidR="00497B7F" w:rsidRPr="00E377D0" w:rsidRDefault="00497B7F" w:rsidP="00497B7F">
      <w:pPr>
        <w:rPr>
          <w:sz w:val="21"/>
          <w:szCs w:val="21"/>
        </w:rPr>
        <w:sectPr w:rsidR="00497B7F" w:rsidRPr="00E377D0">
          <w:headerReference w:type="default" r:id="rId7"/>
          <w:pgSz w:w="12240" w:h="15840" w:code="1"/>
          <w:pgMar w:top="1440" w:right="1440" w:bottom="1440" w:left="1440" w:header="720" w:footer="720" w:gutter="0"/>
          <w:cols w:space="720"/>
          <w:vAlign w:val="center"/>
        </w:sectPr>
      </w:pPr>
    </w:p>
    <w:p w14:paraId="79E97823" w14:textId="77777777" w:rsidR="00497B7F" w:rsidRPr="00E377D0" w:rsidRDefault="00497B7F" w:rsidP="00497B7F">
      <w:pPr>
        <w:pStyle w:val="a4"/>
        <w:rPr>
          <w:sz w:val="40"/>
          <w:szCs w:val="21"/>
        </w:rPr>
      </w:pPr>
      <w:r w:rsidRPr="00E377D0">
        <w:rPr>
          <w:rFonts w:hint="eastAsia"/>
          <w:sz w:val="40"/>
          <w:szCs w:val="21"/>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RPr="00E377D0" w14:paraId="12D2400C" w14:textId="77777777" w:rsidTr="00272C8F">
        <w:tc>
          <w:tcPr>
            <w:tcW w:w="2304" w:type="dxa"/>
          </w:tcPr>
          <w:p w14:paraId="0CB2D353" w14:textId="77777777" w:rsidR="00497B7F" w:rsidRPr="00E377D0" w:rsidRDefault="00497B7F" w:rsidP="00272C8F">
            <w:pPr>
              <w:pStyle w:val="Tabletext"/>
              <w:jc w:val="center"/>
              <w:rPr>
                <w:b/>
                <w:sz w:val="21"/>
                <w:szCs w:val="21"/>
              </w:rPr>
            </w:pPr>
            <w:r w:rsidRPr="00E377D0">
              <w:rPr>
                <w:rFonts w:hint="eastAsia"/>
                <w:b/>
                <w:sz w:val="21"/>
                <w:szCs w:val="21"/>
              </w:rPr>
              <w:t>日期</w:t>
            </w:r>
          </w:p>
        </w:tc>
        <w:tc>
          <w:tcPr>
            <w:tcW w:w="1152" w:type="dxa"/>
          </w:tcPr>
          <w:p w14:paraId="4361CD53" w14:textId="77777777" w:rsidR="00497B7F" w:rsidRPr="00E377D0" w:rsidRDefault="00497B7F" w:rsidP="00272C8F">
            <w:pPr>
              <w:pStyle w:val="Tabletext"/>
              <w:jc w:val="center"/>
              <w:rPr>
                <w:b/>
                <w:sz w:val="21"/>
                <w:szCs w:val="21"/>
              </w:rPr>
            </w:pPr>
            <w:r w:rsidRPr="00E377D0">
              <w:rPr>
                <w:rFonts w:hint="eastAsia"/>
                <w:b/>
                <w:sz w:val="21"/>
                <w:szCs w:val="21"/>
              </w:rPr>
              <w:t>版本</w:t>
            </w:r>
          </w:p>
        </w:tc>
        <w:tc>
          <w:tcPr>
            <w:tcW w:w="3744" w:type="dxa"/>
          </w:tcPr>
          <w:p w14:paraId="1A0ECF82" w14:textId="77777777" w:rsidR="00497B7F" w:rsidRPr="00E377D0" w:rsidRDefault="00497B7F" w:rsidP="00272C8F">
            <w:pPr>
              <w:pStyle w:val="Tabletext"/>
              <w:jc w:val="center"/>
              <w:rPr>
                <w:b/>
                <w:sz w:val="21"/>
                <w:szCs w:val="21"/>
              </w:rPr>
            </w:pPr>
            <w:r w:rsidRPr="00E377D0">
              <w:rPr>
                <w:rFonts w:hint="eastAsia"/>
                <w:b/>
                <w:sz w:val="21"/>
                <w:szCs w:val="21"/>
              </w:rPr>
              <w:t>说明</w:t>
            </w:r>
          </w:p>
        </w:tc>
        <w:tc>
          <w:tcPr>
            <w:tcW w:w="2304" w:type="dxa"/>
          </w:tcPr>
          <w:p w14:paraId="453B6659" w14:textId="77777777" w:rsidR="00497B7F" w:rsidRPr="00E377D0" w:rsidRDefault="00497B7F" w:rsidP="00272C8F">
            <w:pPr>
              <w:pStyle w:val="Tabletext"/>
              <w:jc w:val="center"/>
              <w:rPr>
                <w:b/>
                <w:sz w:val="21"/>
                <w:szCs w:val="21"/>
              </w:rPr>
            </w:pPr>
            <w:r w:rsidRPr="00E377D0">
              <w:rPr>
                <w:rFonts w:hint="eastAsia"/>
                <w:b/>
                <w:sz w:val="21"/>
                <w:szCs w:val="21"/>
              </w:rPr>
              <w:t>作者</w:t>
            </w:r>
          </w:p>
        </w:tc>
      </w:tr>
      <w:tr w:rsidR="00497B7F" w:rsidRPr="00E377D0" w14:paraId="2F8C5C67" w14:textId="77777777" w:rsidTr="00272C8F">
        <w:tc>
          <w:tcPr>
            <w:tcW w:w="2304" w:type="dxa"/>
          </w:tcPr>
          <w:p w14:paraId="26EFCC6D" w14:textId="684720C4" w:rsidR="00497B7F" w:rsidRPr="00E377D0" w:rsidRDefault="00497B7F" w:rsidP="00272C8F">
            <w:pPr>
              <w:pStyle w:val="Tabletext"/>
              <w:rPr>
                <w:rFonts w:ascii="Times New Roman"/>
                <w:sz w:val="21"/>
                <w:szCs w:val="21"/>
              </w:rPr>
            </w:pPr>
            <w:r w:rsidRPr="00E377D0">
              <w:rPr>
                <w:rFonts w:ascii="Times New Roman"/>
                <w:sz w:val="21"/>
                <w:szCs w:val="21"/>
              </w:rPr>
              <w:t>&lt;</w:t>
            </w:r>
            <w:r w:rsidR="00D31F59" w:rsidRPr="00E377D0">
              <w:rPr>
                <w:rFonts w:ascii="Times New Roman"/>
                <w:sz w:val="21"/>
                <w:szCs w:val="21"/>
              </w:rPr>
              <w:t>14</w:t>
            </w:r>
            <w:r w:rsidRPr="00E377D0">
              <w:rPr>
                <w:rFonts w:ascii="Times New Roman"/>
                <w:sz w:val="21"/>
                <w:szCs w:val="21"/>
              </w:rPr>
              <w:t>/</w:t>
            </w:r>
            <w:r w:rsidR="00D31F59" w:rsidRPr="00E377D0">
              <w:rPr>
                <w:rFonts w:ascii="Times New Roman"/>
                <w:sz w:val="21"/>
                <w:szCs w:val="21"/>
              </w:rPr>
              <w:t>07/21</w:t>
            </w:r>
            <w:r w:rsidRPr="00E377D0">
              <w:rPr>
                <w:rFonts w:ascii="Times New Roman"/>
                <w:sz w:val="21"/>
                <w:szCs w:val="21"/>
              </w:rPr>
              <w:t>&gt;</w:t>
            </w:r>
          </w:p>
        </w:tc>
        <w:tc>
          <w:tcPr>
            <w:tcW w:w="1152" w:type="dxa"/>
          </w:tcPr>
          <w:p w14:paraId="588230B0" w14:textId="092DAB5C" w:rsidR="00497B7F" w:rsidRPr="00E377D0" w:rsidRDefault="00497B7F" w:rsidP="00272C8F">
            <w:pPr>
              <w:pStyle w:val="Tabletext"/>
              <w:rPr>
                <w:sz w:val="21"/>
                <w:szCs w:val="21"/>
              </w:rPr>
            </w:pPr>
            <w:r w:rsidRPr="00E377D0">
              <w:rPr>
                <w:rFonts w:ascii="Times New Roman"/>
                <w:sz w:val="21"/>
                <w:szCs w:val="21"/>
              </w:rPr>
              <w:t>&lt;</w:t>
            </w:r>
            <w:r w:rsidR="00D31F59" w:rsidRPr="00E377D0">
              <w:rPr>
                <w:rFonts w:ascii="Times New Roman"/>
                <w:sz w:val="21"/>
                <w:szCs w:val="21"/>
              </w:rPr>
              <w:t>1.0</w:t>
            </w:r>
            <w:r w:rsidRPr="00E377D0">
              <w:rPr>
                <w:rFonts w:ascii="Times New Roman"/>
                <w:sz w:val="21"/>
                <w:szCs w:val="21"/>
              </w:rPr>
              <w:t>&gt;</w:t>
            </w:r>
          </w:p>
        </w:tc>
        <w:tc>
          <w:tcPr>
            <w:tcW w:w="3744" w:type="dxa"/>
          </w:tcPr>
          <w:p w14:paraId="1592A788" w14:textId="5A0C518C" w:rsidR="00497B7F" w:rsidRPr="00E377D0" w:rsidRDefault="00497B7F" w:rsidP="00272C8F">
            <w:pPr>
              <w:pStyle w:val="Tabletext"/>
              <w:rPr>
                <w:sz w:val="21"/>
                <w:szCs w:val="21"/>
              </w:rPr>
            </w:pPr>
            <w:r w:rsidRPr="00E377D0">
              <w:rPr>
                <w:rFonts w:ascii="Times New Roman"/>
                <w:sz w:val="21"/>
                <w:szCs w:val="21"/>
              </w:rPr>
              <w:t>&lt;</w:t>
            </w:r>
            <w:r w:rsidR="00D31F59" w:rsidRPr="00E377D0">
              <w:rPr>
                <w:rFonts w:hint="eastAsia"/>
                <w:sz w:val="21"/>
                <w:szCs w:val="21"/>
              </w:rPr>
              <w:t>修订第一版软件需求规约</w:t>
            </w:r>
            <w:r w:rsidRPr="00E377D0">
              <w:rPr>
                <w:rFonts w:ascii="Times New Roman"/>
                <w:sz w:val="21"/>
                <w:szCs w:val="21"/>
              </w:rPr>
              <w:t>&gt;</w:t>
            </w:r>
          </w:p>
        </w:tc>
        <w:tc>
          <w:tcPr>
            <w:tcW w:w="2304" w:type="dxa"/>
          </w:tcPr>
          <w:p w14:paraId="3631CCD8" w14:textId="3FE141D8" w:rsidR="00497B7F" w:rsidRPr="00E377D0" w:rsidRDefault="00497B7F" w:rsidP="00272C8F">
            <w:pPr>
              <w:pStyle w:val="Tabletext"/>
              <w:rPr>
                <w:sz w:val="21"/>
                <w:szCs w:val="21"/>
              </w:rPr>
            </w:pPr>
            <w:r w:rsidRPr="00E377D0">
              <w:rPr>
                <w:rFonts w:ascii="Times New Roman"/>
                <w:sz w:val="21"/>
                <w:szCs w:val="21"/>
              </w:rPr>
              <w:t>&lt;</w:t>
            </w:r>
            <w:r w:rsidR="00D31F59" w:rsidRPr="00E377D0">
              <w:rPr>
                <w:rFonts w:hint="eastAsia"/>
                <w:sz w:val="21"/>
                <w:szCs w:val="21"/>
              </w:rPr>
              <w:t>黄</w:t>
            </w:r>
            <w:proofErr w:type="gramStart"/>
            <w:r w:rsidR="00D31F59" w:rsidRPr="00E377D0">
              <w:rPr>
                <w:rFonts w:hint="eastAsia"/>
                <w:sz w:val="21"/>
                <w:szCs w:val="21"/>
              </w:rPr>
              <w:t>喆</w:t>
            </w:r>
            <w:proofErr w:type="gramEnd"/>
            <w:r w:rsidR="00D31F59" w:rsidRPr="00E377D0">
              <w:rPr>
                <w:rFonts w:hint="eastAsia"/>
                <w:sz w:val="21"/>
                <w:szCs w:val="21"/>
              </w:rPr>
              <w:t>敏</w:t>
            </w:r>
            <w:r w:rsidRPr="00E377D0">
              <w:rPr>
                <w:rFonts w:ascii="Times New Roman"/>
                <w:sz w:val="21"/>
                <w:szCs w:val="21"/>
              </w:rPr>
              <w:t>&gt;</w:t>
            </w:r>
          </w:p>
        </w:tc>
      </w:tr>
      <w:tr w:rsidR="00497B7F" w:rsidRPr="00E377D0" w14:paraId="5806401C" w14:textId="77777777" w:rsidTr="00272C8F">
        <w:tc>
          <w:tcPr>
            <w:tcW w:w="2304" w:type="dxa"/>
          </w:tcPr>
          <w:p w14:paraId="36C19E68" w14:textId="59656146" w:rsidR="00497B7F" w:rsidRPr="001617D2" w:rsidRDefault="001617D2" w:rsidP="00272C8F">
            <w:pPr>
              <w:pStyle w:val="Tabletext"/>
              <w:rPr>
                <w:rFonts w:ascii="Times New Roman"/>
                <w:sz w:val="21"/>
                <w:szCs w:val="21"/>
              </w:rPr>
            </w:pPr>
            <w:r w:rsidRPr="00E377D0">
              <w:rPr>
                <w:rFonts w:ascii="Times New Roman"/>
                <w:sz w:val="21"/>
                <w:szCs w:val="21"/>
              </w:rPr>
              <w:t>&lt;</w:t>
            </w:r>
            <w:r>
              <w:rPr>
                <w:rFonts w:ascii="Times New Roman"/>
                <w:sz w:val="21"/>
                <w:szCs w:val="21"/>
              </w:rPr>
              <w:t>21</w:t>
            </w:r>
            <w:r w:rsidRPr="00E377D0">
              <w:rPr>
                <w:rFonts w:ascii="Times New Roman"/>
                <w:sz w:val="21"/>
                <w:szCs w:val="21"/>
              </w:rPr>
              <w:t>/07/21&gt;</w:t>
            </w:r>
          </w:p>
        </w:tc>
        <w:tc>
          <w:tcPr>
            <w:tcW w:w="1152" w:type="dxa"/>
          </w:tcPr>
          <w:p w14:paraId="3CE6BE18" w14:textId="75C6392C" w:rsidR="00497B7F" w:rsidRPr="001617D2" w:rsidRDefault="001617D2" w:rsidP="00272C8F">
            <w:pPr>
              <w:pStyle w:val="Tabletext"/>
              <w:rPr>
                <w:rFonts w:ascii="Times New Roman"/>
                <w:sz w:val="21"/>
                <w:szCs w:val="21"/>
              </w:rPr>
            </w:pPr>
            <w:r w:rsidRPr="001617D2">
              <w:rPr>
                <w:rFonts w:ascii="Times New Roman"/>
                <w:sz w:val="21"/>
                <w:szCs w:val="21"/>
              </w:rPr>
              <w:t>&lt;1.1&gt;</w:t>
            </w:r>
          </w:p>
        </w:tc>
        <w:tc>
          <w:tcPr>
            <w:tcW w:w="3744" w:type="dxa"/>
          </w:tcPr>
          <w:p w14:paraId="7B176F0A" w14:textId="7ADB3F40" w:rsidR="00497B7F" w:rsidRPr="00E377D0" w:rsidRDefault="001617D2" w:rsidP="00272C8F">
            <w:pPr>
              <w:pStyle w:val="Tabletext"/>
              <w:rPr>
                <w:sz w:val="21"/>
                <w:szCs w:val="21"/>
              </w:rPr>
            </w:pPr>
            <w:r w:rsidRPr="00E377D0">
              <w:rPr>
                <w:rFonts w:ascii="Times New Roman"/>
                <w:sz w:val="21"/>
                <w:szCs w:val="21"/>
              </w:rPr>
              <w:t>&lt;</w:t>
            </w:r>
            <w:r>
              <w:rPr>
                <w:rFonts w:hint="eastAsia"/>
                <w:sz w:val="21"/>
                <w:szCs w:val="21"/>
              </w:rPr>
              <w:t>修改用例图</w:t>
            </w:r>
            <w:r w:rsidR="00E9310B">
              <w:rPr>
                <w:rFonts w:hint="eastAsia"/>
                <w:sz w:val="21"/>
                <w:szCs w:val="21"/>
              </w:rPr>
              <w:t>以及非功能需求</w:t>
            </w:r>
            <w:bookmarkStart w:id="0" w:name="_GoBack"/>
            <w:bookmarkEnd w:id="0"/>
            <w:r w:rsidRPr="00E377D0">
              <w:rPr>
                <w:rFonts w:ascii="Times New Roman"/>
                <w:sz w:val="21"/>
                <w:szCs w:val="21"/>
              </w:rPr>
              <w:t>&gt;</w:t>
            </w:r>
          </w:p>
        </w:tc>
        <w:tc>
          <w:tcPr>
            <w:tcW w:w="2304" w:type="dxa"/>
          </w:tcPr>
          <w:p w14:paraId="4D0BC80C" w14:textId="3305F227" w:rsidR="00497B7F" w:rsidRPr="00E377D0" w:rsidRDefault="001617D2" w:rsidP="00272C8F">
            <w:pPr>
              <w:pStyle w:val="Tabletext"/>
              <w:rPr>
                <w:sz w:val="21"/>
                <w:szCs w:val="21"/>
              </w:rPr>
            </w:pPr>
            <w:r w:rsidRPr="00E377D0">
              <w:rPr>
                <w:rFonts w:ascii="Times New Roman"/>
                <w:sz w:val="21"/>
                <w:szCs w:val="21"/>
              </w:rPr>
              <w:t>&lt;</w:t>
            </w:r>
            <w:r w:rsidRPr="00E377D0">
              <w:rPr>
                <w:rFonts w:hint="eastAsia"/>
                <w:sz w:val="21"/>
                <w:szCs w:val="21"/>
              </w:rPr>
              <w:t>黄</w:t>
            </w:r>
            <w:proofErr w:type="gramStart"/>
            <w:r w:rsidRPr="00E377D0">
              <w:rPr>
                <w:rFonts w:hint="eastAsia"/>
                <w:sz w:val="21"/>
                <w:szCs w:val="21"/>
              </w:rPr>
              <w:t>喆</w:t>
            </w:r>
            <w:proofErr w:type="gramEnd"/>
            <w:r w:rsidRPr="00E377D0">
              <w:rPr>
                <w:rFonts w:hint="eastAsia"/>
                <w:sz w:val="21"/>
                <w:szCs w:val="21"/>
              </w:rPr>
              <w:t>敏</w:t>
            </w:r>
            <w:r w:rsidRPr="00E377D0">
              <w:rPr>
                <w:rFonts w:ascii="Times New Roman"/>
                <w:sz w:val="21"/>
                <w:szCs w:val="21"/>
              </w:rPr>
              <w:t>&gt;</w:t>
            </w:r>
          </w:p>
        </w:tc>
      </w:tr>
      <w:tr w:rsidR="00497B7F" w:rsidRPr="00E377D0" w14:paraId="6EA603F9" w14:textId="77777777" w:rsidTr="00272C8F">
        <w:tc>
          <w:tcPr>
            <w:tcW w:w="2304" w:type="dxa"/>
          </w:tcPr>
          <w:p w14:paraId="02D66484" w14:textId="77777777" w:rsidR="00497B7F" w:rsidRPr="00E377D0" w:rsidRDefault="00497B7F" w:rsidP="00272C8F">
            <w:pPr>
              <w:pStyle w:val="Tabletext"/>
              <w:rPr>
                <w:sz w:val="21"/>
                <w:szCs w:val="21"/>
              </w:rPr>
            </w:pPr>
          </w:p>
        </w:tc>
        <w:tc>
          <w:tcPr>
            <w:tcW w:w="1152" w:type="dxa"/>
          </w:tcPr>
          <w:p w14:paraId="75DAD678" w14:textId="77777777" w:rsidR="00497B7F" w:rsidRPr="00E377D0" w:rsidRDefault="00497B7F" w:rsidP="00272C8F">
            <w:pPr>
              <w:pStyle w:val="Tabletext"/>
              <w:rPr>
                <w:sz w:val="21"/>
                <w:szCs w:val="21"/>
              </w:rPr>
            </w:pPr>
          </w:p>
        </w:tc>
        <w:tc>
          <w:tcPr>
            <w:tcW w:w="3744" w:type="dxa"/>
          </w:tcPr>
          <w:p w14:paraId="6762B47A" w14:textId="77777777" w:rsidR="00497B7F" w:rsidRPr="00E377D0" w:rsidRDefault="00497B7F" w:rsidP="00272C8F">
            <w:pPr>
              <w:pStyle w:val="Tabletext"/>
              <w:rPr>
                <w:sz w:val="21"/>
                <w:szCs w:val="21"/>
              </w:rPr>
            </w:pPr>
          </w:p>
        </w:tc>
        <w:tc>
          <w:tcPr>
            <w:tcW w:w="2304" w:type="dxa"/>
          </w:tcPr>
          <w:p w14:paraId="50B2990A" w14:textId="77777777" w:rsidR="00497B7F" w:rsidRPr="00E377D0" w:rsidRDefault="00497B7F" w:rsidP="00272C8F">
            <w:pPr>
              <w:pStyle w:val="Tabletext"/>
              <w:rPr>
                <w:sz w:val="21"/>
                <w:szCs w:val="21"/>
              </w:rPr>
            </w:pPr>
          </w:p>
        </w:tc>
      </w:tr>
      <w:tr w:rsidR="00497B7F" w:rsidRPr="00E377D0" w14:paraId="13905345" w14:textId="77777777" w:rsidTr="00272C8F">
        <w:tc>
          <w:tcPr>
            <w:tcW w:w="2304" w:type="dxa"/>
          </w:tcPr>
          <w:p w14:paraId="71F36482" w14:textId="77777777" w:rsidR="00497B7F" w:rsidRPr="00E377D0" w:rsidRDefault="00497B7F" w:rsidP="00272C8F">
            <w:pPr>
              <w:pStyle w:val="Tabletext"/>
              <w:rPr>
                <w:sz w:val="21"/>
                <w:szCs w:val="21"/>
              </w:rPr>
            </w:pPr>
          </w:p>
        </w:tc>
        <w:tc>
          <w:tcPr>
            <w:tcW w:w="1152" w:type="dxa"/>
          </w:tcPr>
          <w:p w14:paraId="2163D593" w14:textId="77777777" w:rsidR="00497B7F" w:rsidRPr="00E377D0" w:rsidRDefault="00497B7F" w:rsidP="00272C8F">
            <w:pPr>
              <w:pStyle w:val="Tabletext"/>
              <w:rPr>
                <w:sz w:val="21"/>
                <w:szCs w:val="21"/>
              </w:rPr>
            </w:pPr>
          </w:p>
        </w:tc>
        <w:tc>
          <w:tcPr>
            <w:tcW w:w="3744" w:type="dxa"/>
          </w:tcPr>
          <w:p w14:paraId="0E05361B" w14:textId="77777777" w:rsidR="00497B7F" w:rsidRPr="00E377D0" w:rsidRDefault="00497B7F" w:rsidP="00272C8F">
            <w:pPr>
              <w:pStyle w:val="Tabletext"/>
              <w:rPr>
                <w:sz w:val="21"/>
                <w:szCs w:val="21"/>
              </w:rPr>
            </w:pPr>
          </w:p>
        </w:tc>
        <w:tc>
          <w:tcPr>
            <w:tcW w:w="2304" w:type="dxa"/>
          </w:tcPr>
          <w:p w14:paraId="78F96B25" w14:textId="77777777" w:rsidR="00497B7F" w:rsidRPr="00E377D0" w:rsidRDefault="00497B7F" w:rsidP="00272C8F">
            <w:pPr>
              <w:pStyle w:val="Tabletext"/>
              <w:rPr>
                <w:sz w:val="21"/>
                <w:szCs w:val="21"/>
              </w:rPr>
            </w:pPr>
          </w:p>
        </w:tc>
      </w:tr>
    </w:tbl>
    <w:p w14:paraId="22D7360A" w14:textId="77777777" w:rsidR="00497B7F" w:rsidRPr="00E377D0" w:rsidRDefault="00497B7F" w:rsidP="00497B7F">
      <w:pPr>
        <w:rPr>
          <w:sz w:val="21"/>
          <w:szCs w:val="21"/>
        </w:rPr>
      </w:pPr>
    </w:p>
    <w:p w14:paraId="3540EB69" w14:textId="77777777" w:rsidR="00497B7F" w:rsidRPr="00E377D0" w:rsidRDefault="00497B7F" w:rsidP="00E377D0">
      <w:pPr>
        <w:pStyle w:val="a4"/>
        <w:rPr>
          <w:sz w:val="40"/>
          <w:szCs w:val="21"/>
        </w:rPr>
      </w:pPr>
      <w:r w:rsidRPr="00E377D0">
        <w:rPr>
          <w:sz w:val="40"/>
          <w:szCs w:val="21"/>
        </w:rPr>
        <w:br w:type="page"/>
      </w:r>
      <w:r w:rsidRPr="00E377D0">
        <w:rPr>
          <w:rFonts w:hint="eastAsia"/>
          <w:sz w:val="40"/>
          <w:szCs w:val="21"/>
        </w:rPr>
        <w:lastRenderedPageBreak/>
        <w:t>目录</w:t>
      </w:r>
    </w:p>
    <w:p w14:paraId="1693E374" w14:textId="57D08A1F" w:rsidR="00E978C0" w:rsidRPr="00E377D0" w:rsidRDefault="00497B7F" w:rsidP="00E377D0">
      <w:pPr>
        <w:pStyle w:val="TOC1"/>
        <w:tabs>
          <w:tab w:val="left" w:pos="432"/>
        </w:tabs>
        <w:spacing w:line="240" w:lineRule="auto"/>
        <w:rPr>
          <w:rFonts w:asciiTheme="minorHAnsi" w:eastAsiaTheme="minorEastAsia" w:hAnsiTheme="minorHAnsi" w:cstheme="minorBidi"/>
          <w:noProof/>
          <w:kern w:val="2"/>
          <w:sz w:val="22"/>
          <w:szCs w:val="24"/>
        </w:rPr>
      </w:pPr>
      <w:r w:rsidRPr="00E377D0">
        <w:rPr>
          <w:rFonts w:ascii="Times New Roman"/>
          <w:sz w:val="21"/>
          <w:szCs w:val="21"/>
        </w:rPr>
        <w:fldChar w:fldCharType="begin"/>
      </w:r>
      <w:r w:rsidRPr="00E377D0">
        <w:rPr>
          <w:rFonts w:ascii="Times New Roman"/>
          <w:sz w:val="21"/>
          <w:szCs w:val="21"/>
        </w:rPr>
        <w:instrText xml:space="preserve"> TOC \o "1-3" </w:instrText>
      </w:r>
      <w:r w:rsidRPr="00E377D0">
        <w:rPr>
          <w:rFonts w:ascii="Times New Roman"/>
          <w:sz w:val="21"/>
          <w:szCs w:val="21"/>
        </w:rPr>
        <w:fldChar w:fldCharType="separate"/>
      </w:r>
      <w:r w:rsidR="00E978C0" w:rsidRPr="00E377D0">
        <w:rPr>
          <w:noProof/>
          <w:sz w:val="21"/>
          <w:szCs w:val="21"/>
        </w:rPr>
        <w:t>1.</w:t>
      </w:r>
      <w:r w:rsidR="00E978C0" w:rsidRPr="00E377D0">
        <w:rPr>
          <w:rFonts w:asciiTheme="minorHAnsi" w:eastAsiaTheme="minorEastAsia" w:hAnsiTheme="minorHAnsi" w:cstheme="minorBidi"/>
          <w:noProof/>
          <w:kern w:val="2"/>
          <w:sz w:val="22"/>
          <w:szCs w:val="24"/>
        </w:rPr>
        <w:tab/>
      </w:r>
      <w:r w:rsidR="00E978C0" w:rsidRPr="00E377D0">
        <w:rPr>
          <w:rFonts w:hint="eastAsia"/>
          <w:noProof/>
          <w:sz w:val="21"/>
          <w:szCs w:val="21"/>
        </w:rPr>
        <w:t>简介</w:t>
      </w:r>
      <w:r w:rsidR="00E978C0" w:rsidRPr="00E377D0">
        <w:rPr>
          <w:noProof/>
          <w:sz w:val="21"/>
          <w:szCs w:val="21"/>
        </w:rPr>
        <w:tab/>
      </w:r>
      <w:r w:rsidR="00E978C0" w:rsidRPr="00E377D0">
        <w:rPr>
          <w:noProof/>
          <w:sz w:val="21"/>
          <w:szCs w:val="21"/>
        </w:rPr>
        <w:fldChar w:fldCharType="begin"/>
      </w:r>
      <w:r w:rsidR="00E978C0" w:rsidRPr="00E377D0">
        <w:rPr>
          <w:noProof/>
          <w:sz w:val="21"/>
          <w:szCs w:val="21"/>
        </w:rPr>
        <w:instrText xml:space="preserve"> PAGEREF _Toc54269952 \h </w:instrText>
      </w:r>
      <w:r w:rsidR="00E978C0" w:rsidRPr="00E377D0">
        <w:rPr>
          <w:noProof/>
          <w:sz w:val="21"/>
          <w:szCs w:val="21"/>
        </w:rPr>
      </w:r>
      <w:r w:rsidR="00E978C0" w:rsidRPr="00E377D0">
        <w:rPr>
          <w:noProof/>
          <w:sz w:val="21"/>
          <w:szCs w:val="21"/>
        </w:rPr>
        <w:fldChar w:fldCharType="separate"/>
      </w:r>
      <w:r w:rsidR="00B9434F">
        <w:rPr>
          <w:noProof/>
          <w:sz w:val="21"/>
          <w:szCs w:val="21"/>
        </w:rPr>
        <w:t>4</w:t>
      </w:r>
      <w:r w:rsidR="00E978C0" w:rsidRPr="00E377D0">
        <w:rPr>
          <w:noProof/>
          <w:sz w:val="21"/>
          <w:szCs w:val="21"/>
        </w:rPr>
        <w:fldChar w:fldCharType="end"/>
      </w:r>
    </w:p>
    <w:p w14:paraId="4289977B" w14:textId="6AA7544D"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1.1</w:t>
      </w:r>
      <w:r w:rsidRPr="00E377D0">
        <w:rPr>
          <w:rFonts w:asciiTheme="minorHAnsi" w:eastAsiaTheme="minorEastAsia" w:hAnsiTheme="minorHAnsi" w:cstheme="minorBidi"/>
          <w:noProof/>
          <w:kern w:val="2"/>
          <w:sz w:val="22"/>
          <w:szCs w:val="24"/>
        </w:rPr>
        <w:tab/>
      </w:r>
      <w:r w:rsidRPr="00E377D0">
        <w:rPr>
          <w:rFonts w:hint="eastAsia"/>
          <w:noProof/>
          <w:sz w:val="21"/>
          <w:szCs w:val="21"/>
        </w:rPr>
        <w:t>目的</w:t>
      </w:r>
      <w:r w:rsidRPr="00E377D0">
        <w:rPr>
          <w:noProof/>
          <w:sz w:val="21"/>
          <w:szCs w:val="21"/>
        </w:rPr>
        <w:tab/>
      </w:r>
      <w:r w:rsidRPr="00E377D0">
        <w:rPr>
          <w:noProof/>
          <w:sz w:val="21"/>
          <w:szCs w:val="21"/>
        </w:rPr>
        <w:fldChar w:fldCharType="begin"/>
      </w:r>
      <w:r w:rsidRPr="00E377D0">
        <w:rPr>
          <w:noProof/>
          <w:sz w:val="21"/>
          <w:szCs w:val="21"/>
        </w:rPr>
        <w:instrText xml:space="preserve"> PAGEREF _Toc54269953 \h </w:instrText>
      </w:r>
      <w:r w:rsidRPr="00E377D0">
        <w:rPr>
          <w:noProof/>
          <w:sz w:val="21"/>
          <w:szCs w:val="21"/>
        </w:rPr>
      </w:r>
      <w:r w:rsidRPr="00E377D0">
        <w:rPr>
          <w:noProof/>
          <w:sz w:val="21"/>
          <w:szCs w:val="21"/>
        </w:rPr>
        <w:fldChar w:fldCharType="separate"/>
      </w:r>
      <w:r w:rsidR="00B9434F">
        <w:rPr>
          <w:noProof/>
          <w:sz w:val="21"/>
          <w:szCs w:val="21"/>
        </w:rPr>
        <w:t>4</w:t>
      </w:r>
      <w:r w:rsidRPr="00E377D0">
        <w:rPr>
          <w:noProof/>
          <w:sz w:val="21"/>
          <w:szCs w:val="21"/>
        </w:rPr>
        <w:fldChar w:fldCharType="end"/>
      </w:r>
    </w:p>
    <w:p w14:paraId="33852852" w14:textId="075AC2FE"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1.2</w:t>
      </w:r>
      <w:r w:rsidRPr="00E377D0">
        <w:rPr>
          <w:rFonts w:asciiTheme="minorHAnsi" w:eastAsiaTheme="minorEastAsia" w:hAnsiTheme="minorHAnsi" w:cstheme="minorBidi"/>
          <w:noProof/>
          <w:kern w:val="2"/>
          <w:sz w:val="22"/>
          <w:szCs w:val="24"/>
        </w:rPr>
        <w:tab/>
      </w:r>
      <w:r w:rsidRPr="00E377D0">
        <w:rPr>
          <w:rFonts w:hint="eastAsia"/>
          <w:noProof/>
          <w:sz w:val="21"/>
          <w:szCs w:val="21"/>
        </w:rPr>
        <w:t>定义、首字母缩写词和缩略语</w:t>
      </w:r>
      <w:r w:rsidRPr="00E377D0">
        <w:rPr>
          <w:noProof/>
          <w:sz w:val="21"/>
          <w:szCs w:val="21"/>
        </w:rPr>
        <w:tab/>
      </w:r>
      <w:r w:rsidRPr="00E377D0">
        <w:rPr>
          <w:noProof/>
          <w:sz w:val="21"/>
          <w:szCs w:val="21"/>
        </w:rPr>
        <w:fldChar w:fldCharType="begin"/>
      </w:r>
      <w:r w:rsidRPr="00E377D0">
        <w:rPr>
          <w:noProof/>
          <w:sz w:val="21"/>
          <w:szCs w:val="21"/>
        </w:rPr>
        <w:instrText xml:space="preserve"> PAGEREF _Toc54269954 \h </w:instrText>
      </w:r>
      <w:r w:rsidRPr="00E377D0">
        <w:rPr>
          <w:noProof/>
          <w:sz w:val="21"/>
          <w:szCs w:val="21"/>
        </w:rPr>
      </w:r>
      <w:r w:rsidRPr="00E377D0">
        <w:rPr>
          <w:noProof/>
          <w:sz w:val="21"/>
          <w:szCs w:val="21"/>
        </w:rPr>
        <w:fldChar w:fldCharType="separate"/>
      </w:r>
      <w:r w:rsidR="00B9434F">
        <w:rPr>
          <w:noProof/>
          <w:sz w:val="21"/>
          <w:szCs w:val="21"/>
        </w:rPr>
        <w:t>4</w:t>
      </w:r>
      <w:r w:rsidRPr="00E377D0">
        <w:rPr>
          <w:noProof/>
          <w:sz w:val="21"/>
          <w:szCs w:val="21"/>
        </w:rPr>
        <w:fldChar w:fldCharType="end"/>
      </w:r>
    </w:p>
    <w:p w14:paraId="16689514" w14:textId="0B537D10"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1.3</w:t>
      </w:r>
      <w:r w:rsidRPr="00E377D0">
        <w:rPr>
          <w:rFonts w:asciiTheme="minorHAnsi" w:eastAsiaTheme="minorEastAsia" w:hAnsiTheme="minorHAnsi" w:cstheme="minorBidi"/>
          <w:noProof/>
          <w:kern w:val="2"/>
          <w:sz w:val="22"/>
          <w:szCs w:val="24"/>
        </w:rPr>
        <w:tab/>
      </w:r>
      <w:r w:rsidRPr="00E377D0">
        <w:rPr>
          <w:rFonts w:hint="eastAsia"/>
          <w:noProof/>
          <w:sz w:val="21"/>
          <w:szCs w:val="21"/>
        </w:rPr>
        <w:t>参考资料</w:t>
      </w:r>
      <w:r w:rsidRPr="00E377D0">
        <w:rPr>
          <w:noProof/>
          <w:sz w:val="21"/>
          <w:szCs w:val="21"/>
        </w:rPr>
        <w:tab/>
      </w:r>
      <w:r w:rsidRPr="00E377D0">
        <w:rPr>
          <w:noProof/>
          <w:sz w:val="21"/>
          <w:szCs w:val="21"/>
        </w:rPr>
        <w:fldChar w:fldCharType="begin"/>
      </w:r>
      <w:r w:rsidRPr="00E377D0">
        <w:rPr>
          <w:noProof/>
          <w:sz w:val="21"/>
          <w:szCs w:val="21"/>
        </w:rPr>
        <w:instrText xml:space="preserve"> PAGEREF _Toc54269955 \h </w:instrText>
      </w:r>
      <w:r w:rsidRPr="00E377D0">
        <w:rPr>
          <w:noProof/>
          <w:sz w:val="21"/>
          <w:szCs w:val="21"/>
        </w:rPr>
      </w:r>
      <w:r w:rsidRPr="00E377D0">
        <w:rPr>
          <w:noProof/>
          <w:sz w:val="21"/>
          <w:szCs w:val="21"/>
        </w:rPr>
        <w:fldChar w:fldCharType="separate"/>
      </w:r>
      <w:r w:rsidR="00B9434F">
        <w:rPr>
          <w:noProof/>
          <w:sz w:val="21"/>
          <w:szCs w:val="21"/>
        </w:rPr>
        <w:t>4</w:t>
      </w:r>
      <w:r w:rsidRPr="00E377D0">
        <w:rPr>
          <w:noProof/>
          <w:sz w:val="21"/>
          <w:szCs w:val="21"/>
        </w:rPr>
        <w:fldChar w:fldCharType="end"/>
      </w:r>
    </w:p>
    <w:p w14:paraId="452BD816" w14:textId="793F959E" w:rsidR="00E978C0" w:rsidRPr="00E377D0" w:rsidRDefault="00E978C0" w:rsidP="00E377D0">
      <w:pPr>
        <w:pStyle w:val="TOC1"/>
        <w:tabs>
          <w:tab w:val="left" w:pos="432"/>
        </w:tabs>
        <w:spacing w:line="240" w:lineRule="auto"/>
        <w:rPr>
          <w:rFonts w:asciiTheme="minorHAnsi" w:eastAsiaTheme="minorEastAsia" w:hAnsiTheme="minorHAnsi" w:cstheme="minorBidi"/>
          <w:noProof/>
          <w:kern w:val="2"/>
          <w:sz w:val="22"/>
          <w:szCs w:val="24"/>
        </w:rPr>
      </w:pPr>
      <w:r w:rsidRPr="00E377D0">
        <w:rPr>
          <w:noProof/>
          <w:sz w:val="21"/>
          <w:szCs w:val="21"/>
        </w:rPr>
        <w:t>2.</w:t>
      </w:r>
      <w:r w:rsidRPr="00E377D0">
        <w:rPr>
          <w:rFonts w:asciiTheme="minorHAnsi" w:eastAsiaTheme="minorEastAsia" w:hAnsiTheme="minorHAnsi" w:cstheme="minorBidi"/>
          <w:noProof/>
          <w:kern w:val="2"/>
          <w:sz w:val="22"/>
          <w:szCs w:val="24"/>
        </w:rPr>
        <w:tab/>
      </w:r>
      <w:r w:rsidRPr="00E377D0">
        <w:rPr>
          <w:rFonts w:hint="eastAsia"/>
          <w:noProof/>
          <w:sz w:val="21"/>
          <w:szCs w:val="21"/>
        </w:rPr>
        <w:t>整体说明</w:t>
      </w:r>
      <w:r w:rsidRPr="00E377D0">
        <w:rPr>
          <w:noProof/>
          <w:sz w:val="21"/>
          <w:szCs w:val="21"/>
        </w:rPr>
        <w:tab/>
      </w:r>
      <w:r w:rsidRPr="00E377D0">
        <w:rPr>
          <w:noProof/>
          <w:sz w:val="21"/>
          <w:szCs w:val="21"/>
        </w:rPr>
        <w:fldChar w:fldCharType="begin"/>
      </w:r>
      <w:r w:rsidRPr="00E377D0">
        <w:rPr>
          <w:noProof/>
          <w:sz w:val="21"/>
          <w:szCs w:val="21"/>
        </w:rPr>
        <w:instrText xml:space="preserve"> PAGEREF _Toc54269956 \h </w:instrText>
      </w:r>
      <w:r w:rsidRPr="00E377D0">
        <w:rPr>
          <w:noProof/>
          <w:sz w:val="21"/>
          <w:szCs w:val="21"/>
        </w:rPr>
      </w:r>
      <w:r w:rsidRPr="00E377D0">
        <w:rPr>
          <w:noProof/>
          <w:sz w:val="21"/>
          <w:szCs w:val="21"/>
        </w:rPr>
        <w:fldChar w:fldCharType="separate"/>
      </w:r>
      <w:r w:rsidR="00B9434F">
        <w:rPr>
          <w:noProof/>
          <w:sz w:val="21"/>
          <w:szCs w:val="21"/>
        </w:rPr>
        <w:t>4</w:t>
      </w:r>
      <w:r w:rsidRPr="00E377D0">
        <w:rPr>
          <w:noProof/>
          <w:sz w:val="21"/>
          <w:szCs w:val="21"/>
        </w:rPr>
        <w:fldChar w:fldCharType="end"/>
      </w:r>
    </w:p>
    <w:p w14:paraId="3E0DAA32" w14:textId="397BEB66" w:rsidR="00E978C0" w:rsidRPr="00E377D0" w:rsidRDefault="00E978C0" w:rsidP="00E377D0">
      <w:pPr>
        <w:pStyle w:val="TOC1"/>
        <w:tabs>
          <w:tab w:val="left" w:pos="432"/>
        </w:tabs>
        <w:spacing w:line="240" w:lineRule="auto"/>
        <w:rPr>
          <w:rFonts w:asciiTheme="minorHAnsi" w:eastAsiaTheme="minorEastAsia" w:hAnsiTheme="minorHAnsi" w:cstheme="minorBidi"/>
          <w:noProof/>
          <w:kern w:val="2"/>
          <w:sz w:val="22"/>
          <w:szCs w:val="24"/>
        </w:rPr>
      </w:pPr>
      <w:r w:rsidRPr="00E377D0">
        <w:rPr>
          <w:noProof/>
          <w:sz w:val="21"/>
          <w:szCs w:val="21"/>
        </w:rPr>
        <w:t>3.</w:t>
      </w:r>
      <w:r w:rsidRPr="00E377D0">
        <w:rPr>
          <w:rFonts w:asciiTheme="minorHAnsi" w:eastAsiaTheme="minorEastAsia" w:hAnsiTheme="minorHAnsi" w:cstheme="minorBidi"/>
          <w:noProof/>
          <w:kern w:val="2"/>
          <w:sz w:val="22"/>
          <w:szCs w:val="24"/>
        </w:rPr>
        <w:tab/>
      </w:r>
      <w:r w:rsidRPr="00E377D0">
        <w:rPr>
          <w:rFonts w:hint="eastAsia"/>
          <w:noProof/>
          <w:sz w:val="21"/>
          <w:szCs w:val="21"/>
        </w:rPr>
        <w:t>功能需求</w:t>
      </w:r>
      <w:r w:rsidRPr="00E377D0">
        <w:rPr>
          <w:noProof/>
          <w:sz w:val="21"/>
          <w:szCs w:val="21"/>
        </w:rPr>
        <w:tab/>
      </w:r>
      <w:r w:rsidRPr="00E377D0">
        <w:rPr>
          <w:noProof/>
          <w:sz w:val="21"/>
          <w:szCs w:val="21"/>
        </w:rPr>
        <w:fldChar w:fldCharType="begin"/>
      </w:r>
      <w:r w:rsidRPr="00E377D0">
        <w:rPr>
          <w:noProof/>
          <w:sz w:val="21"/>
          <w:szCs w:val="21"/>
        </w:rPr>
        <w:instrText xml:space="preserve"> PAGEREF _Toc54269957 \h </w:instrText>
      </w:r>
      <w:r w:rsidRPr="00E377D0">
        <w:rPr>
          <w:noProof/>
          <w:sz w:val="21"/>
          <w:szCs w:val="21"/>
        </w:rPr>
      </w:r>
      <w:r w:rsidRPr="00E377D0">
        <w:rPr>
          <w:noProof/>
          <w:sz w:val="21"/>
          <w:szCs w:val="21"/>
        </w:rPr>
        <w:fldChar w:fldCharType="separate"/>
      </w:r>
      <w:r w:rsidR="00B9434F">
        <w:rPr>
          <w:noProof/>
          <w:sz w:val="21"/>
          <w:szCs w:val="21"/>
        </w:rPr>
        <w:t>5</w:t>
      </w:r>
      <w:r w:rsidRPr="00E377D0">
        <w:rPr>
          <w:noProof/>
          <w:sz w:val="21"/>
          <w:szCs w:val="21"/>
        </w:rPr>
        <w:fldChar w:fldCharType="end"/>
      </w:r>
    </w:p>
    <w:p w14:paraId="2D4710B7" w14:textId="1324780D"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3.1</w:t>
      </w:r>
      <w:r w:rsidRPr="00E377D0">
        <w:rPr>
          <w:rFonts w:asciiTheme="minorHAnsi" w:eastAsiaTheme="minorEastAsia" w:hAnsiTheme="minorHAnsi" w:cstheme="minorBidi"/>
          <w:noProof/>
          <w:kern w:val="2"/>
          <w:sz w:val="22"/>
          <w:szCs w:val="24"/>
        </w:rPr>
        <w:tab/>
      </w:r>
      <w:r w:rsidRPr="00E377D0">
        <w:rPr>
          <w:noProof/>
          <w:sz w:val="21"/>
          <w:szCs w:val="21"/>
        </w:rPr>
        <w:t xml:space="preserve">&lt;Use case </w:t>
      </w:r>
      <w:r w:rsidRPr="00E377D0">
        <w:rPr>
          <w:rFonts w:hint="eastAsia"/>
          <w:noProof/>
          <w:sz w:val="21"/>
          <w:szCs w:val="21"/>
        </w:rPr>
        <w:t>图</w:t>
      </w:r>
      <w:r w:rsidRPr="00E377D0">
        <w:rPr>
          <w:noProof/>
          <w:sz w:val="21"/>
          <w:szCs w:val="21"/>
        </w:rPr>
        <w:t>&gt;</w:t>
      </w:r>
      <w:r w:rsidRPr="00E377D0">
        <w:rPr>
          <w:noProof/>
          <w:sz w:val="21"/>
          <w:szCs w:val="21"/>
        </w:rPr>
        <w:tab/>
      </w:r>
      <w:r w:rsidRPr="00E377D0">
        <w:rPr>
          <w:noProof/>
          <w:sz w:val="21"/>
          <w:szCs w:val="21"/>
        </w:rPr>
        <w:fldChar w:fldCharType="begin"/>
      </w:r>
      <w:r w:rsidRPr="00E377D0">
        <w:rPr>
          <w:noProof/>
          <w:sz w:val="21"/>
          <w:szCs w:val="21"/>
        </w:rPr>
        <w:instrText xml:space="preserve"> PAGEREF _Toc54269958 \h </w:instrText>
      </w:r>
      <w:r w:rsidRPr="00E377D0">
        <w:rPr>
          <w:noProof/>
          <w:sz w:val="21"/>
          <w:szCs w:val="21"/>
        </w:rPr>
      </w:r>
      <w:r w:rsidRPr="00E377D0">
        <w:rPr>
          <w:noProof/>
          <w:sz w:val="21"/>
          <w:szCs w:val="21"/>
        </w:rPr>
        <w:fldChar w:fldCharType="separate"/>
      </w:r>
      <w:r w:rsidR="00B9434F">
        <w:rPr>
          <w:noProof/>
          <w:sz w:val="21"/>
          <w:szCs w:val="21"/>
        </w:rPr>
        <w:t>5</w:t>
      </w:r>
      <w:r w:rsidRPr="00E377D0">
        <w:rPr>
          <w:noProof/>
          <w:sz w:val="21"/>
          <w:szCs w:val="21"/>
        </w:rPr>
        <w:fldChar w:fldCharType="end"/>
      </w:r>
    </w:p>
    <w:p w14:paraId="1A58FA13" w14:textId="18B51729"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3.2</w:t>
      </w:r>
      <w:r w:rsidRPr="00E377D0">
        <w:rPr>
          <w:rFonts w:asciiTheme="minorHAnsi" w:eastAsiaTheme="minorEastAsia" w:hAnsiTheme="minorHAnsi" w:cstheme="minorBidi"/>
          <w:noProof/>
          <w:kern w:val="2"/>
          <w:sz w:val="22"/>
          <w:szCs w:val="24"/>
        </w:rPr>
        <w:tab/>
      </w:r>
      <w:r w:rsidRPr="00E377D0">
        <w:rPr>
          <w:noProof/>
          <w:sz w:val="21"/>
          <w:szCs w:val="21"/>
        </w:rPr>
        <w:t xml:space="preserve">&lt;Use case1 </w:t>
      </w:r>
      <w:r w:rsidRPr="00E377D0">
        <w:rPr>
          <w:rFonts w:hint="eastAsia"/>
          <w:noProof/>
          <w:sz w:val="21"/>
          <w:szCs w:val="21"/>
        </w:rPr>
        <w:t>规约</w:t>
      </w:r>
      <w:r w:rsidRPr="00E377D0">
        <w:rPr>
          <w:noProof/>
          <w:sz w:val="21"/>
          <w:szCs w:val="21"/>
        </w:rPr>
        <w:t>&gt;</w:t>
      </w:r>
      <w:r w:rsidRPr="00E377D0">
        <w:rPr>
          <w:noProof/>
          <w:sz w:val="21"/>
          <w:szCs w:val="21"/>
        </w:rPr>
        <w:tab/>
      </w:r>
      <w:r w:rsidRPr="00E377D0">
        <w:rPr>
          <w:noProof/>
          <w:sz w:val="21"/>
          <w:szCs w:val="21"/>
        </w:rPr>
        <w:fldChar w:fldCharType="begin"/>
      </w:r>
      <w:r w:rsidRPr="00E377D0">
        <w:rPr>
          <w:noProof/>
          <w:sz w:val="21"/>
          <w:szCs w:val="21"/>
        </w:rPr>
        <w:instrText xml:space="preserve"> PAGEREF _Toc54269959 \h </w:instrText>
      </w:r>
      <w:r w:rsidRPr="00E377D0">
        <w:rPr>
          <w:noProof/>
          <w:sz w:val="21"/>
          <w:szCs w:val="21"/>
        </w:rPr>
      </w:r>
      <w:r w:rsidRPr="00E377D0">
        <w:rPr>
          <w:noProof/>
          <w:sz w:val="21"/>
          <w:szCs w:val="21"/>
        </w:rPr>
        <w:fldChar w:fldCharType="separate"/>
      </w:r>
      <w:r w:rsidR="00B9434F">
        <w:rPr>
          <w:noProof/>
          <w:sz w:val="21"/>
          <w:szCs w:val="21"/>
        </w:rPr>
        <w:t>7</w:t>
      </w:r>
      <w:r w:rsidRPr="00E377D0">
        <w:rPr>
          <w:noProof/>
          <w:sz w:val="21"/>
          <w:szCs w:val="21"/>
        </w:rPr>
        <w:fldChar w:fldCharType="end"/>
      </w:r>
    </w:p>
    <w:p w14:paraId="627E6A37" w14:textId="7D08625F"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3.3</w:t>
      </w:r>
      <w:r w:rsidRPr="00E377D0">
        <w:rPr>
          <w:rFonts w:asciiTheme="minorHAnsi" w:eastAsiaTheme="minorEastAsia" w:hAnsiTheme="minorHAnsi" w:cstheme="minorBidi"/>
          <w:noProof/>
          <w:kern w:val="2"/>
          <w:sz w:val="22"/>
          <w:szCs w:val="24"/>
        </w:rPr>
        <w:tab/>
      </w:r>
      <w:r w:rsidRPr="00E377D0">
        <w:rPr>
          <w:noProof/>
          <w:sz w:val="21"/>
          <w:szCs w:val="21"/>
        </w:rPr>
        <w:t xml:space="preserve">&lt;Use case2 </w:t>
      </w:r>
      <w:r w:rsidRPr="00E377D0">
        <w:rPr>
          <w:rFonts w:hint="eastAsia"/>
          <w:noProof/>
          <w:sz w:val="21"/>
          <w:szCs w:val="21"/>
        </w:rPr>
        <w:t>规约</w:t>
      </w:r>
      <w:r w:rsidRPr="00E377D0">
        <w:rPr>
          <w:noProof/>
          <w:sz w:val="21"/>
          <w:szCs w:val="21"/>
        </w:rPr>
        <w:t>&gt;</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_Toc54269960 \h </w:instrText>
      </w:r>
      <w:r w:rsidRPr="00E377D0">
        <w:rPr>
          <w:noProof/>
          <w:sz w:val="21"/>
          <w:szCs w:val="21"/>
        </w:rPr>
      </w:r>
      <w:r w:rsidRPr="00E377D0">
        <w:rPr>
          <w:noProof/>
          <w:sz w:val="21"/>
          <w:szCs w:val="21"/>
        </w:rPr>
        <w:fldChar w:fldCharType="separate"/>
      </w:r>
      <w:r w:rsidR="00B9434F">
        <w:rPr>
          <w:noProof/>
          <w:sz w:val="21"/>
          <w:szCs w:val="21"/>
        </w:rPr>
        <w:t>7</w:t>
      </w:r>
      <w:r w:rsidRPr="00E377D0">
        <w:rPr>
          <w:noProof/>
          <w:sz w:val="21"/>
          <w:szCs w:val="21"/>
        </w:rPr>
        <w:fldChar w:fldCharType="end"/>
      </w:r>
    </w:p>
    <w:p w14:paraId="26BDAC7A" w14:textId="78937FD8" w:rsidR="00E978C0" w:rsidRPr="00E377D0" w:rsidRDefault="00E978C0" w:rsidP="00E377D0">
      <w:pPr>
        <w:pStyle w:val="TOC1"/>
        <w:tabs>
          <w:tab w:val="left" w:pos="432"/>
        </w:tabs>
        <w:spacing w:line="240" w:lineRule="auto"/>
        <w:rPr>
          <w:rFonts w:asciiTheme="minorHAnsi" w:eastAsiaTheme="minorEastAsia" w:hAnsiTheme="minorHAnsi" w:cstheme="minorBidi"/>
          <w:noProof/>
          <w:kern w:val="2"/>
          <w:sz w:val="22"/>
          <w:szCs w:val="24"/>
        </w:rPr>
      </w:pPr>
      <w:r w:rsidRPr="00E377D0">
        <w:rPr>
          <w:noProof/>
          <w:sz w:val="21"/>
          <w:szCs w:val="21"/>
        </w:rPr>
        <w:t>4.</w:t>
      </w:r>
      <w:r w:rsidRPr="00E377D0">
        <w:rPr>
          <w:rFonts w:asciiTheme="minorHAnsi" w:eastAsiaTheme="minorEastAsia" w:hAnsiTheme="minorHAnsi" w:cstheme="minorBidi"/>
          <w:noProof/>
          <w:kern w:val="2"/>
          <w:sz w:val="22"/>
          <w:szCs w:val="24"/>
        </w:rPr>
        <w:tab/>
      </w:r>
      <w:r w:rsidRPr="00E377D0">
        <w:rPr>
          <w:rFonts w:hint="eastAsia"/>
          <w:noProof/>
          <w:sz w:val="21"/>
          <w:szCs w:val="21"/>
        </w:rPr>
        <w:t>非功能需求</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_Toc54269961 \h </w:instrText>
      </w:r>
      <w:r w:rsidRPr="00E377D0">
        <w:rPr>
          <w:noProof/>
          <w:sz w:val="21"/>
          <w:szCs w:val="21"/>
        </w:rPr>
      </w:r>
      <w:r w:rsidRPr="00E377D0">
        <w:rPr>
          <w:noProof/>
          <w:sz w:val="21"/>
          <w:szCs w:val="21"/>
        </w:rPr>
        <w:fldChar w:fldCharType="separate"/>
      </w:r>
      <w:r w:rsidR="00B9434F">
        <w:rPr>
          <w:noProof/>
          <w:sz w:val="21"/>
          <w:szCs w:val="21"/>
        </w:rPr>
        <w:t>7</w:t>
      </w:r>
      <w:r w:rsidRPr="00E377D0">
        <w:rPr>
          <w:noProof/>
          <w:sz w:val="21"/>
          <w:szCs w:val="21"/>
        </w:rPr>
        <w:fldChar w:fldCharType="end"/>
      </w:r>
    </w:p>
    <w:p w14:paraId="558E9EC2" w14:textId="092D098B"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4.1</w:t>
      </w:r>
      <w:r w:rsidRPr="00E377D0">
        <w:rPr>
          <w:rFonts w:asciiTheme="minorHAnsi" w:eastAsiaTheme="minorEastAsia" w:hAnsiTheme="minorHAnsi" w:cstheme="minorBidi"/>
          <w:noProof/>
          <w:kern w:val="2"/>
          <w:sz w:val="22"/>
          <w:szCs w:val="24"/>
        </w:rPr>
        <w:tab/>
      </w:r>
      <w:r w:rsidRPr="00E377D0">
        <w:rPr>
          <w:rFonts w:hint="eastAsia"/>
          <w:noProof/>
          <w:sz w:val="21"/>
          <w:szCs w:val="21"/>
        </w:rPr>
        <w:t>易用性</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_Toc54269962 \h </w:instrText>
      </w:r>
      <w:r w:rsidRPr="00E377D0">
        <w:rPr>
          <w:noProof/>
          <w:sz w:val="21"/>
          <w:szCs w:val="21"/>
        </w:rPr>
      </w:r>
      <w:r w:rsidRPr="00E377D0">
        <w:rPr>
          <w:noProof/>
          <w:sz w:val="21"/>
          <w:szCs w:val="21"/>
        </w:rPr>
        <w:fldChar w:fldCharType="separate"/>
      </w:r>
      <w:r w:rsidR="00B9434F">
        <w:rPr>
          <w:noProof/>
          <w:sz w:val="21"/>
          <w:szCs w:val="21"/>
        </w:rPr>
        <w:t>7</w:t>
      </w:r>
      <w:r w:rsidRPr="00E377D0">
        <w:rPr>
          <w:noProof/>
          <w:sz w:val="21"/>
          <w:szCs w:val="21"/>
        </w:rPr>
        <w:fldChar w:fldCharType="end"/>
      </w:r>
    </w:p>
    <w:p w14:paraId="5B6D5B88" w14:textId="18FB7A32"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4.2</w:t>
      </w:r>
      <w:r w:rsidRPr="00E377D0">
        <w:rPr>
          <w:rFonts w:asciiTheme="minorHAnsi" w:eastAsiaTheme="minorEastAsia" w:hAnsiTheme="minorHAnsi" w:cstheme="minorBidi"/>
          <w:noProof/>
          <w:kern w:val="2"/>
          <w:sz w:val="22"/>
          <w:szCs w:val="24"/>
        </w:rPr>
        <w:tab/>
      </w:r>
      <w:r w:rsidRPr="00E377D0">
        <w:rPr>
          <w:rFonts w:hint="eastAsia"/>
          <w:noProof/>
          <w:sz w:val="21"/>
          <w:szCs w:val="21"/>
        </w:rPr>
        <w:t>可靠性</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_Toc54269963 \h </w:instrText>
      </w:r>
      <w:r w:rsidRPr="00E377D0">
        <w:rPr>
          <w:noProof/>
          <w:sz w:val="21"/>
          <w:szCs w:val="21"/>
        </w:rPr>
      </w:r>
      <w:r w:rsidRPr="00E377D0">
        <w:rPr>
          <w:noProof/>
          <w:sz w:val="21"/>
          <w:szCs w:val="21"/>
        </w:rPr>
        <w:fldChar w:fldCharType="separate"/>
      </w:r>
      <w:r w:rsidR="00B9434F">
        <w:rPr>
          <w:noProof/>
          <w:sz w:val="21"/>
          <w:szCs w:val="21"/>
        </w:rPr>
        <w:t>7</w:t>
      </w:r>
      <w:r w:rsidRPr="00E377D0">
        <w:rPr>
          <w:noProof/>
          <w:sz w:val="21"/>
          <w:szCs w:val="21"/>
        </w:rPr>
        <w:fldChar w:fldCharType="end"/>
      </w:r>
    </w:p>
    <w:p w14:paraId="0D5D4F32" w14:textId="3EFDC877"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4.3</w:t>
      </w:r>
      <w:r w:rsidRPr="00E377D0">
        <w:rPr>
          <w:rFonts w:asciiTheme="minorHAnsi" w:eastAsiaTheme="minorEastAsia" w:hAnsiTheme="minorHAnsi" w:cstheme="minorBidi"/>
          <w:noProof/>
          <w:kern w:val="2"/>
          <w:sz w:val="22"/>
          <w:szCs w:val="24"/>
        </w:rPr>
        <w:tab/>
      </w:r>
      <w:r w:rsidRPr="00E377D0">
        <w:rPr>
          <w:rFonts w:hint="eastAsia"/>
          <w:noProof/>
          <w:sz w:val="21"/>
          <w:szCs w:val="21"/>
        </w:rPr>
        <w:t>性能</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_Toc54269964 \h </w:instrText>
      </w:r>
      <w:r w:rsidRPr="00E377D0">
        <w:rPr>
          <w:noProof/>
          <w:sz w:val="21"/>
          <w:szCs w:val="21"/>
        </w:rPr>
      </w:r>
      <w:r w:rsidRPr="00E377D0">
        <w:rPr>
          <w:noProof/>
          <w:sz w:val="21"/>
          <w:szCs w:val="21"/>
        </w:rPr>
        <w:fldChar w:fldCharType="separate"/>
      </w:r>
      <w:r w:rsidR="00B9434F">
        <w:rPr>
          <w:noProof/>
          <w:sz w:val="21"/>
          <w:szCs w:val="21"/>
        </w:rPr>
        <w:t>7</w:t>
      </w:r>
      <w:r w:rsidRPr="00E377D0">
        <w:rPr>
          <w:noProof/>
          <w:sz w:val="21"/>
          <w:szCs w:val="21"/>
        </w:rPr>
        <w:fldChar w:fldCharType="end"/>
      </w:r>
    </w:p>
    <w:p w14:paraId="4FB3DC06" w14:textId="0A86F3D5"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4.4</w:t>
      </w:r>
      <w:r w:rsidRPr="00E377D0">
        <w:rPr>
          <w:rFonts w:asciiTheme="minorHAnsi" w:eastAsiaTheme="minorEastAsia" w:hAnsiTheme="minorHAnsi" w:cstheme="minorBidi"/>
          <w:noProof/>
          <w:kern w:val="2"/>
          <w:sz w:val="22"/>
          <w:szCs w:val="24"/>
        </w:rPr>
        <w:tab/>
      </w:r>
      <w:r w:rsidRPr="00E377D0">
        <w:rPr>
          <w:rFonts w:hint="eastAsia"/>
          <w:noProof/>
          <w:sz w:val="21"/>
          <w:szCs w:val="21"/>
        </w:rPr>
        <w:t>可支持性</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_Toc54269965 \h </w:instrText>
      </w:r>
      <w:r w:rsidRPr="00E377D0">
        <w:rPr>
          <w:noProof/>
          <w:sz w:val="21"/>
          <w:szCs w:val="21"/>
        </w:rPr>
      </w:r>
      <w:r w:rsidRPr="00E377D0">
        <w:rPr>
          <w:noProof/>
          <w:sz w:val="21"/>
          <w:szCs w:val="21"/>
        </w:rPr>
        <w:fldChar w:fldCharType="separate"/>
      </w:r>
      <w:r w:rsidR="00B9434F">
        <w:rPr>
          <w:noProof/>
          <w:sz w:val="21"/>
          <w:szCs w:val="21"/>
        </w:rPr>
        <w:t>7</w:t>
      </w:r>
      <w:r w:rsidRPr="00E377D0">
        <w:rPr>
          <w:noProof/>
          <w:sz w:val="21"/>
          <w:szCs w:val="21"/>
        </w:rPr>
        <w:fldChar w:fldCharType="end"/>
      </w:r>
    </w:p>
    <w:p w14:paraId="420CA81F" w14:textId="4E383CF4"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4.5</w:t>
      </w:r>
      <w:r w:rsidRPr="00E377D0">
        <w:rPr>
          <w:rFonts w:asciiTheme="minorHAnsi" w:eastAsiaTheme="minorEastAsia" w:hAnsiTheme="minorHAnsi" w:cstheme="minorBidi"/>
          <w:noProof/>
          <w:kern w:val="2"/>
          <w:sz w:val="22"/>
          <w:szCs w:val="24"/>
        </w:rPr>
        <w:tab/>
      </w:r>
      <w:r w:rsidRPr="00E377D0">
        <w:rPr>
          <w:rFonts w:hint="eastAsia"/>
          <w:noProof/>
          <w:sz w:val="21"/>
          <w:szCs w:val="21"/>
        </w:rPr>
        <w:t>设计约束</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_Toc54269966 \h </w:instrText>
      </w:r>
      <w:r w:rsidRPr="00E377D0">
        <w:rPr>
          <w:noProof/>
          <w:sz w:val="21"/>
          <w:szCs w:val="21"/>
        </w:rPr>
      </w:r>
      <w:r w:rsidRPr="00E377D0">
        <w:rPr>
          <w:noProof/>
          <w:sz w:val="21"/>
          <w:szCs w:val="21"/>
        </w:rPr>
        <w:fldChar w:fldCharType="separate"/>
      </w:r>
      <w:r w:rsidR="00B9434F">
        <w:rPr>
          <w:noProof/>
          <w:sz w:val="21"/>
          <w:szCs w:val="21"/>
        </w:rPr>
        <w:t>7</w:t>
      </w:r>
      <w:r w:rsidRPr="00E377D0">
        <w:rPr>
          <w:noProof/>
          <w:sz w:val="21"/>
          <w:szCs w:val="21"/>
        </w:rPr>
        <w:fldChar w:fldCharType="end"/>
      </w:r>
    </w:p>
    <w:p w14:paraId="7A9A9436" w14:textId="0247F51F" w:rsidR="00E978C0" w:rsidRPr="00E377D0" w:rsidRDefault="00E978C0" w:rsidP="00E377D0">
      <w:pPr>
        <w:pStyle w:val="TOC1"/>
        <w:tabs>
          <w:tab w:val="left" w:pos="432"/>
        </w:tabs>
        <w:spacing w:line="240" w:lineRule="auto"/>
        <w:rPr>
          <w:rFonts w:asciiTheme="minorHAnsi" w:eastAsiaTheme="minorEastAsia" w:hAnsiTheme="minorHAnsi" w:cstheme="minorBidi"/>
          <w:noProof/>
          <w:kern w:val="2"/>
          <w:sz w:val="22"/>
          <w:szCs w:val="24"/>
        </w:rPr>
      </w:pPr>
      <w:r w:rsidRPr="00E377D0">
        <w:rPr>
          <w:noProof/>
          <w:sz w:val="21"/>
          <w:szCs w:val="21"/>
        </w:rPr>
        <w:t>5.</w:t>
      </w:r>
      <w:r w:rsidRPr="00E377D0">
        <w:rPr>
          <w:rFonts w:asciiTheme="minorHAnsi" w:eastAsiaTheme="minorEastAsia" w:hAnsiTheme="minorHAnsi" w:cstheme="minorBidi"/>
          <w:noProof/>
          <w:kern w:val="2"/>
          <w:sz w:val="22"/>
          <w:szCs w:val="24"/>
        </w:rPr>
        <w:tab/>
      </w:r>
      <w:r w:rsidRPr="00E377D0">
        <w:rPr>
          <w:rFonts w:hint="eastAsia"/>
          <w:noProof/>
          <w:sz w:val="21"/>
          <w:szCs w:val="21"/>
        </w:rPr>
        <w:t>其它产品需求</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_Toc54269967 \h </w:instrText>
      </w:r>
      <w:r w:rsidRPr="00E377D0">
        <w:rPr>
          <w:noProof/>
          <w:sz w:val="21"/>
          <w:szCs w:val="21"/>
        </w:rPr>
      </w:r>
      <w:r w:rsidRPr="00E377D0">
        <w:rPr>
          <w:noProof/>
          <w:sz w:val="21"/>
          <w:szCs w:val="21"/>
        </w:rPr>
        <w:fldChar w:fldCharType="separate"/>
      </w:r>
      <w:r w:rsidR="00B9434F">
        <w:rPr>
          <w:noProof/>
          <w:sz w:val="21"/>
          <w:szCs w:val="21"/>
        </w:rPr>
        <w:t>8</w:t>
      </w:r>
      <w:r w:rsidRPr="00E377D0">
        <w:rPr>
          <w:noProof/>
          <w:sz w:val="21"/>
          <w:szCs w:val="21"/>
        </w:rPr>
        <w:fldChar w:fldCharType="end"/>
      </w:r>
    </w:p>
    <w:p w14:paraId="1734CB7D" w14:textId="384B4052"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5.1</w:t>
      </w:r>
      <w:r w:rsidRPr="00E377D0">
        <w:rPr>
          <w:rFonts w:asciiTheme="minorHAnsi" w:eastAsiaTheme="minorEastAsia" w:hAnsiTheme="minorHAnsi" w:cstheme="minorBidi"/>
          <w:noProof/>
          <w:kern w:val="2"/>
          <w:sz w:val="22"/>
          <w:szCs w:val="24"/>
        </w:rPr>
        <w:tab/>
      </w:r>
      <w:r w:rsidRPr="00E377D0">
        <w:rPr>
          <w:rFonts w:hint="eastAsia"/>
          <w:noProof/>
          <w:sz w:val="21"/>
          <w:szCs w:val="21"/>
        </w:rPr>
        <w:t>联机用户文档和联机帮助的需求</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_Toc54269968 \h </w:instrText>
      </w:r>
      <w:r w:rsidRPr="00E377D0">
        <w:rPr>
          <w:noProof/>
          <w:sz w:val="21"/>
          <w:szCs w:val="21"/>
        </w:rPr>
      </w:r>
      <w:r w:rsidRPr="00E377D0">
        <w:rPr>
          <w:noProof/>
          <w:sz w:val="21"/>
          <w:szCs w:val="21"/>
        </w:rPr>
        <w:fldChar w:fldCharType="separate"/>
      </w:r>
      <w:r w:rsidR="00B9434F">
        <w:rPr>
          <w:noProof/>
          <w:sz w:val="21"/>
          <w:szCs w:val="21"/>
        </w:rPr>
        <w:t>8</w:t>
      </w:r>
      <w:r w:rsidRPr="00E377D0">
        <w:rPr>
          <w:noProof/>
          <w:sz w:val="21"/>
          <w:szCs w:val="21"/>
        </w:rPr>
        <w:fldChar w:fldCharType="end"/>
      </w:r>
    </w:p>
    <w:p w14:paraId="5F6F353A" w14:textId="2C4A31A4"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5.2</w:t>
      </w:r>
      <w:r w:rsidRPr="00E377D0">
        <w:rPr>
          <w:rFonts w:asciiTheme="minorHAnsi" w:eastAsiaTheme="minorEastAsia" w:hAnsiTheme="minorHAnsi" w:cstheme="minorBidi"/>
          <w:noProof/>
          <w:kern w:val="2"/>
          <w:sz w:val="22"/>
          <w:szCs w:val="24"/>
        </w:rPr>
        <w:tab/>
      </w:r>
      <w:r w:rsidRPr="00E377D0">
        <w:rPr>
          <w:rFonts w:hint="eastAsia"/>
          <w:noProof/>
          <w:sz w:val="21"/>
          <w:szCs w:val="21"/>
        </w:rPr>
        <w:t>接口需求</w:t>
      </w:r>
      <w:r w:rsidRPr="00E377D0">
        <w:rPr>
          <w:noProof/>
          <w:sz w:val="21"/>
          <w:szCs w:val="21"/>
        </w:rPr>
        <w:tab/>
      </w:r>
      <w:r w:rsidRPr="00E377D0">
        <w:rPr>
          <w:noProof/>
          <w:sz w:val="21"/>
          <w:szCs w:val="21"/>
        </w:rPr>
        <w:fldChar w:fldCharType="begin"/>
      </w:r>
      <w:r w:rsidRPr="00E377D0">
        <w:rPr>
          <w:noProof/>
          <w:sz w:val="21"/>
          <w:szCs w:val="21"/>
        </w:rPr>
        <w:instrText xml:space="preserve"> PAGEREF _Toc54269969 \h </w:instrText>
      </w:r>
      <w:r w:rsidRPr="00E377D0">
        <w:rPr>
          <w:noProof/>
          <w:sz w:val="21"/>
          <w:szCs w:val="21"/>
        </w:rPr>
      </w:r>
      <w:r w:rsidRPr="00E377D0">
        <w:rPr>
          <w:noProof/>
          <w:sz w:val="21"/>
          <w:szCs w:val="21"/>
        </w:rPr>
        <w:fldChar w:fldCharType="separate"/>
      </w:r>
      <w:r w:rsidR="00B9434F">
        <w:rPr>
          <w:noProof/>
          <w:sz w:val="21"/>
          <w:szCs w:val="21"/>
        </w:rPr>
        <w:t>8</w:t>
      </w:r>
      <w:r w:rsidRPr="00E377D0">
        <w:rPr>
          <w:noProof/>
          <w:sz w:val="21"/>
          <w:szCs w:val="21"/>
        </w:rPr>
        <w:fldChar w:fldCharType="end"/>
      </w:r>
    </w:p>
    <w:p w14:paraId="4859E276" w14:textId="1F14E648" w:rsidR="00E978C0" w:rsidRPr="00E377D0" w:rsidRDefault="00E978C0" w:rsidP="00E377D0">
      <w:pPr>
        <w:pStyle w:val="TOC3"/>
        <w:spacing w:line="240" w:lineRule="auto"/>
        <w:rPr>
          <w:rFonts w:asciiTheme="minorHAnsi" w:eastAsiaTheme="minorEastAsia" w:hAnsiTheme="minorHAnsi" w:cstheme="minorBidi"/>
          <w:noProof/>
          <w:kern w:val="2"/>
          <w:sz w:val="22"/>
          <w:szCs w:val="24"/>
        </w:rPr>
      </w:pPr>
      <w:r w:rsidRPr="00E377D0">
        <w:rPr>
          <w:noProof/>
          <w:sz w:val="21"/>
          <w:szCs w:val="21"/>
        </w:rPr>
        <w:t>5.2.1</w:t>
      </w:r>
      <w:r w:rsidRPr="00E377D0">
        <w:rPr>
          <w:rFonts w:asciiTheme="minorHAnsi" w:eastAsiaTheme="minorEastAsia" w:hAnsiTheme="minorHAnsi" w:cstheme="minorBidi"/>
          <w:noProof/>
          <w:kern w:val="2"/>
          <w:sz w:val="22"/>
          <w:szCs w:val="24"/>
        </w:rPr>
        <w:tab/>
      </w:r>
      <w:r w:rsidRPr="00E377D0">
        <w:rPr>
          <w:rFonts w:hint="eastAsia"/>
          <w:noProof/>
          <w:sz w:val="21"/>
          <w:szCs w:val="21"/>
        </w:rPr>
        <w:t>用户界面</w:t>
      </w:r>
      <w:r w:rsidRPr="00E377D0">
        <w:rPr>
          <w:noProof/>
          <w:sz w:val="21"/>
          <w:szCs w:val="21"/>
        </w:rPr>
        <w:tab/>
      </w:r>
      <w:r w:rsidRPr="00E377D0">
        <w:rPr>
          <w:noProof/>
          <w:sz w:val="21"/>
          <w:szCs w:val="21"/>
        </w:rPr>
        <w:fldChar w:fldCharType="begin"/>
      </w:r>
      <w:r w:rsidRPr="00E377D0">
        <w:rPr>
          <w:noProof/>
          <w:sz w:val="21"/>
          <w:szCs w:val="21"/>
        </w:rPr>
        <w:instrText xml:space="preserve"> PAGEREF _Toc54269970 \h </w:instrText>
      </w:r>
      <w:r w:rsidRPr="00E377D0">
        <w:rPr>
          <w:noProof/>
          <w:sz w:val="21"/>
          <w:szCs w:val="21"/>
        </w:rPr>
      </w:r>
      <w:r w:rsidRPr="00E377D0">
        <w:rPr>
          <w:noProof/>
          <w:sz w:val="21"/>
          <w:szCs w:val="21"/>
        </w:rPr>
        <w:fldChar w:fldCharType="separate"/>
      </w:r>
      <w:r w:rsidR="00B9434F">
        <w:rPr>
          <w:noProof/>
          <w:sz w:val="21"/>
          <w:szCs w:val="21"/>
        </w:rPr>
        <w:t>8</w:t>
      </w:r>
      <w:r w:rsidRPr="00E377D0">
        <w:rPr>
          <w:noProof/>
          <w:sz w:val="21"/>
          <w:szCs w:val="21"/>
        </w:rPr>
        <w:fldChar w:fldCharType="end"/>
      </w:r>
    </w:p>
    <w:p w14:paraId="3B51B464" w14:textId="608B9F56" w:rsidR="00E978C0" w:rsidRPr="00E377D0" w:rsidRDefault="00E978C0" w:rsidP="00E377D0">
      <w:pPr>
        <w:pStyle w:val="TOC3"/>
        <w:spacing w:line="240" w:lineRule="auto"/>
        <w:rPr>
          <w:rFonts w:asciiTheme="minorHAnsi" w:eastAsiaTheme="minorEastAsia" w:hAnsiTheme="minorHAnsi" w:cstheme="minorBidi"/>
          <w:noProof/>
          <w:kern w:val="2"/>
          <w:sz w:val="22"/>
          <w:szCs w:val="24"/>
        </w:rPr>
      </w:pPr>
      <w:r w:rsidRPr="00E377D0">
        <w:rPr>
          <w:noProof/>
          <w:sz w:val="21"/>
          <w:szCs w:val="21"/>
        </w:rPr>
        <w:t>5.2.2</w:t>
      </w:r>
      <w:r w:rsidRPr="00E377D0">
        <w:rPr>
          <w:rFonts w:asciiTheme="minorHAnsi" w:eastAsiaTheme="minorEastAsia" w:hAnsiTheme="minorHAnsi" w:cstheme="minorBidi"/>
          <w:noProof/>
          <w:kern w:val="2"/>
          <w:sz w:val="22"/>
          <w:szCs w:val="24"/>
        </w:rPr>
        <w:tab/>
      </w:r>
      <w:r w:rsidRPr="00E377D0">
        <w:rPr>
          <w:rFonts w:hint="eastAsia"/>
          <w:noProof/>
          <w:sz w:val="21"/>
          <w:szCs w:val="21"/>
        </w:rPr>
        <w:t>硬件接口</w:t>
      </w:r>
      <w:r w:rsidRPr="00E377D0">
        <w:rPr>
          <w:noProof/>
          <w:sz w:val="21"/>
          <w:szCs w:val="21"/>
        </w:rPr>
        <w:tab/>
      </w:r>
      <w:r w:rsidRPr="00E377D0">
        <w:rPr>
          <w:noProof/>
          <w:sz w:val="21"/>
          <w:szCs w:val="21"/>
        </w:rPr>
        <w:fldChar w:fldCharType="begin"/>
      </w:r>
      <w:r w:rsidRPr="00E377D0">
        <w:rPr>
          <w:noProof/>
          <w:sz w:val="21"/>
          <w:szCs w:val="21"/>
        </w:rPr>
        <w:instrText xml:space="preserve"> PAGEREF _Toc54269971 \h </w:instrText>
      </w:r>
      <w:r w:rsidRPr="00E377D0">
        <w:rPr>
          <w:noProof/>
          <w:sz w:val="21"/>
          <w:szCs w:val="21"/>
        </w:rPr>
      </w:r>
      <w:r w:rsidRPr="00E377D0">
        <w:rPr>
          <w:noProof/>
          <w:sz w:val="21"/>
          <w:szCs w:val="21"/>
        </w:rPr>
        <w:fldChar w:fldCharType="separate"/>
      </w:r>
      <w:r w:rsidR="00B9434F">
        <w:rPr>
          <w:noProof/>
          <w:sz w:val="21"/>
          <w:szCs w:val="21"/>
        </w:rPr>
        <w:t>8</w:t>
      </w:r>
      <w:r w:rsidRPr="00E377D0">
        <w:rPr>
          <w:noProof/>
          <w:sz w:val="21"/>
          <w:szCs w:val="21"/>
        </w:rPr>
        <w:fldChar w:fldCharType="end"/>
      </w:r>
    </w:p>
    <w:p w14:paraId="48822CE8" w14:textId="4DAA7B8D" w:rsidR="00E978C0" w:rsidRPr="00E377D0" w:rsidRDefault="00E978C0" w:rsidP="00E377D0">
      <w:pPr>
        <w:pStyle w:val="TOC3"/>
        <w:spacing w:line="240" w:lineRule="auto"/>
        <w:rPr>
          <w:rFonts w:asciiTheme="minorHAnsi" w:eastAsiaTheme="minorEastAsia" w:hAnsiTheme="minorHAnsi" w:cstheme="minorBidi"/>
          <w:noProof/>
          <w:kern w:val="2"/>
          <w:sz w:val="22"/>
          <w:szCs w:val="24"/>
        </w:rPr>
      </w:pPr>
      <w:r w:rsidRPr="00E377D0">
        <w:rPr>
          <w:noProof/>
          <w:sz w:val="21"/>
          <w:szCs w:val="21"/>
        </w:rPr>
        <w:t>5.2.3</w:t>
      </w:r>
      <w:r w:rsidRPr="00E377D0">
        <w:rPr>
          <w:rFonts w:asciiTheme="minorHAnsi" w:eastAsiaTheme="minorEastAsia" w:hAnsiTheme="minorHAnsi" w:cstheme="minorBidi"/>
          <w:noProof/>
          <w:kern w:val="2"/>
          <w:sz w:val="22"/>
          <w:szCs w:val="24"/>
        </w:rPr>
        <w:tab/>
      </w:r>
      <w:r w:rsidRPr="00E377D0">
        <w:rPr>
          <w:rFonts w:hint="eastAsia"/>
          <w:noProof/>
          <w:sz w:val="21"/>
          <w:szCs w:val="21"/>
        </w:rPr>
        <w:t>软件接口</w:t>
      </w:r>
      <w:r w:rsidRPr="00E377D0">
        <w:rPr>
          <w:noProof/>
          <w:sz w:val="21"/>
          <w:szCs w:val="21"/>
        </w:rPr>
        <w:tab/>
      </w:r>
      <w:r w:rsidRPr="00E377D0">
        <w:rPr>
          <w:noProof/>
          <w:sz w:val="21"/>
          <w:szCs w:val="21"/>
        </w:rPr>
        <w:fldChar w:fldCharType="begin"/>
      </w:r>
      <w:r w:rsidRPr="00E377D0">
        <w:rPr>
          <w:noProof/>
          <w:sz w:val="21"/>
          <w:szCs w:val="21"/>
        </w:rPr>
        <w:instrText xml:space="preserve"> PAGEREF _Toc54269972 \h </w:instrText>
      </w:r>
      <w:r w:rsidRPr="00E377D0">
        <w:rPr>
          <w:noProof/>
          <w:sz w:val="21"/>
          <w:szCs w:val="21"/>
        </w:rPr>
      </w:r>
      <w:r w:rsidRPr="00E377D0">
        <w:rPr>
          <w:noProof/>
          <w:sz w:val="21"/>
          <w:szCs w:val="21"/>
        </w:rPr>
        <w:fldChar w:fldCharType="separate"/>
      </w:r>
      <w:r w:rsidR="00B9434F">
        <w:rPr>
          <w:noProof/>
          <w:sz w:val="21"/>
          <w:szCs w:val="21"/>
        </w:rPr>
        <w:t>8</w:t>
      </w:r>
      <w:r w:rsidRPr="00E377D0">
        <w:rPr>
          <w:noProof/>
          <w:sz w:val="21"/>
          <w:szCs w:val="21"/>
        </w:rPr>
        <w:fldChar w:fldCharType="end"/>
      </w:r>
    </w:p>
    <w:p w14:paraId="45018C2F" w14:textId="2063E1B1" w:rsidR="00E978C0" w:rsidRPr="00E377D0" w:rsidRDefault="00E978C0" w:rsidP="00E377D0">
      <w:pPr>
        <w:pStyle w:val="TOC3"/>
        <w:spacing w:line="240" w:lineRule="auto"/>
        <w:rPr>
          <w:rFonts w:asciiTheme="minorHAnsi" w:eastAsiaTheme="minorEastAsia" w:hAnsiTheme="minorHAnsi" w:cstheme="minorBidi"/>
          <w:noProof/>
          <w:kern w:val="2"/>
          <w:sz w:val="22"/>
          <w:szCs w:val="24"/>
        </w:rPr>
      </w:pPr>
      <w:r w:rsidRPr="00E377D0">
        <w:rPr>
          <w:noProof/>
          <w:sz w:val="21"/>
          <w:szCs w:val="21"/>
        </w:rPr>
        <w:t>5.2.4</w:t>
      </w:r>
      <w:r w:rsidRPr="00E377D0">
        <w:rPr>
          <w:rFonts w:asciiTheme="minorHAnsi" w:eastAsiaTheme="minorEastAsia" w:hAnsiTheme="minorHAnsi" w:cstheme="minorBidi"/>
          <w:noProof/>
          <w:kern w:val="2"/>
          <w:sz w:val="22"/>
          <w:szCs w:val="24"/>
        </w:rPr>
        <w:tab/>
      </w:r>
      <w:r w:rsidRPr="00E377D0">
        <w:rPr>
          <w:rFonts w:hint="eastAsia"/>
          <w:noProof/>
          <w:sz w:val="21"/>
          <w:szCs w:val="21"/>
        </w:rPr>
        <w:t>通信接口</w:t>
      </w:r>
      <w:r w:rsidRPr="00E377D0">
        <w:rPr>
          <w:noProof/>
          <w:sz w:val="21"/>
          <w:szCs w:val="21"/>
        </w:rPr>
        <w:tab/>
      </w:r>
      <w:r w:rsidRPr="00E377D0">
        <w:rPr>
          <w:noProof/>
          <w:sz w:val="21"/>
          <w:szCs w:val="21"/>
        </w:rPr>
        <w:fldChar w:fldCharType="begin"/>
      </w:r>
      <w:r w:rsidRPr="00E377D0">
        <w:rPr>
          <w:noProof/>
          <w:sz w:val="21"/>
          <w:szCs w:val="21"/>
        </w:rPr>
        <w:instrText xml:space="preserve"> PAGEREF _Toc54269973 \h </w:instrText>
      </w:r>
      <w:r w:rsidRPr="00E377D0">
        <w:rPr>
          <w:noProof/>
          <w:sz w:val="21"/>
          <w:szCs w:val="21"/>
        </w:rPr>
      </w:r>
      <w:r w:rsidRPr="00E377D0">
        <w:rPr>
          <w:noProof/>
          <w:sz w:val="21"/>
          <w:szCs w:val="21"/>
        </w:rPr>
        <w:fldChar w:fldCharType="separate"/>
      </w:r>
      <w:r w:rsidR="00B9434F">
        <w:rPr>
          <w:noProof/>
          <w:sz w:val="21"/>
          <w:szCs w:val="21"/>
        </w:rPr>
        <w:t>8</w:t>
      </w:r>
      <w:r w:rsidRPr="00E377D0">
        <w:rPr>
          <w:noProof/>
          <w:sz w:val="21"/>
          <w:szCs w:val="21"/>
        </w:rPr>
        <w:fldChar w:fldCharType="end"/>
      </w:r>
    </w:p>
    <w:p w14:paraId="676BC0FC" w14:textId="56B0B338" w:rsidR="00E978C0" w:rsidRPr="00E377D0" w:rsidRDefault="00E978C0" w:rsidP="00E377D0">
      <w:pPr>
        <w:pStyle w:val="TOC2"/>
        <w:tabs>
          <w:tab w:val="left" w:pos="1000"/>
        </w:tabs>
        <w:spacing w:line="240" w:lineRule="auto"/>
        <w:rPr>
          <w:rFonts w:asciiTheme="minorHAnsi" w:eastAsiaTheme="minorEastAsia" w:hAnsiTheme="minorHAnsi" w:cstheme="minorBidi"/>
          <w:noProof/>
          <w:kern w:val="2"/>
          <w:sz w:val="22"/>
          <w:szCs w:val="24"/>
        </w:rPr>
      </w:pPr>
      <w:r w:rsidRPr="00E377D0">
        <w:rPr>
          <w:noProof/>
          <w:sz w:val="21"/>
          <w:szCs w:val="21"/>
        </w:rPr>
        <w:t>5.3</w:t>
      </w:r>
      <w:r w:rsidRPr="00E377D0">
        <w:rPr>
          <w:rFonts w:asciiTheme="minorHAnsi" w:eastAsiaTheme="minorEastAsia" w:hAnsiTheme="minorHAnsi" w:cstheme="minorBidi"/>
          <w:noProof/>
          <w:kern w:val="2"/>
          <w:sz w:val="22"/>
          <w:szCs w:val="24"/>
        </w:rPr>
        <w:tab/>
      </w:r>
      <w:r w:rsidRPr="00E377D0">
        <w:rPr>
          <w:rFonts w:hint="eastAsia"/>
          <w:noProof/>
          <w:sz w:val="21"/>
          <w:szCs w:val="21"/>
        </w:rPr>
        <w:t>适用的标准</w:t>
      </w:r>
      <w:r w:rsidRPr="00E377D0">
        <w:rPr>
          <w:noProof/>
          <w:sz w:val="21"/>
          <w:szCs w:val="21"/>
        </w:rPr>
        <w:tab/>
      </w:r>
      <w:r w:rsidRPr="00E377D0">
        <w:rPr>
          <w:noProof/>
          <w:sz w:val="21"/>
          <w:szCs w:val="21"/>
        </w:rPr>
        <w:fldChar w:fldCharType="begin"/>
      </w:r>
      <w:r w:rsidRPr="00E377D0">
        <w:rPr>
          <w:noProof/>
          <w:sz w:val="21"/>
          <w:szCs w:val="21"/>
        </w:rPr>
        <w:instrText xml:space="preserve"> PAGEREF _Toc54269974 \h </w:instrText>
      </w:r>
      <w:r w:rsidRPr="00E377D0">
        <w:rPr>
          <w:noProof/>
          <w:sz w:val="21"/>
          <w:szCs w:val="21"/>
        </w:rPr>
      </w:r>
      <w:r w:rsidRPr="00E377D0">
        <w:rPr>
          <w:noProof/>
          <w:sz w:val="21"/>
          <w:szCs w:val="21"/>
        </w:rPr>
        <w:fldChar w:fldCharType="separate"/>
      </w:r>
      <w:r w:rsidR="00B9434F">
        <w:rPr>
          <w:noProof/>
          <w:sz w:val="21"/>
          <w:szCs w:val="21"/>
        </w:rPr>
        <w:t>8</w:t>
      </w:r>
      <w:r w:rsidRPr="00E377D0">
        <w:rPr>
          <w:noProof/>
          <w:sz w:val="21"/>
          <w:szCs w:val="21"/>
        </w:rPr>
        <w:fldChar w:fldCharType="end"/>
      </w:r>
    </w:p>
    <w:p w14:paraId="2BD7828D" w14:textId="77777777" w:rsidR="00E67440" w:rsidRPr="00E377D0" w:rsidRDefault="00497B7F" w:rsidP="00E377D0">
      <w:pPr>
        <w:pStyle w:val="a4"/>
        <w:rPr>
          <w:rFonts w:ascii="Arial" w:hAnsi="Arial"/>
        </w:rPr>
      </w:pPr>
      <w:r w:rsidRPr="00E377D0">
        <w:rPr>
          <w:rFonts w:ascii="Times New Roman"/>
          <w:sz w:val="40"/>
          <w:szCs w:val="21"/>
        </w:rPr>
        <w:fldChar w:fldCharType="end"/>
      </w:r>
      <w:r w:rsidRPr="00E377D0">
        <w:rPr>
          <w:sz w:val="40"/>
          <w:szCs w:val="21"/>
        </w:rPr>
        <w:br w:type="page"/>
      </w:r>
      <w:r w:rsidR="00E67440" w:rsidRPr="00E377D0">
        <w:rPr>
          <w:rFonts w:ascii="Arial" w:hAnsi="Arial"/>
        </w:rPr>
        <w:lastRenderedPageBreak/>
        <w:fldChar w:fldCharType="begin"/>
      </w:r>
      <w:r w:rsidR="00E67440" w:rsidRPr="00E377D0">
        <w:rPr>
          <w:rFonts w:ascii="Arial" w:hAnsi="Arial"/>
        </w:rPr>
        <w:instrText xml:space="preserve"> TITLE  \* MERGEFORMAT </w:instrText>
      </w:r>
      <w:r w:rsidR="00E67440" w:rsidRPr="00E377D0">
        <w:rPr>
          <w:rFonts w:ascii="Arial" w:hAnsi="Arial"/>
        </w:rPr>
        <w:fldChar w:fldCharType="separate"/>
      </w:r>
      <w:r w:rsidR="002B6D6E" w:rsidRPr="00E377D0">
        <w:rPr>
          <w:rFonts w:ascii="Arial" w:hAnsi="Arial" w:hint="eastAsia"/>
        </w:rPr>
        <w:t>软件需求规约</w:t>
      </w:r>
      <w:r w:rsidR="00E67440" w:rsidRPr="00E377D0">
        <w:rPr>
          <w:rFonts w:ascii="Arial" w:hAnsi="Arial"/>
        </w:rPr>
        <w:fldChar w:fldCharType="end"/>
      </w:r>
      <w:r w:rsidR="00E67440" w:rsidRPr="00E377D0">
        <w:rPr>
          <w:rFonts w:ascii="Arial" w:hAnsi="Arial"/>
        </w:rPr>
        <w:t xml:space="preserve"> </w:t>
      </w:r>
      <w:r w:rsidR="00132927" w:rsidRPr="00E377D0">
        <w:rPr>
          <w:rFonts w:ascii="Arial" w:hAnsi="Arial" w:hint="eastAsia"/>
        </w:rPr>
        <w:t>(</w:t>
      </w:r>
      <w:r w:rsidR="00132927" w:rsidRPr="00E377D0">
        <w:rPr>
          <w:rFonts w:ascii="Arial" w:hAnsi="Arial" w:hint="eastAsia"/>
        </w:rPr>
        <w:t>简化版</w:t>
      </w:r>
      <w:r w:rsidR="00132927" w:rsidRPr="00E377D0">
        <w:rPr>
          <w:rFonts w:ascii="Arial" w:hAnsi="Arial" w:hint="eastAsia"/>
        </w:rPr>
        <w:t>)</w:t>
      </w:r>
    </w:p>
    <w:p w14:paraId="05B8307F" w14:textId="77777777" w:rsidR="00E67440" w:rsidRPr="00E377D0" w:rsidRDefault="00E67440" w:rsidP="00E377D0">
      <w:pPr>
        <w:pStyle w:val="1"/>
        <w:numPr>
          <w:ilvl w:val="0"/>
          <w:numId w:val="1"/>
        </w:numPr>
        <w:spacing w:line="360" w:lineRule="auto"/>
        <w:ind w:left="720" w:hanging="720"/>
        <w:rPr>
          <w:sz w:val="28"/>
          <w:szCs w:val="21"/>
        </w:rPr>
      </w:pPr>
      <w:bookmarkStart w:id="1" w:name="_Toc498836223"/>
      <w:bookmarkStart w:id="2" w:name="_Toc54269952"/>
      <w:r w:rsidRPr="00E377D0">
        <w:rPr>
          <w:rFonts w:hint="eastAsia"/>
          <w:sz w:val="28"/>
          <w:szCs w:val="21"/>
        </w:rPr>
        <w:t>简介</w:t>
      </w:r>
      <w:bookmarkEnd w:id="1"/>
      <w:bookmarkEnd w:id="2"/>
    </w:p>
    <w:p w14:paraId="20E6F643" w14:textId="77777777" w:rsidR="00E377D0" w:rsidRDefault="00E67440" w:rsidP="00E377D0">
      <w:pPr>
        <w:pStyle w:val="2"/>
        <w:numPr>
          <w:ilvl w:val="1"/>
          <w:numId w:val="1"/>
        </w:numPr>
        <w:spacing w:line="360" w:lineRule="auto"/>
        <w:rPr>
          <w:sz w:val="21"/>
          <w:szCs w:val="21"/>
        </w:rPr>
      </w:pPr>
      <w:bookmarkStart w:id="3" w:name="_Toc498836224"/>
      <w:bookmarkStart w:id="4" w:name="_Toc54269953"/>
      <w:r w:rsidRPr="00E377D0">
        <w:rPr>
          <w:rFonts w:hint="eastAsia"/>
          <w:sz w:val="21"/>
          <w:szCs w:val="21"/>
        </w:rPr>
        <w:t>目的</w:t>
      </w:r>
      <w:bookmarkEnd w:id="3"/>
      <w:bookmarkEnd w:id="4"/>
    </w:p>
    <w:p w14:paraId="72CBCB1A" w14:textId="0234066B" w:rsidR="00E67440" w:rsidRPr="00D56BB0" w:rsidRDefault="00E377D0" w:rsidP="00E377D0">
      <w:pPr>
        <w:pStyle w:val="2"/>
        <w:numPr>
          <w:ilvl w:val="0"/>
          <w:numId w:val="0"/>
        </w:numPr>
        <w:spacing w:line="360" w:lineRule="auto"/>
        <w:ind w:firstLineChars="200" w:firstLine="420"/>
        <w:jc w:val="both"/>
        <w:rPr>
          <w:rFonts w:ascii="Times New Roman"/>
          <w:b w:val="0"/>
          <w:bCs/>
          <w:sz w:val="21"/>
          <w:szCs w:val="21"/>
        </w:rPr>
      </w:pPr>
      <w:r w:rsidRPr="00D56BB0">
        <w:rPr>
          <w:rFonts w:ascii="Times New Roman"/>
          <w:b w:val="0"/>
          <w:bCs/>
          <w:iCs/>
          <w:sz w:val="21"/>
          <w:szCs w:val="21"/>
        </w:rPr>
        <w:t>本项目为制作一个</w:t>
      </w:r>
      <w:r w:rsidRPr="00D56BB0">
        <w:rPr>
          <w:rFonts w:ascii="Times New Roman"/>
          <w:b w:val="0"/>
          <w:bCs/>
          <w:iCs/>
          <w:sz w:val="21"/>
          <w:szCs w:val="21"/>
        </w:rPr>
        <w:t>Android</w:t>
      </w:r>
      <w:r w:rsidRPr="00D56BB0">
        <w:rPr>
          <w:rFonts w:ascii="Times New Roman"/>
          <w:b w:val="0"/>
          <w:bCs/>
          <w:iCs/>
          <w:sz w:val="21"/>
          <w:szCs w:val="21"/>
        </w:rPr>
        <w:t>客户端的基金分析系统</w:t>
      </w:r>
      <w:r w:rsidRPr="00D56BB0">
        <w:rPr>
          <w:rFonts w:ascii="Times New Roman"/>
          <w:b w:val="0"/>
          <w:bCs/>
          <w:iCs/>
          <w:sz w:val="21"/>
          <w:szCs w:val="21"/>
        </w:rPr>
        <w:t>App</w:t>
      </w:r>
      <w:r w:rsidRPr="00D56BB0">
        <w:rPr>
          <w:rFonts w:ascii="Times New Roman"/>
          <w:b w:val="0"/>
          <w:bCs/>
          <w:iCs/>
          <w:sz w:val="21"/>
          <w:szCs w:val="21"/>
        </w:rPr>
        <w:t>。此文档的目的在于提供基金分析系统的需求功能的详述以及系统性能参数的说明。</w:t>
      </w:r>
    </w:p>
    <w:p w14:paraId="0F3BA88C" w14:textId="6C7ACA01" w:rsidR="00E67440" w:rsidRDefault="00E67440" w:rsidP="00E377D0">
      <w:pPr>
        <w:pStyle w:val="2"/>
        <w:spacing w:line="360" w:lineRule="auto"/>
        <w:rPr>
          <w:sz w:val="21"/>
          <w:szCs w:val="21"/>
        </w:rPr>
      </w:pPr>
      <w:bookmarkStart w:id="5" w:name="_Toc498836226"/>
      <w:bookmarkStart w:id="6" w:name="_Toc54269954"/>
      <w:r w:rsidRPr="00E377D0">
        <w:rPr>
          <w:rFonts w:hint="eastAsia"/>
          <w:sz w:val="21"/>
          <w:szCs w:val="21"/>
        </w:rPr>
        <w:t>定义、首字母缩写词和缩略语</w:t>
      </w:r>
      <w:bookmarkEnd w:id="5"/>
      <w:bookmarkEnd w:id="6"/>
    </w:p>
    <w:p w14:paraId="6B0400D6" w14:textId="77777777" w:rsidR="008D2D63" w:rsidRDefault="008D2D63" w:rsidP="008D2D63">
      <w:pPr>
        <w:numPr>
          <w:ilvl w:val="0"/>
          <w:numId w:val="10"/>
        </w:numPr>
        <w:spacing w:after="120" w:line="360" w:lineRule="auto"/>
        <w:ind w:leftChars="190" w:left="716" w:hangingChars="160" w:hanging="336"/>
        <w:jc w:val="both"/>
        <w:rPr>
          <w:rFonts w:ascii="Times New Roman"/>
          <w:color w:val="000000"/>
          <w:sz w:val="21"/>
          <w:szCs w:val="21"/>
        </w:rPr>
      </w:pPr>
      <w:r w:rsidRPr="00E1061A">
        <w:rPr>
          <w:rFonts w:ascii="Times New Roman"/>
          <w:color w:val="000000"/>
          <w:sz w:val="21"/>
          <w:szCs w:val="21"/>
        </w:rPr>
        <w:t>基金：广义是指为了某种目的而设立的具有一定数量的资金。主要包括信托投资基金、公积金、保险基金、退休基金，各种基金会的基金。</w:t>
      </w:r>
    </w:p>
    <w:p w14:paraId="13A0FE17" w14:textId="77777777" w:rsidR="008D2D63" w:rsidRDefault="008D2D63" w:rsidP="008D2D63">
      <w:pPr>
        <w:numPr>
          <w:ilvl w:val="0"/>
          <w:numId w:val="10"/>
        </w:numPr>
        <w:spacing w:after="120" w:line="360" w:lineRule="auto"/>
        <w:ind w:leftChars="190" w:left="716" w:hangingChars="160" w:hanging="336"/>
        <w:jc w:val="both"/>
        <w:rPr>
          <w:rFonts w:ascii="Times New Roman"/>
          <w:color w:val="000000"/>
          <w:sz w:val="21"/>
          <w:szCs w:val="21"/>
        </w:rPr>
      </w:pPr>
      <w:r w:rsidRPr="00E1061A">
        <w:rPr>
          <w:rFonts w:ascii="Times New Roman"/>
          <w:color w:val="000000"/>
          <w:sz w:val="21"/>
          <w:szCs w:val="21"/>
        </w:rPr>
        <w:t>股票基金：股票基金是以股票为投资对象的投资基金，是投资基金的主要种类。股票基金的主要功能是将大众投资者的小额投资集中为大额资金。投资于不同的股票组合，是股票市场的主要机构投资者。</w:t>
      </w:r>
    </w:p>
    <w:p w14:paraId="3DA4815F" w14:textId="2874B2E7" w:rsidR="008D2D63" w:rsidRPr="008D2D63" w:rsidRDefault="008D2D63" w:rsidP="008D2D63">
      <w:pPr>
        <w:numPr>
          <w:ilvl w:val="0"/>
          <w:numId w:val="10"/>
        </w:numPr>
        <w:spacing w:after="120" w:line="360" w:lineRule="auto"/>
        <w:ind w:leftChars="190" w:left="716" w:hangingChars="160" w:hanging="336"/>
        <w:jc w:val="both"/>
        <w:rPr>
          <w:rFonts w:ascii="Times New Roman"/>
          <w:color w:val="000000"/>
          <w:sz w:val="21"/>
          <w:szCs w:val="21"/>
        </w:rPr>
      </w:pPr>
      <w:r w:rsidRPr="00E1061A">
        <w:rPr>
          <w:rFonts w:ascii="Times New Roman"/>
          <w:color w:val="000000"/>
          <w:sz w:val="21"/>
          <w:szCs w:val="21"/>
        </w:rPr>
        <w:t>货币基金：货币市场基金是指投资于货币市场上短期有价证券的一种基金。该基金资产主要投资于短期货币工具如国库券、商业票据、银行定期存单、政府短期债券、企业债券等短期有价证券。</w:t>
      </w:r>
    </w:p>
    <w:p w14:paraId="5061C365" w14:textId="201D2652" w:rsidR="00E67440" w:rsidRDefault="00E67440" w:rsidP="00E377D0">
      <w:pPr>
        <w:pStyle w:val="2"/>
        <w:spacing w:line="360" w:lineRule="auto"/>
        <w:rPr>
          <w:sz w:val="21"/>
          <w:szCs w:val="21"/>
        </w:rPr>
      </w:pPr>
      <w:bookmarkStart w:id="7" w:name="_Toc498836227"/>
      <w:bookmarkStart w:id="8" w:name="_Toc54269955"/>
      <w:r w:rsidRPr="00E377D0">
        <w:rPr>
          <w:rFonts w:hint="eastAsia"/>
          <w:sz w:val="21"/>
          <w:szCs w:val="21"/>
        </w:rPr>
        <w:t>参考资料</w:t>
      </w:r>
      <w:bookmarkEnd w:id="7"/>
      <w:bookmarkEnd w:id="8"/>
    </w:p>
    <w:p w14:paraId="5064C1E1" w14:textId="77777777" w:rsidR="005A2A0E" w:rsidRPr="005A2A0E" w:rsidRDefault="005A2A0E" w:rsidP="005A2A0E">
      <w:pPr>
        <w:pStyle w:val="2"/>
        <w:numPr>
          <w:ilvl w:val="0"/>
          <w:numId w:val="0"/>
        </w:numPr>
        <w:spacing w:line="360" w:lineRule="auto"/>
        <w:ind w:firstLineChars="200" w:firstLine="420"/>
        <w:jc w:val="both"/>
        <w:rPr>
          <w:rFonts w:ascii="Times New Roman"/>
          <w:b w:val="0"/>
          <w:iCs/>
          <w:sz w:val="21"/>
          <w:szCs w:val="21"/>
        </w:rPr>
      </w:pPr>
      <w:r w:rsidRPr="005A2A0E">
        <w:rPr>
          <w:rFonts w:ascii="Times New Roman" w:hint="eastAsia"/>
          <w:b w:val="0"/>
          <w:iCs/>
          <w:sz w:val="21"/>
          <w:szCs w:val="21"/>
        </w:rPr>
        <w:t>[1]</w:t>
      </w:r>
      <w:r w:rsidRPr="005A2A0E">
        <w:rPr>
          <w:rFonts w:ascii="Times New Roman" w:hint="eastAsia"/>
          <w:b w:val="0"/>
          <w:iCs/>
          <w:sz w:val="21"/>
          <w:szCs w:val="21"/>
        </w:rPr>
        <w:t>吴志远</w:t>
      </w:r>
      <w:r w:rsidRPr="005A2A0E">
        <w:rPr>
          <w:rFonts w:ascii="Times New Roman" w:hint="eastAsia"/>
          <w:b w:val="0"/>
          <w:iCs/>
          <w:sz w:val="21"/>
          <w:szCs w:val="21"/>
        </w:rPr>
        <w:t xml:space="preserve">. </w:t>
      </w:r>
      <w:r w:rsidRPr="005A2A0E">
        <w:rPr>
          <w:rFonts w:ascii="Times New Roman" w:hint="eastAsia"/>
          <w:b w:val="0"/>
          <w:iCs/>
          <w:sz w:val="21"/>
          <w:szCs w:val="21"/>
        </w:rPr>
        <w:t>需求引导的移动理财型</w:t>
      </w:r>
      <w:r w:rsidRPr="005A2A0E">
        <w:rPr>
          <w:rFonts w:ascii="Times New Roman" w:hint="eastAsia"/>
          <w:b w:val="0"/>
          <w:iCs/>
          <w:sz w:val="21"/>
          <w:szCs w:val="21"/>
        </w:rPr>
        <w:t>APP</w:t>
      </w:r>
      <w:r w:rsidRPr="005A2A0E">
        <w:rPr>
          <w:rFonts w:ascii="Times New Roman" w:hint="eastAsia"/>
          <w:b w:val="0"/>
          <w:iCs/>
          <w:sz w:val="21"/>
          <w:szCs w:val="21"/>
        </w:rPr>
        <w:t>交互设计研究</w:t>
      </w:r>
      <w:r w:rsidRPr="005A2A0E">
        <w:rPr>
          <w:rFonts w:ascii="Times New Roman" w:hint="eastAsia"/>
          <w:b w:val="0"/>
          <w:iCs/>
          <w:sz w:val="21"/>
          <w:szCs w:val="21"/>
        </w:rPr>
        <w:t>[J]. 2017.</w:t>
      </w:r>
    </w:p>
    <w:p w14:paraId="14F922EF" w14:textId="6DCE4DA2" w:rsidR="005A2A0E" w:rsidRPr="005A2A0E" w:rsidRDefault="005A2A0E" w:rsidP="005A2A0E">
      <w:pPr>
        <w:pStyle w:val="2"/>
        <w:numPr>
          <w:ilvl w:val="0"/>
          <w:numId w:val="0"/>
        </w:numPr>
        <w:spacing w:line="360" w:lineRule="auto"/>
        <w:ind w:firstLineChars="200" w:firstLine="420"/>
        <w:jc w:val="both"/>
        <w:rPr>
          <w:rFonts w:ascii="Times New Roman"/>
          <w:b w:val="0"/>
          <w:iCs/>
          <w:sz w:val="21"/>
          <w:szCs w:val="21"/>
        </w:rPr>
      </w:pPr>
      <w:r w:rsidRPr="005A2A0E">
        <w:rPr>
          <w:rFonts w:ascii="Times New Roman" w:hint="eastAsia"/>
          <w:b w:val="0"/>
          <w:iCs/>
          <w:sz w:val="21"/>
          <w:szCs w:val="21"/>
        </w:rPr>
        <w:t>[</w:t>
      </w:r>
      <w:r w:rsidRPr="005A2A0E">
        <w:rPr>
          <w:rFonts w:ascii="Times New Roman"/>
          <w:b w:val="0"/>
          <w:iCs/>
          <w:sz w:val="21"/>
          <w:szCs w:val="21"/>
        </w:rPr>
        <w:t>2</w:t>
      </w:r>
      <w:r w:rsidRPr="005A2A0E">
        <w:rPr>
          <w:rFonts w:ascii="Times New Roman" w:hint="eastAsia"/>
          <w:b w:val="0"/>
          <w:iCs/>
          <w:sz w:val="21"/>
          <w:szCs w:val="21"/>
        </w:rPr>
        <w:t>]</w:t>
      </w:r>
      <w:proofErr w:type="gramStart"/>
      <w:r w:rsidRPr="005A2A0E">
        <w:rPr>
          <w:rFonts w:ascii="Times New Roman" w:hint="eastAsia"/>
          <w:b w:val="0"/>
          <w:iCs/>
          <w:sz w:val="21"/>
          <w:szCs w:val="21"/>
        </w:rPr>
        <w:t>徐嘉晨</w:t>
      </w:r>
      <w:proofErr w:type="gramEnd"/>
      <w:r w:rsidRPr="005A2A0E">
        <w:rPr>
          <w:rFonts w:ascii="Times New Roman" w:hint="eastAsia"/>
          <w:b w:val="0"/>
          <w:iCs/>
          <w:sz w:val="21"/>
          <w:szCs w:val="21"/>
        </w:rPr>
        <w:t xml:space="preserve">. </w:t>
      </w:r>
      <w:r>
        <w:rPr>
          <w:rFonts w:ascii="Times New Roman" w:hint="eastAsia"/>
          <w:b w:val="0"/>
          <w:iCs/>
          <w:sz w:val="21"/>
          <w:szCs w:val="21"/>
        </w:rPr>
        <w:t>“</w:t>
      </w:r>
      <w:r w:rsidRPr="005A2A0E">
        <w:rPr>
          <w:rFonts w:ascii="Times New Roman" w:hint="eastAsia"/>
          <w:b w:val="0"/>
          <w:iCs/>
          <w:sz w:val="21"/>
          <w:szCs w:val="21"/>
        </w:rPr>
        <w:t>互联网</w:t>
      </w:r>
      <w:r w:rsidRPr="005A2A0E">
        <w:rPr>
          <w:rFonts w:ascii="Times New Roman" w:hint="eastAsia"/>
          <w:b w:val="0"/>
          <w:iCs/>
          <w:sz w:val="21"/>
          <w:szCs w:val="21"/>
        </w:rPr>
        <w:t>+</w:t>
      </w:r>
      <w:r>
        <w:rPr>
          <w:rFonts w:ascii="Times New Roman" w:hint="eastAsia"/>
          <w:b w:val="0"/>
          <w:iCs/>
          <w:sz w:val="21"/>
          <w:szCs w:val="21"/>
        </w:rPr>
        <w:t>”</w:t>
      </w:r>
      <w:r w:rsidRPr="005A2A0E">
        <w:rPr>
          <w:rFonts w:ascii="Times New Roman" w:hint="eastAsia"/>
          <w:b w:val="0"/>
          <w:iCs/>
          <w:sz w:val="21"/>
          <w:szCs w:val="21"/>
        </w:rPr>
        <w:t>背景下传统券商</w:t>
      </w:r>
      <w:r w:rsidRPr="005A2A0E">
        <w:rPr>
          <w:rFonts w:ascii="Times New Roman" w:hint="eastAsia"/>
          <w:b w:val="0"/>
          <w:iCs/>
          <w:sz w:val="21"/>
          <w:szCs w:val="21"/>
        </w:rPr>
        <w:t>APP</w:t>
      </w:r>
      <w:r w:rsidRPr="005A2A0E">
        <w:rPr>
          <w:rFonts w:ascii="Times New Roman" w:hint="eastAsia"/>
          <w:b w:val="0"/>
          <w:iCs/>
          <w:sz w:val="21"/>
          <w:szCs w:val="21"/>
        </w:rPr>
        <w:t>理财模块设计分析</w:t>
      </w:r>
      <w:r w:rsidRPr="005A2A0E">
        <w:rPr>
          <w:rFonts w:ascii="Times New Roman" w:hint="eastAsia"/>
          <w:b w:val="0"/>
          <w:iCs/>
          <w:sz w:val="21"/>
          <w:szCs w:val="21"/>
        </w:rPr>
        <w:t xml:space="preserve">[J]. </w:t>
      </w:r>
      <w:r w:rsidRPr="005A2A0E">
        <w:rPr>
          <w:rFonts w:ascii="Times New Roman" w:hint="eastAsia"/>
          <w:b w:val="0"/>
          <w:iCs/>
          <w:sz w:val="21"/>
          <w:szCs w:val="21"/>
        </w:rPr>
        <w:t>无线互联科技</w:t>
      </w:r>
      <w:r>
        <w:rPr>
          <w:rFonts w:ascii="Times New Roman" w:hint="eastAsia"/>
          <w:b w:val="0"/>
          <w:iCs/>
          <w:sz w:val="21"/>
          <w:szCs w:val="21"/>
        </w:rPr>
        <w:t>，</w:t>
      </w:r>
      <w:r w:rsidRPr="005A2A0E">
        <w:rPr>
          <w:rFonts w:ascii="Times New Roman" w:hint="eastAsia"/>
          <w:b w:val="0"/>
          <w:iCs/>
          <w:sz w:val="21"/>
          <w:szCs w:val="21"/>
        </w:rPr>
        <w:t>2020</w:t>
      </w:r>
      <w:r>
        <w:rPr>
          <w:rFonts w:ascii="Times New Roman" w:hint="eastAsia"/>
          <w:b w:val="0"/>
          <w:iCs/>
          <w:sz w:val="21"/>
          <w:szCs w:val="21"/>
        </w:rPr>
        <w:t>，</w:t>
      </w:r>
      <w:r w:rsidRPr="005A2A0E">
        <w:rPr>
          <w:rFonts w:ascii="Times New Roman" w:hint="eastAsia"/>
          <w:b w:val="0"/>
          <w:iCs/>
          <w:sz w:val="21"/>
          <w:szCs w:val="21"/>
        </w:rPr>
        <w:t>017</w:t>
      </w:r>
      <w:r>
        <w:rPr>
          <w:rFonts w:ascii="Times New Roman" w:hint="eastAsia"/>
          <w:b w:val="0"/>
          <w:iCs/>
          <w:sz w:val="21"/>
          <w:szCs w:val="21"/>
        </w:rPr>
        <w:t>（</w:t>
      </w:r>
      <w:r>
        <w:rPr>
          <w:rFonts w:ascii="Times New Roman" w:hint="eastAsia"/>
          <w:b w:val="0"/>
          <w:iCs/>
          <w:sz w:val="21"/>
          <w:szCs w:val="21"/>
        </w:rPr>
        <w:t>0</w:t>
      </w:r>
      <w:r>
        <w:rPr>
          <w:rFonts w:ascii="Times New Roman"/>
          <w:b w:val="0"/>
          <w:iCs/>
          <w:sz w:val="21"/>
          <w:szCs w:val="21"/>
        </w:rPr>
        <w:t>04</w:t>
      </w:r>
      <w:r>
        <w:rPr>
          <w:rFonts w:ascii="Times New Roman" w:hint="eastAsia"/>
          <w:b w:val="0"/>
          <w:iCs/>
          <w:sz w:val="21"/>
          <w:szCs w:val="21"/>
        </w:rPr>
        <w:t>）：</w:t>
      </w:r>
      <w:r w:rsidRPr="005A2A0E">
        <w:rPr>
          <w:rFonts w:ascii="Times New Roman" w:hint="eastAsia"/>
          <w:b w:val="0"/>
          <w:iCs/>
          <w:sz w:val="21"/>
          <w:szCs w:val="21"/>
        </w:rPr>
        <w:t>58-59.</w:t>
      </w:r>
    </w:p>
    <w:p w14:paraId="1953CF17" w14:textId="77777777" w:rsidR="005A2A0E" w:rsidRPr="005A2A0E" w:rsidRDefault="005A2A0E" w:rsidP="005A2A0E"/>
    <w:p w14:paraId="03490E4A" w14:textId="77777777" w:rsidR="00D56BB0" w:rsidRDefault="00E67440" w:rsidP="00E377D0">
      <w:pPr>
        <w:pStyle w:val="1"/>
        <w:numPr>
          <w:ilvl w:val="0"/>
          <w:numId w:val="1"/>
        </w:numPr>
        <w:spacing w:line="360" w:lineRule="auto"/>
        <w:ind w:left="720" w:hanging="720"/>
        <w:rPr>
          <w:sz w:val="28"/>
          <w:szCs w:val="21"/>
        </w:rPr>
      </w:pPr>
      <w:bookmarkStart w:id="9" w:name="_Toc498836229"/>
      <w:bookmarkStart w:id="10" w:name="_Toc54269956"/>
      <w:r w:rsidRPr="00E377D0">
        <w:rPr>
          <w:rFonts w:hint="eastAsia"/>
          <w:sz w:val="28"/>
          <w:szCs w:val="21"/>
        </w:rPr>
        <w:t>整体说明</w:t>
      </w:r>
      <w:bookmarkEnd w:id="9"/>
      <w:bookmarkEnd w:id="10"/>
    </w:p>
    <w:p w14:paraId="0783FC68" w14:textId="00D4CE7E" w:rsidR="0006689B" w:rsidRDefault="00D56BB0" w:rsidP="00276D5B">
      <w:pPr>
        <w:pStyle w:val="2"/>
        <w:numPr>
          <w:ilvl w:val="0"/>
          <w:numId w:val="0"/>
        </w:numPr>
        <w:spacing w:line="360" w:lineRule="auto"/>
        <w:ind w:firstLineChars="200" w:firstLine="420"/>
        <w:jc w:val="both"/>
        <w:rPr>
          <w:rFonts w:ascii="Times New Roman"/>
          <w:b w:val="0"/>
          <w:bCs/>
          <w:iCs/>
          <w:sz w:val="21"/>
          <w:szCs w:val="21"/>
        </w:rPr>
      </w:pPr>
      <w:r w:rsidRPr="00D56BB0">
        <w:rPr>
          <w:rFonts w:ascii="Times New Roman" w:hint="eastAsia"/>
          <w:b w:val="0"/>
          <w:bCs/>
          <w:iCs/>
          <w:sz w:val="21"/>
          <w:szCs w:val="21"/>
        </w:rPr>
        <w:t>我们的产品以市面上常见的基金</w:t>
      </w:r>
      <w:r w:rsidRPr="00D56BB0">
        <w:rPr>
          <w:rFonts w:ascii="Times New Roman"/>
          <w:b w:val="0"/>
          <w:bCs/>
          <w:iCs/>
          <w:sz w:val="21"/>
          <w:szCs w:val="21"/>
        </w:rPr>
        <w:t>A</w:t>
      </w:r>
      <w:r w:rsidRPr="00D56BB0">
        <w:rPr>
          <w:rFonts w:ascii="Times New Roman" w:hint="eastAsia"/>
          <w:b w:val="0"/>
          <w:bCs/>
          <w:iCs/>
          <w:sz w:val="21"/>
          <w:szCs w:val="21"/>
        </w:rPr>
        <w:t>pp</w:t>
      </w:r>
      <w:r w:rsidRPr="00D56BB0">
        <w:rPr>
          <w:rFonts w:ascii="Times New Roman" w:hint="eastAsia"/>
          <w:b w:val="0"/>
          <w:bCs/>
          <w:iCs/>
          <w:sz w:val="21"/>
          <w:szCs w:val="21"/>
        </w:rPr>
        <w:t>，例如蚂蚁财富、天天基金等为蓝本，挑选出其中最为重要的功能，并剔除广告和诱导性投资建议，力图实现应用的轻量化、可用性强、以人为本</w:t>
      </w:r>
      <w:r w:rsidR="0006689B">
        <w:rPr>
          <w:rFonts w:ascii="Times New Roman" w:hint="eastAsia"/>
          <w:b w:val="0"/>
          <w:bCs/>
          <w:iCs/>
          <w:sz w:val="21"/>
          <w:szCs w:val="21"/>
        </w:rPr>
        <w:t>，提升国人的理财质量。</w:t>
      </w:r>
    </w:p>
    <w:p w14:paraId="268DBE23" w14:textId="77777777" w:rsidR="005A4449" w:rsidRDefault="0006689B" w:rsidP="005A4449">
      <w:pPr>
        <w:pStyle w:val="2"/>
        <w:numPr>
          <w:ilvl w:val="0"/>
          <w:numId w:val="0"/>
        </w:numPr>
        <w:spacing w:line="360" w:lineRule="auto"/>
        <w:ind w:firstLineChars="200" w:firstLine="400"/>
        <w:jc w:val="both"/>
        <w:rPr>
          <w:rFonts w:ascii="Times New Roman"/>
          <w:b w:val="0"/>
          <w:bCs/>
        </w:rPr>
      </w:pPr>
      <w:r w:rsidRPr="00276D5B">
        <w:rPr>
          <w:rFonts w:ascii="Times New Roman"/>
          <w:b w:val="0"/>
          <w:bCs/>
        </w:rPr>
        <w:t>理财的观念近些年来愈发深入人心。因此本产品的用户群体十分广泛，</w:t>
      </w:r>
      <w:r w:rsidR="00276D5B" w:rsidRPr="00276D5B">
        <w:rPr>
          <w:rFonts w:ascii="Times New Roman"/>
          <w:b w:val="0"/>
          <w:bCs/>
        </w:rPr>
        <w:t>包含了外行型、初学型、熟练型和专家型。其中有的用户不熟悉基金相关概念，也有的用户对于</w:t>
      </w:r>
      <w:r w:rsidR="00276D5B" w:rsidRPr="00276D5B">
        <w:rPr>
          <w:rFonts w:ascii="Times New Roman"/>
          <w:b w:val="0"/>
          <w:bCs/>
        </w:rPr>
        <w:t>App</w:t>
      </w:r>
      <w:r w:rsidR="00276D5B" w:rsidRPr="00276D5B">
        <w:rPr>
          <w:rFonts w:ascii="Times New Roman"/>
          <w:b w:val="0"/>
          <w:bCs/>
        </w:rPr>
        <w:t>的操作不熟悉。因此本产品尽可能</w:t>
      </w:r>
      <w:r w:rsidR="00276D5B" w:rsidRPr="00276D5B">
        <w:rPr>
          <w:rFonts w:ascii="Times New Roman"/>
          <w:b w:val="0"/>
          <w:bCs/>
        </w:rPr>
        <w:lastRenderedPageBreak/>
        <w:t>地简化操作逻辑，并学习蚂蚁财富的做法，在专业名词旁设置小卡片，方便用户查阅。</w:t>
      </w:r>
    </w:p>
    <w:p w14:paraId="4148224D" w14:textId="69BD846A" w:rsidR="005A4449" w:rsidRPr="005A4449" w:rsidRDefault="005A4449" w:rsidP="005A4449">
      <w:pPr>
        <w:pStyle w:val="2"/>
        <w:numPr>
          <w:ilvl w:val="0"/>
          <w:numId w:val="0"/>
        </w:numPr>
        <w:spacing w:line="360" w:lineRule="auto"/>
        <w:ind w:firstLineChars="200" w:firstLine="400"/>
        <w:jc w:val="both"/>
        <w:rPr>
          <w:rFonts w:ascii="Times New Roman"/>
          <w:b w:val="0"/>
        </w:rPr>
      </w:pPr>
      <w:r w:rsidRPr="005A4449">
        <w:rPr>
          <w:rFonts w:ascii="Times New Roman" w:hint="eastAsia"/>
          <w:b w:val="0"/>
        </w:rPr>
        <w:t>此外，基金发展前景报告显示，</w:t>
      </w:r>
      <w:r w:rsidRPr="005A4449">
        <w:rPr>
          <w:rFonts w:ascii="Times New Roman"/>
          <w:b w:val="0"/>
        </w:rPr>
        <w:t>未来基金销售渠道将会产生三个分支</w:t>
      </w:r>
      <w:r w:rsidRPr="005A4449">
        <w:rPr>
          <w:rFonts w:ascii="Times New Roman" w:hint="eastAsia"/>
          <w:b w:val="0"/>
        </w:rPr>
        <w:t>：</w:t>
      </w:r>
      <w:r w:rsidRPr="005A4449">
        <w:rPr>
          <w:rFonts w:ascii="Times New Roman"/>
          <w:b w:val="0"/>
        </w:rPr>
        <w:t>一是以便利化、低成本为主流的在线销售模式</w:t>
      </w:r>
      <w:r w:rsidRPr="005A4449">
        <w:rPr>
          <w:rFonts w:ascii="Times New Roman" w:hint="eastAsia"/>
          <w:b w:val="0"/>
        </w:rPr>
        <w:t>；</w:t>
      </w:r>
      <w:r w:rsidRPr="005A4449">
        <w:rPr>
          <w:rFonts w:ascii="Times New Roman"/>
          <w:b w:val="0"/>
        </w:rPr>
        <w:t>二是以个性化、定制化为特征的顾问式销售</w:t>
      </w:r>
      <w:r w:rsidRPr="005A4449">
        <w:rPr>
          <w:rFonts w:ascii="Times New Roman" w:hint="eastAsia"/>
          <w:b w:val="0"/>
        </w:rPr>
        <w:t>；</w:t>
      </w:r>
      <w:r w:rsidRPr="005A4449">
        <w:rPr>
          <w:rFonts w:ascii="Times New Roman"/>
          <w:b w:val="0"/>
        </w:rPr>
        <w:t>三是传统以佣金为主流的销售模式将会渐渐萎缩。</w:t>
      </w:r>
      <w:r w:rsidRPr="005A4449">
        <w:rPr>
          <w:rFonts w:ascii="Times New Roman" w:hint="eastAsia"/>
          <w:b w:val="0"/>
        </w:rPr>
        <w:t>因此，在用户注册前，我们会要求用户填写一份简短的问卷，帮助他们评估自己的投资者类型，以便后续推荐相应的基金。</w:t>
      </w:r>
    </w:p>
    <w:p w14:paraId="2D027453" w14:textId="26C40036" w:rsidR="00276D5B" w:rsidRDefault="00276D5B" w:rsidP="00276D5B">
      <w:pPr>
        <w:pStyle w:val="2"/>
        <w:numPr>
          <w:ilvl w:val="0"/>
          <w:numId w:val="0"/>
        </w:numPr>
        <w:spacing w:line="360" w:lineRule="auto"/>
        <w:ind w:firstLineChars="200" w:firstLine="400"/>
        <w:jc w:val="both"/>
        <w:rPr>
          <w:rFonts w:ascii="Times New Roman"/>
          <w:b w:val="0"/>
          <w:bCs/>
        </w:rPr>
      </w:pPr>
      <w:r w:rsidRPr="00276D5B">
        <w:rPr>
          <w:rFonts w:ascii="Times New Roman"/>
          <w:b w:val="0"/>
          <w:bCs/>
        </w:rPr>
        <w:t>本产品的开发时间预计为</w:t>
      </w:r>
      <w:r w:rsidRPr="00276D5B">
        <w:rPr>
          <w:rFonts w:ascii="Times New Roman"/>
          <w:b w:val="0"/>
          <w:bCs/>
        </w:rPr>
        <w:t>2</w:t>
      </w:r>
      <w:r w:rsidRPr="00276D5B">
        <w:rPr>
          <w:rFonts w:ascii="Times New Roman"/>
          <w:b w:val="0"/>
          <w:bCs/>
        </w:rPr>
        <w:t>个月，采用敏捷开发的</w:t>
      </w:r>
      <w:r w:rsidRPr="00276D5B">
        <w:rPr>
          <w:rFonts w:ascii="Times New Roman"/>
          <w:b w:val="0"/>
          <w:bCs/>
        </w:rPr>
        <w:t>Scrum</w:t>
      </w:r>
      <w:r w:rsidRPr="00276D5B">
        <w:rPr>
          <w:rFonts w:ascii="Times New Roman"/>
          <w:b w:val="0"/>
          <w:bCs/>
        </w:rPr>
        <w:t>软件过程，项目组为</w:t>
      </w:r>
      <w:r w:rsidRPr="00276D5B">
        <w:rPr>
          <w:rFonts w:ascii="Times New Roman"/>
          <w:b w:val="0"/>
          <w:bCs/>
        </w:rPr>
        <w:t>4</w:t>
      </w:r>
      <w:r w:rsidRPr="00276D5B">
        <w:rPr>
          <w:rFonts w:ascii="Times New Roman"/>
          <w:b w:val="0"/>
          <w:bCs/>
        </w:rPr>
        <w:t>人。</w:t>
      </w:r>
    </w:p>
    <w:p w14:paraId="4848D3A2" w14:textId="77777777" w:rsidR="005A4449" w:rsidRPr="005A4449" w:rsidRDefault="005A4449" w:rsidP="005A4449"/>
    <w:p w14:paraId="53AF50B1" w14:textId="77777777" w:rsidR="00E67440" w:rsidRPr="00E377D0" w:rsidRDefault="00E67440" w:rsidP="00E377D0">
      <w:pPr>
        <w:pStyle w:val="1"/>
        <w:numPr>
          <w:ilvl w:val="0"/>
          <w:numId w:val="1"/>
        </w:numPr>
        <w:spacing w:line="360" w:lineRule="auto"/>
        <w:ind w:left="720" w:hanging="720"/>
        <w:rPr>
          <w:sz w:val="28"/>
          <w:szCs w:val="21"/>
        </w:rPr>
      </w:pPr>
      <w:bookmarkStart w:id="11" w:name="_Toc498836231"/>
      <w:bookmarkStart w:id="12" w:name="_Toc54269957"/>
      <w:r w:rsidRPr="00E377D0">
        <w:rPr>
          <w:rFonts w:hint="eastAsia"/>
          <w:sz w:val="28"/>
          <w:szCs w:val="21"/>
        </w:rPr>
        <w:t>功能</w:t>
      </w:r>
      <w:bookmarkEnd w:id="11"/>
      <w:r w:rsidR="00942BB0" w:rsidRPr="00E377D0">
        <w:rPr>
          <w:rFonts w:hint="eastAsia"/>
          <w:sz w:val="28"/>
          <w:szCs w:val="21"/>
        </w:rPr>
        <w:t>需求</w:t>
      </w:r>
      <w:bookmarkEnd w:id="12"/>
    </w:p>
    <w:p w14:paraId="441F71F1" w14:textId="77777777" w:rsidR="0001351E" w:rsidRDefault="00E67440" w:rsidP="00E377D0">
      <w:pPr>
        <w:pStyle w:val="2"/>
        <w:spacing w:line="360" w:lineRule="auto"/>
        <w:rPr>
          <w:sz w:val="21"/>
          <w:szCs w:val="21"/>
        </w:rPr>
      </w:pPr>
      <w:bookmarkStart w:id="13" w:name="_Toc498836232"/>
      <w:bookmarkStart w:id="14" w:name="_Toc54269958"/>
      <w:r w:rsidRPr="00E377D0">
        <w:rPr>
          <w:sz w:val="21"/>
          <w:szCs w:val="21"/>
        </w:rPr>
        <w:t>&lt;</w:t>
      </w:r>
      <w:r w:rsidR="00132927" w:rsidRPr="00E377D0">
        <w:rPr>
          <w:rFonts w:hint="eastAsia"/>
          <w:sz w:val="21"/>
          <w:szCs w:val="21"/>
        </w:rPr>
        <w:t>Use case 图</w:t>
      </w:r>
      <w:r w:rsidRPr="00E377D0">
        <w:rPr>
          <w:sz w:val="21"/>
          <w:szCs w:val="21"/>
        </w:rPr>
        <w:t>&gt;</w:t>
      </w:r>
      <w:bookmarkEnd w:id="13"/>
      <w:bookmarkEnd w:id="14"/>
    </w:p>
    <w:p w14:paraId="273B59E0" w14:textId="623477C0" w:rsidR="00E67440" w:rsidRDefault="0001351E" w:rsidP="0001351E">
      <w:pPr>
        <w:pStyle w:val="2"/>
        <w:numPr>
          <w:ilvl w:val="0"/>
          <w:numId w:val="0"/>
        </w:numPr>
        <w:spacing w:line="360" w:lineRule="auto"/>
        <w:jc w:val="center"/>
        <w:rPr>
          <w:sz w:val="21"/>
          <w:szCs w:val="21"/>
        </w:rPr>
      </w:pPr>
      <w:r>
        <w:rPr>
          <w:noProof/>
          <w:sz w:val="21"/>
          <w:szCs w:val="21"/>
        </w:rPr>
        <w:drawing>
          <wp:inline distT="0" distB="0" distL="0" distR="0" wp14:anchorId="74533E01" wp14:editId="21EB7D59">
            <wp:extent cx="5949909" cy="376491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70310" cy="3777824"/>
                    </a:xfrm>
                    <a:prstGeom prst="rect">
                      <a:avLst/>
                    </a:prstGeom>
                  </pic:spPr>
                </pic:pic>
              </a:graphicData>
            </a:graphic>
          </wp:inline>
        </w:drawing>
      </w:r>
    </w:p>
    <w:p w14:paraId="11E2F857" w14:textId="509BD6B7" w:rsidR="0001351E" w:rsidRPr="0001351E" w:rsidRDefault="0001351E" w:rsidP="0001351E">
      <w:pPr>
        <w:spacing w:line="360" w:lineRule="auto"/>
        <w:jc w:val="center"/>
        <w:rPr>
          <w:rFonts w:ascii="Times New Roman"/>
          <w:bCs/>
        </w:rPr>
      </w:pPr>
      <w:r w:rsidRPr="0001351E">
        <w:rPr>
          <w:rFonts w:ascii="Times New Roman" w:hint="eastAsia"/>
          <w:bCs/>
        </w:rPr>
        <w:t>图</w:t>
      </w:r>
      <w:r w:rsidRPr="0001351E">
        <w:rPr>
          <w:rFonts w:ascii="Times New Roman" w:hint="eastAsia"/>
          <w:bCs/>
        </w:rPr>
        <w:t>1</w:t>
      </w:r>
      <w:r w:rsidRPr="0001351E">
        <w:rPr>
          <w:rFonts w:ascii="Times New Roman"/>
          <w:bCs/>
        </w:rPr>
        <w:t xml:space="preserve"> </w:t>
      </w:r>
      <w:r>
        <w:rPr>
          <w:rFonts w:ascii="Times New Roman"/>
          <w:bCs/>
        </w:rPr>
        <w:t xml:space="preserve"> </w:t>
      </w:r>
      <w:r w:rsidRPr="0001351E">
        <w:rPr>
          <w:rFonts w:ascii="Times New Roman" w:hint="eastAsia"/>
          <w:bCs/>
        </w:rPr>
        <w:t>系统管理员用例图</w:t>
      </w:r>
    </w:p>
    <w:p w14:paraId="765948BB" w14:textId="693900D6" w:rsidR="00045EB5" w:rsidRDefault="00045EB5" w:rsidP="0001351E">
      <w:pPr>
        <w:jc w:val="center"/>
      </w:pPr>
    </w:p>
    <w:p w14:paraId="342638A9" w14:textId="2AF9CF56" w:rsidR="0001351E" w:rsidRDefault="00E9310B" w:rsidP="0001351E">
      <w:pPr>
        <w:jc w:val="center"/>
      </w:pPr>
      <w:r>
        <w:rPr>
          <w:noProof/>
        </w:rPr>
        <w:lastRenderedPageBreak/>
        <w:drawing>
          <wp:anchor distT="0" distB="0" distL="114300" distR="114300" simplePos="0" relativeHeight="251658240" behindDoc="0" locked="0" layoutInCell="1" allowOverlap="1" wp14:anchorId="4C93CFDD" wp14:editId="541F0488">
            <wp:simplePos x="0" y="0"/>
            <wp:positionH relativeFrom="margin">
              <wp:align>center</wp:align>
            </wp:positionH>
            <wp:positionV relativeFrom="paragraph">
              <wp:posOffset>212</wp:posOffset>
            </wp:positionV>
            <wp:extent cx="6640195" cy="4969510"/>
            <wp:effectExtent l="0" t="0" r="0" b="2540"/>
            <wp:wrapSquare wrapText="bothSides"/>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640195" cy="4969510"/>
                    </a:xfrm>
                    <a:prstGeom prst="rect">
                      <a:avLst/>
                    </a:prstGeom>
                  </pic:spPr>
                </pic:pic>
              </a:graphicData>
            </a:graphic>
            <wp14:sizeRelH relativeFrom="margin">
              <wp14:pctWidth>0</wp14:pctWidth>
            </wp14:sizeRelH>
            <wp14:sizeRelV relativeFrom="margin">
              <wp14:pctHeight>0</wp14:pctHeight>
            </wp14:sizeRelV>
          </wp:anchor>
        </w:drawing>
      </w:r>
    </w:p>
    <w:p w14:paraId="1449BCFB" w14:textId="2F0205EC" w:rsidR="0001351E" w:rsidRPr="0001351E" w:rsidRDefault="0001351E" w:rsidP="0001351E">
      <w:pPr>
        <w:spacing w:line="360" w:lineRule="auto"/>
        <w:jc w:val="center"/>
        <w:rPr>
          <w:rFonts w:ascii="Times New Roman"/>
          <w:bCs/>
        </w:rPr>
      </w:pPr>
      <w:r w:rsidRPr="0001351E">
        <w:rPr>
          <w:rFonts w:ascii="Times New Roman" w:hint="eastAsia"/>
          <w:bCs/>
        </w:rPr>
        <w:t>图</w:t>
      </w:r>
      <w:r>
        <w:rPr>
          <w:rFonts w:ascii="Times New Roman"/>
          <w:bCs/>
        </w:rPr>
        <w:t xml:space="preserve">2 </w:t>
      </w:r>
      <w:r w:rsidRPr="0001351E">
        <w:rPr>
          <w:rFonts w:ascii="Times New Roman"/>
          <w:bCs/>
        </w:rPr>
        <w:t xml:space="preserve"> </w:t>
      </w:r>
      <w:r>
        <w:rPr>
          <w:rFonts w:ascii="Times New Roman" w:hint="eastAsia"/>
          <w:bCs/>
        </w:rPr>
        <w:t>用户用例图</w:t>
      </w:r>
    </w:p>
    <w:p w14:paraId="627B42A9" w14:textId="77777777" w:rsidR="00132927" w:rsidRPr="00E377D0" w:rsidRDefault="00132927" w:rsidP="00E377D0">
      <w:pPr>
        <w:pStyle w:val="2"/>
        <w:spacing w:line="360" w:lineRule="auto"/>
        <w:rPr>
          <w:sz w:val="21"/>
          <w:szCs w:val="21"/>
        </w:rPr>
      </w:pPr>
      <w:bookmarkStart w:id="15" w:name="_Toc54269959"/>
      <w:r w:rsidRPr="00E377D0">
        <w:rPr>
          <w:sz w:val="21"/>
          <w:szCs w:val="21"/>
        </w:rPr>
        <w:lastRenderedPageBreak/>
        <w:t>&lt;</w:t>
      </w:r>
      <w:r w:rsidRPr="00E377D0">
        <w:rPr>
          <w:rFonts w:hint="eastAsia"/>
          <w:sz w:val="21"/>
          <w:szCs w:val="21"/>
        </w:rPr>
        <w:t>Use case1 规约</w:t>
      </w:r>
      <w:r w:rsidRPr="00E377D0">
        <w:rPr>
          <w:sz w:val="21"/>
          <w:szCs w:val="21"/>
        </w:rPr>
        <w:t>&gt;</w:t>
      </w:r>
      <w:bookmarkEnd w:id="15"/>
    </w:p>
    <w:p w14:paraId="2DB94522" w14:textId="1A519ED1" w:rsidR="00132927" w:rsidRPr="008D21EE" w:rsidRDefault="008D21EE" w:rsidP="008D21EE">
      <w:pPr>
        <w:pStyle w:val="2"/>
        <w:numPr>
          <w:ilvl w:val="0"/>
          <w:numId w:val="0"/>
        </w:numPr>
        <w:spacing w:line="360" w:lineRule="auto"/>
        <w:ind w:firstLineChars="200" w:firstLine="400"/>
        <w:jc w:val="both"/>
        <w:rPr>
          <w:bCs/>
          <w:i/>
        </w:rPr>
      </w:pPr>
      <w:r w:rsidRPr="008D21EE">
        <w:rPr>
          <w:rFonts w:ascii="Times New Roman" w:hint="eastAsia"/>
          <w:b w:val="0"/>
          <w:bCs/>
        </w:rPr>
        <w:t>暂略</w:t>
      </w:r>
    </w:p>
    <w:p w14:paraId="379DE6DE" w14:textId="77777777" w:rsidR="00132927" w:rsidRPr="00E377D0" w:rsidRDefault="00132927" w:rsidP="00E377D0">
      <w:pPr>
        <w:pStyle w:val="2"/>
        <w:spacing w:line="360" w:lineRule="auto"/>
        <w:rPr>
          <w:sz w:val="21"/>
          <w:szCs w:val="21"/>
        </w:rPr>
      </w:pPr>
      <w:bookmarkStart w:id="16" w:name="_Toc54269960"/>
      <w:r w:rsidRPr="00E377D0">
        <w:rPr>
          <w:sz w:val="21"/>
          <w:szCs w:val="21"/>
        </w:rPr>
        <w:t>&lt;</w:t>
      </w:r>
      <w:r w:rsidRPr="00E377D0">
        <w:rPr>
          <w:rFonts w:hint="eastAsia"/>
          <w:sz w:val="21"/>
          <w:szCs w:val="21"/>
        </w:rPr>
        <w:t>Use case2 规约</w:t>
      </w:r>
      <w:r w:rsidRPr="00E377D0">
        <w:rPr>
          <w:sz w:val="21"/>
          <w:szCs w:val="21"/>
        </w:rPr>
        <w:t>&gt;</w:t>
      </w:r>
      <w:bookmarkEnd w:id="16"/>
    </w:p>
    <w:p w14:paraId="3FAEB15C" w14:textId="6BCE23F8" w:rsidR="00132927" w:rsidRPr="0001351E" w:rsidRDefault="0001351E" w:rsidP="0001351E">
      <w:pPr>
        <w:pStyle w:val="2"/>
        <w:numPr>
          <w:ilvl w:val="0"/>
          <w:numId w:val="0"/>
        </w:numPr>
        <w:spacing w:line="360" w:lineRule="auto"/>
        <w:ind w:firstLineChars="200" w:firstLine="400"/>
        <w:jc w:val="both"/>
        <w:rPr>
          <w:rFonts w:ascii="Times New Roman"/>
          <w:b w:val="0"/>
          <w:bCs/>
        </w:rPr>
      </w:pPr>
      <w:r w:rsidRPr="0001351E">
        <w:rPr>
          <w:rFonts w:ascii="Times New Roman" w:hint="eastAsia"/>
          <w:b w:val="0"/>
          <w:bCs/>
        </w:rPr>
        <w:t>暂略</w:t>
      </w:r>
    </w:p>
    <w:p w14:paraId="2BD6E0AD" w14:textId="77777777" w:rsidR="00942BB0" w:rsidRPr="00E377D0" w:rsidRDefault="00942BB0" w:rsidP="00E377D0">
      <w:pPr>
        <w:pStyle w:val="1"/>
        <w:numPr>
          <w:ilvl w:val="0"/>
          <w:numId w:val="1"/>
        </w:numPr>
        <w:spacing w:line="360" w:lineRule="auto"/>
        <w:ind w:left="720" w:hanging="720"/>
        <w:rPr>
          <w:sz w:val="28"/>
          <w:szCs w:val="21"/>
        </w:rPr>
      </w:pPr>
      <w:bookmarkStart w:id="17" w:name="_Toc54269961"/>
      <w:bookmarkStart w:id="18" w:name="_Toc498836233"/>
      <w:r w:rsidRPr="00E377D0">
        <w:rPr>
          <w:rFonts w:hint="eastAsia"/>
          <w:sz w:val="28"/>
          <w:szCs w:val="21"/>
        </w:rPr>
        <w:t>非功能需求</w:t>
      </w:r>
      <w:bookmarkEnd w:id="17"/>
    </w:p>
    <w:p w14:paraId="6D7626E9" w14:textId="77777777" w:rsidR="00E67440" w:rsidRPr="00E377D0" w:rsidRDefault="00DA1C72" w:rsidP="00E377D0">
      <w:pPr>
        <w:pStyle w:val="2"/>
        <w:spacing w:line="360" w:lineRule="auto"/>
        <w:ind w:left="720" w:hanging="720"/>
        <w:rPr>
          <w:sz w:val="21"/>
          <w:szCs w:val="21"/>
        </w:rPr>
      </w:pPr>
      <w:bookmarkStart w:id="19" w:name="_Toc54269962"/>
      <w:r w:rsidRPr="00E377D0">
        <w:rPr>
          <w:rFonts w:hint="eastAsia"/>
          <w:sz w:val="21"/>
          <w:szCs w:val="21"/>
        </w:rPr>
        <w:t>易</w:t>
      </w:r>
      <w:r w:rsidR="00E67440" w:rsidRPr="00E377D0">
        <w:rPr>
          <w:rFonts w:hint="eastAsia"/>
          <w:sz w:val="21"/>
          <w:szCs w:val="21"/>
        </w:rPr>
        <w:t>用性</w:t>
      </w:r>
      <w:bookmarkEnd w:id="18"/>
      <w:bookmarkEnd w:id="19"/>
    </w:p>
    <w:p w14:paraId="2221BA6E" w14:textId="77777777" w:rsidR="00B9434F" w:rsidRDefault="00491D8F" w:rsidP="00491D8F">
      <w:pPr>
        <w:pStyle w:val="2"/>
        <w:numPr>
          <w:ilvl w:val="0"/>
          <w:numId w:val="0"/>
        </w:numPr>
        <w:spacing w:line="360" w:lineRule="auto"/>
        <w:ind w:firstLineChars="200" w:firstLine="400"/>
        <w:jc w:val="both"/>
        <w:rPr>
          <w:rFonts w:ascii="Times New Roman"/>
          <w:b w:val="0"/>
          <w:bCs/>
        </w:rPr>
      </w:pPr>
      <w:r w:rsidRPr="00491D8F">
        <w:rPr>
          <w:rFonts w:ascii="Times New Roman" w:hint="eastAsia"/>
          <w:b w:val="0"/>
          <w:bCs/>
        </w:rPr>
        <w:t>外行</w:t>
      </w:r>
      <w:proofErr w:type="gramStart"/>
      <w:r w:rsidRPr="00491D8F">
        <w:rPr>
          <w:rFonts w:ascii="Times New Roman" w:hint="eastAsia"/>
          <w:b w:val="0"/>
          <w:bCs/>
        </w:rPr>
        <w:t>型用户</w:t>
      </w:r>
      <w:proofErr w:type="gramEnd"/>
      <w:r w:rsidRPr="00491D8F">
        <w:rPr>
          <w:rFonts w:ascii="Times New Roman" w:hint="eastAsia"/>
          <w:b w:val="0"/>
          <w:bCs/>
        </w:rPr>
        <w:t>掌握查询基金信息等主要功能所需的培训时间不超过</w:t>
      </w:r>
      <w:r w:rsidRPr="00491D8F">
        <w:rPr>
          <w:rFonts w:ascii="Times New Roman" w:hint="eastAsia"/>
          <w:b w:val="0"/>
          <w:bCs/>
        </w:rPr>
        <w:t>1</w:t>
      </w:r>
      <w:r w:rsidRPr="00491D8F">
        <w:rPr>
          <w:rFonts w:ascii="Times New Roman"/>
          <w:b w:val="0"/>
          <w:bCs/>
        </w:rPr>
        <w:t>5</w:t>
      </w:r>
      <w:r w:rsidRPr="00491D8F">
        <w:rPr>
          <w:rFonts w:ascii="Times New Roman" w:hint="eastAsia"/>
          <w:b w:val="0"/>
          <w:bCs/>
        </w:rPr>
        <w:t>分钟，</w:t>
      </w:r>
      <w:r>
        <w:rPr>
          <w:rFonts w:ascii="Times New Roman" w:hint="eastAsia"/>
          <w:b w:val="0"/>
          <w:bCs/>
        </w:rPr>
        <w:t>熟练</w:t>
      </w:r>
      <w:proofErr w:type="gramStart"/>
      <w:r>
        <w:rPr>
          <w:rFonts w:ascii="Times New Roman" w:hint="eastAsia"/>
          <w:b w:val="0"/>
          <w:bCs/>
        </w:rPr>
        <w:t>型用</w:t>
      </w:r>
      <w:proofErr w:type="gramEnd"/>
      <w:r>
        <w:rPr>
          <w:rFonts w:ascii="Times New Roman" w:hint="eastAsia"/>
          <w:b w:val="0"/>
          <w:bCs/>
        </w:rPr>
        <w:t>户掌握主要功能所</w:t>
      </w:r>
    </w:p>
    <w:p w14:paraId="58EAD3FC" w14:textId="45309852" w:rsidR="00491D8F" w:rsidRDefault="00491D8F" w:rsidP="00491D8F">
      <w:pPr>
        <w:pStyle w:val="2"/>
        <w:numPr>
          <w:ilvl w:val="0"/>
          <w:numId w:val="0"/>
        </w:numPr>
        <w:spacing w:line="360" w:lineRule="auto"/>
        <w:ind w:firstLineChars="200" w:firstLine="400"/>
        <w:jc w:val="both"/>
        <w:rPr>
          <w:rFonts w:ascii="Times New Roman"/>
          <w:b w:val="0"/>
          <w:bCs/>
        </w:rPr>
      </w:pPr>
      <w:r>
        <w:rPr>
          <w:rFonts w:ascii="Times New Roman" w:hint="eastAsia"/>
          <w:b w:val="0"/>
          <w:bCs/>
        </w:rPr>
        <w:t>需的培训时间不超过</w:t>
      </w:r>
      <w:r>
        <w:rPr>
          <w:rFonts w:ascii="Times New Roman" w:hint="eastAsia"/>
          <w:b w:val="0"/>
          <w:bCs/>
        </w:rPr>
        <w:t>5</w:t>
      </w:r>
      <w:r>
        <w:rPr>
          <w:rFonts w:ascii="Times New Roman" w:hint="eastAsia"/>
          <w:b w:val="0"/>
          <w:bCs/>
        </w:rPr>
        <w:t>分钟。</w:t>
      </w:r>
    </w:p>
    <w:p w14:paraId="4E525650" w14:textId="232837A1" w:rsidR="00491D8F" w:rsidRPr="00491D8F" w:rsidRDefault="00491D8F" w:rsidP="00491D8F">
      <w:pPr>
        <w:pStyle w:val="2"/>
        <w:numPr>
          <w:ilvl w:val="0"/>
          <w:numId w:val="0"/>
        </w:numPr>
        <w:spacing w:line="360" w:lineRule="auto"/>
        <w:ind w:firstLineChars="200" w:firstLine="400"/>
        <w:jc w:val="both"/>
        <w:rPr>
          <w:rFonts w:ascii="Times New Roman"/>
          <w:b w:val="0"/>
          <w:bCs/>
        </w:rPr>
      </w:pPr>
      <w:r w:rsidRPr="00491D8F">
        <w:rPr>
          <w:rFonts w:ascii="Times New Roman" w:hint="eastAsia"/>
          <w:b w:val="0"/>
          <w:bCs/>
        </w:rPr>
        <w:t>对于不同界面，不同界面的风格应具有高度的一致性。</w:t>
      </w:r>
    </w:p>
    <w:p w14:paraId="50461EF0" w14:textId="0EB82A94" w:rsidR="00E67440" w:rsidRDefault="00E67440" w:rsidP="00E377D0">
      <w:pPr>
        <w:pStyle w:val="2"/>
        <w:spacing w:line="360" w:lineRule="auto"/>
        <w:rPr>
          <w:sz w:val="21"/>
          <w:szCs w:val="21"/>
        </w:rPr>
      </w:pPr>
      <w:bookmarkStart w:id="20" w:name="_Toc498836235"/>
      <w:bookmarkStart w:id="21" w:name="_Toc54269963"/>
      <w:r w:rsidRPr="00E377D0">
        <w:rPr>
          <w:rFonts w:hint="eastAsia"/>
          <w:sz w:val="21"/>
          <w:szCs w:val="21"/>
        </w:rPr>
        <w:t>可靠性</w:t>
      </w:r>
      <w:bookmarkEnd w:id="20"/>
      <w:bookmarkEnd w:id="21"/>
    </w:p>
    <w:p w14:paraId="04E93165" w14:textId="4CE3985C" w:rsidR="00EE6BE2" w:rsidRDefault="00491D8F" w:rsidP="00EE6BE2">
      <w:pPr>
        <w:pStyle w:val="2"/>
        <w:numPr>
          <w:ilvl w:val="0"/>
          <w:numId w:val="0"/>
        </w:numPr>
        <w:spacing w:line="360" w:lineRule="auto"/>
        <w:ind w:firstLineChars="200" w:firstLine="400"/>
        <w:jc w:val="both"/>
        <w:rPr>
          <w:rFonts w:ascii="Times New Roman"/>
          <w:b w:val="0"/>
          <w:bCs/>
        </w:rPr>
      </w:pPr>
      <w:r w:rsidRPr="00EE6BE2">
        <w:rPr>
          <w:rFonts w:ascii="Times New Roman" w:hint="eastAsia"/>
          <w:b w:val="0"/>
          <w:bCs/>
        </w:rPr>
        <w:t>平均故障间隔时间（</w:t>
      </w:r>
      <w:r w:rsidRPr="00EE6BE2">
        <w:rPr>
          <w:rFonts w:ascii="Times New Roman" w:hint="eastAsia"/>
          <w:b w:val="0"/>
          <w:bCs/>
        </w:rPr>
        <w:t>M</w:t>
      </w:r>
      <w:r w:rsidRPr="00EE6BE2">
        <w:rPr>
          <w:rFonts w:ascii="Times New Roman"/>
          <w:b w:val="0"/>
          <w:bCs/>
        </w:rPr>
        <w:t>TBF</w:t>
      </w:r>
      <w:r w:rsidRPr="00EE6BE2">
        <w:rPr>
          <w:rFonts w:ascii="Times New Roman" w:hint="eastAsia"/>
          <w:b w:val="0"/>
          <w:bCs/>
        </w:rPr>
        <w:t>）为</w:t>
      </w:r>
      <w:r w:rsidR="00280F02">
        <w:rPr>
          <w:rFonts w:ascii="Times New Roman" w:hint="eastAsia"/>
          <w:b w:val="0"/>
          <w:bCs/>
        </w:rPr>
        <w:t>一个月</w:t>
      </w:r>
      <w:r w:rsidRPr="00EE6BE2">
        <w:rPr>
          <w:rFonts w:ascii="Times New Roman" w:hint="eastAsia"/>
          <w:b w:val="0"/>
          <w:bCs/>
        </w:rPr>
        <w:t>。</w:t>
      </w:r>
    </w:p>
    <w:p w14:paraId="412BC9C0" w14:textId="1A6C3C93" w:rsidR="00EE6BE2" w:rsidRPr="00EE6BE2" w:rsidRDefault="00EE6BE2" w:rsidP="00EE6BE2">
      <w:pPr>
        <w:pStyle w:val="2"/>
        <w:numPr>
          <w:ilvl w:val="0"/>
          <w:numId w:val="0"/>
        </w:numPr>
        <w:spacing w:line="360" w:lineRule="auto"/>
        <w:ind w:firstLineChars="200" w:firstLine="400"/>
        <w:jc w:val="both"/>
        <w:rPr>
          <w:rFonts w:ascii="Times New Roman"/>
          <w:b w:val="0"/>
          <w:bCs/>
        </w:rPr>
      </w:pPr>
      <w:r w:rsidRPr="00EE6BE2">
        <w:rPr>
          <w:rFonts w:ascii="Times New Roman" w:hint="eastAsia"/>
          <w:b w:val="0"/>
          <w:bCs/>
        </w:rPr>
        <w:t>平均修复时间（</w:t>
      </w:r>
      <w:r w:rsidRPr="00EE6BE2">
        <w:rPr>
          <w:rFonts w:ascii="Times New Roman" w:hint="eastAsia"/>
          <w:b w:val="0"/>
          <w:bCs/>
        </w:rPr>
        <w:t>M</w:t>
      </w:r>
      <w:r w:rsidRPr="00EE6BE2">
        <w:rPr>
          <w:rFonts w:ascii="Times New Roman"/>
          <w:b w:val="0"/>
          <w:bCs/>
        </w:rPr>
        <w:t>TTR</w:t>
      </w:r>
      <w:r w:rsidRPr="00EE6BE2">
        <w:rPr>
          <w:rFonts w:ascii="Times New Roman" w:hint="eastAsia"/>
          <w:b w:val="0"/>
          <w:bCs/>
        </w:rPr>
        <w:t>）</w:t>
      </w:r>
      <w:r>
        <w:rPr>
          <w:rFonts w:ascii="Times New Roman" w:hint="eastAsia"/>
          <w:b w:val="0"/>
          <w:bCs/>
        </w:rPr>
        <w:t>为</w:t>
      </w:r>
      <w:r>
        <w:rPr>
          <w:rFonts w:ascii="Times New Roman"/>
          <w:b w:val="0"/>
          <w:bCs/>
        </w:rPr>
        <w:t>24</w:t>
      </w:r>
      <w:r>
        <w:rPr>
          <w:rFonts w:ascii="Times New Roman" w:hint="eastAsia"/>
          <w:b w:val="0"/>
          <w:bCs/>
        </w:rPr>
        <w:t>小时。</w:t>
      </w:r>
    </w:p>
    <w:p w14:paraId="6C55D3E2" w14:textId="5258E78C" w:rsidR="00EE6BE2" w:rsidRDefault="00491D8F" w:rsidP="00EE6BE2">
      <w:pPr>
        <w:pStyle w:val="2"/>
        <w:numPr>
          <w:ilvl w:val="0"/>
          <w:numId w:val="0"/>
        </w:numPr>
        <w:spacing w:line="360" w:lineRule="auto"/>
        <w:ind w:firstLineChars="200" w:firstLine="400"/>
        <w:jc w:val="both"/>
        <w:rPr>
          <w:rFonts w:ascii="Times New Roman"/>
          <w:b w:val="0"/>
          <w:bCs/>
        </w:rPr>
      </w:pPr>
      <w:r w:rsidRPr="00EE6BE2">
        <w:rPr>
          <w:rFonts w:ascii="Times New Roman" w:hint="eastAsia"/>
          <w:b w:val="0"/>
          <w:bCs/>
        </w:rPr>
        <w:t>一年内基金分析系统正常运行时间至少达到</w:t>
      </w:r>
      <w:r w:rsidRPr="00EE6BE2">
        <w:rPr>
          <w:rFonts w:ascii="Times New Roman" w:hint="eastAsia"/>
          <w:b w:val="0"/>
          <w:bCs/>
        </w:rPr>
        <w:t>9</w:t>
      </w:r>
      <w:r w:rsidRPr="00EE6BE2">
        <w:rPr>
          <w:rFonts w:ascii="Times New Roman"/>
          <w:b w:val="0"/>
          <w:bCs/>
        </w:rPr>
        <w:t>8%</w:t>
      </w:r>
      <w:r w:rsidR="00EE6BE2">
        <w:rPr>
          <w:rFonts w:ascii="Times New Roman" w:hint="eastAsia"/>
          <w:b w:val="0"/>
          <w:bCs/>
        </w:rPr>
        <w:t>。</w:t>
      </w:r>
    </w:p>
    <w:p w14:paraId="37B7D5CE" w14:textId="58FFF509" w:rsidR="00280F02" w:rsidRPr="00280F02" w:rsidRDefault="00280F02" w:rsidP="00280F02">
      <w:pPr>
        <w:pStyle w:val="2"/>
        <w:numPr>
          <w:ilvl w:val="0"/>
          <w:numId w:val="0"/>
        </w:numPr>
        <w:spacing w:line="360" w:lineRule="auto"/>
        <w:ind w:firstLineChars="200" w:firstLine="400"/>
        <w:jc w:val="both"/>
        <w:rPr>
          <w:rFonts w:ascii="Times New Roman"/>
          <w:b w:val="0"/>
          <w:bCs/>
        </w:rPr>
      </w:pPr>
      <w:r w:rsidRPr="00280F02">
        <w:rPr>
          <w:rFonts w:ascii="Times New Roman" w:hint="eastAsia"/>
          <w:b w:val="0"/>
          <w:bCs/>
        </w:rPr>
        <w:t>每千行代码最多的错误数目为</w:t>
      </w:r>
      <w:r w:rsidRPr="00280F02">
        <w:rPr>
          <w:rFonts w:ascii="Times New Roman" w:hint="eastAsia"/>
          <w:b w:val="0"/>
          <w:bCs/>
        </w:rPr>
        <w:t>5bug</w:t>
      </w:r>
      <w:r w:rsidRPr="00280F02">
        <w:rPr>
          <w:rFonts w:ascii="Times New Roman"/>
          <w:b w:val="0"/>
          <w:bCs/>
        </w:rPr>
        <w:t>s/KLOC</w:t>
      </w:r>
      <w:r>
        <w:rPr>
          <w:rFonts w:ascii="Times New Roman" w:hint="eastAsia"/>
          <w:b w:val="0"/>
          <w:bCs/>
        </w:rPr>
        <w:t>。</w:t>
      </w:r>
    </w:p>
    <w:p w14:paraId="65EDF120" w14:textId="49CEB182" w:rsidR="00280F02" w:rsidRPr="00280F02" w:rsidRDefault="00280F02" w:rsidP="00280F02">
      <w:pPr>
        <w:pStyle w:val="2"/>
        <w:numPr>
          <w:ilvl w:val="0"/>
          <w:numId w:val="0"/>
        </w:numPr>
        <w:spacing w:line="360" w:lineRule="auto"/>
        <w:ind w:firstLineChars="200" w:firstLine="400"/>
        <w:jc w:val="both"/>
        <w:rPr>
          <w:rFonts w:ascii="Times New Roman"/>
          <w:b w:val="0"/>
          <w:bCs/>
        </w:rPr>
      </w:pPr>
      <w:r w:rsidRPr="00280F02">
        <w:rPr>
          <w:rFonts w:ascii="Times New Roman" w:hint="eastAsia"/>
          <w:b w:val="0"/>
          <w:bCs/>
        </w:rPr>
        <w:t>“严重”错误为</w:t>
      </w:r>
      <w:r>
        <w:rPr>
          <w:rFonts w:ascii="Times New Roman" w:hint="eastAsia"/>
          <w:b w:val="0"/>
          <w:bCs/>
        </w:rPr>
        <w:t>当前的</w:t>
      </w:r>
      <w:r w:rsidRPr="00280F02">
        <w:rPr>
          <w:rFonts w:ascii="Times New Roman" w:hint="eastAsia"/>
          <w:b w:val="0"/>
          <w:bCs/>
        </w:rPr>
        <w:t>基金</w:t>
      </w:r>
      <w:proofErr w:type="gramStart"/>
      <w:r>
        <w:rPr>
          <w:rFonts w:ascii="Times New Roman" w:hint="eastAsia"/>
          <w:b w:val="0"/>
          <w:bCs/>
        </w:rPr>
        <w:t>数据爬取</w:t>
      </w:r>
      <w:r w:rsidRPr="00280F02">
        <w:rPr>
          <w:rFonts w:ascii="Times New Roman" w:hint="eastAsia"/>
          <w:b w:val="0"/>
          <w:bCs/>
        </w:rPr>
        <w:t>失败</w:t>
      </w:r>
      <w:proofErr w:type="gramEnd"/>
      <w:r w:rsidRPr="00280F02">
        <w:rPr>
          <w:rFonts w:ascii="Times New Roman" w:hint="eastAsia"/>
          <w:b w:val="0"/>
          <w:bCs/>
        </w:rPr>
        <w:t>，</w:t>
      </w:r>
      <w:r>
        <w:rPr>
          <w:rFonts w:ascii="Times New Roman" w:hint="eastAsia"/>
          <w:b w:val="0"/>
          <w:bCs/>
        </w:rPr>
        <w:t>用户只能访问基金历史数据，无法访问基金的实时数据。</w:t>
      </w:r>
    </w:p>
    <w:p w14:paraId="0C386EF3" w14:textId="50118818" w:rsidR="008641AA" w:rsidRPr="008641AA" w:rsidRDefault="00E67440" w:rsidP="008641AA">
      <w:pPr>
        <w:pStyle w:val="2"/>
        <w:numPr>
          <w:ilvl w:val="1"/>
          <w:numId w:val="1"/>
        </w:numPr>
        <w:spacing w:line="360" w:lineRule="auto"/>
        <w:rPr>
          <w:sz w:val="21"/>
          <w:szCs w:val="21"/>
        </w:rPr>
      </w:pPr>
      <w:bookmarkStart w:id="22" w:name="_Toc498836237"/>
      <w:bookmarkStart w:id="23" w:name="_Toc54269964"/>
      <w:r w:rsidRPr="00E377D0">
        <w:rPr>
          <w:rFonts w:hint="eastAsia"/>
          <w:sz w:val="21"/>
          <w:szCs w:val="21"/>
        </w:rPr>
        <w:t>性能</w:t>
      </w:r>
      <w:bookmarkEnd w:id="22"/>
      <w:bookmarkEnd w:id="23"/>
    </w:p>
    <w:p w14:paraId="5BA3DBEF" w14:textId="4B9ED683" w:rsidR="008641AA" w:rsidRDefault="00280F02" w:rsidP="008641AA">
      <w:pPr>
        <w:pStyle w:val="2"/>
        <w:numPr>
          <w:ilvl w:val="0"/>
          <w:numId w:val="0"/>
        </w:numPr>
        <w:spacing w:line="360" w:lineRule="auto"/>
        <w:ind w:firstLineChars="200" w:firstLine="400"/>
        <w:jc w:val="both"/>
        <w:rPr>
          <w:rFonts w:ascii="Times New Roman"/>
          <w:b w:val="0"/>
          <w:bCs/>
        </w:rPr>
      </w:pPr>
      <w:r w:rsidRPr="00280F02">
        <w:rPr>
          <w:rFonts w:ascii="Times New Roman" w:hint="eastAsia"/>
          <w:b w:val="0"/>
          <w:bCs/>
        </w:rPr>
        <w:t>基金分析系统对于事务的平均响应时间为</w:t>
      </w:r>
      <w:r w:rsidRPr="00280F02">
        <w:rPr>
          <w:rFonts w:ascii="Times New Roman"/>
          <w:b w:val="0"/>
          <w:bCs/>
        </w:rPr>
        <w:t>1</w:t>
      </w:r>
      <w:r w:rsidRPr="00280F02">
        <w:rPr>
          <w:rFonts w:ascii="Times New Roman" w:hint="eastAsia"/>
          <w:b w:val="0"/>
          <w:bCs/>
        </w:rPr>
        <w:t>s</w:t>
      </w:r>
      <w:r w:rsidRPr="00280F02">
        <w:rPr>
          <w:rFonts w:ascii="Times New Roman" w:hint="eastAsia"/>
          <w:b w:val="0"/>
          <w:bCs/>
        </w:rPr>
        <w:t>，最长响应时间为</w:t>
      </w:r>
      <w:r w:rsidRPr="00280F02">
        <w:rPr>
          <w:rFonts w:ascii="Times New Roman" w:hint="eastAsia"/>
          <w:b w:val="0"/>
          <w:bCs/>
        </w:rPr>
        <w:t>5</w:t>
      </w:r>
      <w:r w:rsidRPr="00280F02">
        <w:rPr>
          <w:rFonts w:ascii="Times New Roman"/>
          <w:b w:val="0"/>
          <w:bCs/>
        </w:rPr>
        <w:t>s</w:t>
      </w:r>
      <w:r w:rsidRPr="00280F02">
        <w:rPr>
          <w:rFonts w:ascii="Times New Roman" w:hint="eastAsia"/>
          <w:b w:val="0"/>
          <w:bCs/>
        </w:rPr>
        <w:t>。</w:t>
      </w:r>
    </w:p>
    <w:p w14:paraId="2798389B" w14:textId="34A6BABF" w:rsidR="008641AA" w:rsidRPr="008641AA" w:rsidRDefault="008641AA" w:rsidP="008641AA">
      <w:pPr>
        <w:pStyle w:val="2"/>
        <w:numPr>
          <w:ilvl w:val="0"/>
          <w:numId w:val="0"/>
        </w:numPr>
        <w:spacing w:line="360" w:lineRule="auto"/>
        <w:ind w:firstLineChars="200" w:firstLine="400"/>
        <w:jc w:val="both"/>
        <w:rPr>
          <w:b w:val="0"/>
        </w:rPr>
      </w:pPr>
      <w:r w:rsidRPr="008641AA">
        <w:rPr>
          <w:rFonts w:hint="eastAsia"/>
          <w:b w:val="0"/>
        </w:rPr>
        <w:t>基金分析系统应支持2</w:t>
      </w:r>
      <w:r w:rsidRPr="008641AA">
        <w:rPr>
          <w:b w:val="0"/>
        </w:rPr>
        <w:t>000</w:t>
      </w:r>
      <w:r w:rsidRPr="008641AA">
        <w:rPr>
          <w:rFonts w:hint="eastAsia"/>
          <w:b w:val="0"/>
        </w:rPr>
        <w:t>个并发用户同时调用A</w:t>
      </w:r>
      <w:r w:rsidRPr="008641AA">
        <w:rPr>
          <w:b w:val="0"/>
        </w:rPr>
        <w:t>PI</w:t>
      </w:r>
      <w:r w:rsidRPr="008641AA">
        <w:rPr>
          <w:rFonts w:hint="eastAsia"/>
          <w:b w:val="0"/>
        </w:rPr>
        <w:t>。</w:t>
      </w:r>
    </w:p>
    <w:p w14:paraId="0AEBEC68" w14:textId="618555CB" w:rsidR="00E67440" w:rsidRDefault="00E67440" w:rsidP="00E377D0">
      <w:pPr>
        <w:pStyle w:val="2"/>
        <w:spacing w:line="360" w:lineRule="auto"/>
        <w:rPr>
          <w:sz w:val="21"/>
          <w:szCs w:val="21"/>
        </w:rPr>
      </w:pPr>
      <w:bookmarkStart w:id="24" w:name="_Toc498836239"/>
      <w:bookmarkStart w:id="25" w:name="_Toc54269965"/>
      <w:r w:rsidRPr="00E377D0">
        <w:rPr>
          <w:rFonts w:hint="eastAsia"/>
          <w:sz w:val="21"/>
          <w:szCs w:val="21"/>
        </w:rPr>
        <w:t>可支持性</w:t>
      </w:r>
      <w:bookmarkEnd w:id="24"/>
      <w:bookmarkEnd w:id="25"/>
    </w:p>
    <w:p w14:paraId="5339307A" w14:textId="132DEA11" w:rsidR="00C653DC" w:rsidRPr="00C653DC" w:rsidRDefault="00C653DC" w:rsidP="00C653DC">
      <w:pPr>
        <w:pStyle w:val="2"/>
        <w:numPr>
          <w:ilvl w:val="0"/>
          <w:numId w:val="0"/>
        </w:numPr>
        <w:spacing w:line="360" w:lineRule="auto"/>
        <w:ind w:firstLineChars="200" w:firstLine="400"/>
        <w:jc w:val="both"/>
        <w:rPr>
          <w:rFonts w:ascii="Times New Roman"/>
          <w:b w:val="0"/>
          <w:bCs/>
        </w:rPr>
      </w:pPr>
      <w:r w:rsidRPr="00C653DC">
        <w:rPr>
          <w:rFonts w:ascii="Times New Roman" w:hint="eastAsia"/>
          <w:b w:val="0"/>
          <w:bCs/>
        </w:rPr>
        <w:t>编码标准：采用</w:t>
      </w:r>
      <w:r w:rsidRPr="00C653DC">
        <w:rPr>
          <w:rFonts w:ascii="Times New Roman" w:hint="eastAsia"/>
          <w:b w:val="0"/>
          <w:bCs/>
        </w:rPr>
        <w:t>Goo</w:t>
      </w:r>
      <w:r w:rsidRPr="00C653DC">
        <w:rPr>
          <w:rFonts w:ascii="Times New Roman"/>
          <w:b w:val="0"/>
          <w:bCs/>
        </w:rPr>
        <w:t>gle</w:t>
      </w:r>
      <w:r w:rsidRPr="00C653DC">
        <w:rPr>
          <w:rFonts w:ascii="Times New Roman" w:hint="eastAsia"/>
          <w:b w:val="0"/>
          <w:bCs/>
        </w:rPr>
        <w:t>编码规范。</w:t>
      </w:r>
    </w:p>
    <w:p w14:paraId="5875C7A8" w14:textId="27C437B6" w:rsidR="00491D8F" w:rsidRDefault="00491D8F" w:rsidP="00C653DC">
      <w:pPr>
        <w:pStyle w:val="2"/>
        <w:numPr>
          <w:ilvl w:val="0"/>
          <w:numId w:val="0"/>
        </w:numPr>
        <w:spacing w:line="360" w:lineRule="auto"/>
        <w:ind w:firstLineChars="200" w:firstLine="400"/>
        <w:jc w:val="both"/>
        <w:rPr>
          <w:rFonts w:ascii="Times New Roman"/>
          <w:b w:val="0"/>
          <w:bCs/>
        </w:rPr>
      </w:pPr>
      <w:r w:rsidRPr="00C653DC">
        <w:rPr>
          <w:rFonts w:ascii="Times New Roman" w:hint="eastAsia"/>
          <w:b w:val="0"/>
          <w:bCs/>
        </w:rPr>
        <w:t>兼容性：基金分析系统</w:t>
      </w:r>
      <w:r w:rsidRPr="00C653DC">
        <w:rPr>
          <w:rFonts w:ascii="Times New Roman" w:hint="eastAsia"/>
          <w:b w:val="0"/>
          <w:bCs/>
        </w:rPr>
        <w:t>A</w:t>
      </w:r>
      <w:r w:rsidRPr="00C653DC">
        <w:rPr>
          <w:rFonts w:ascii="Times New Roman"/>
          <w:b w:val="0"/>
          <w:bCs/>
        </w:rPr>
        <w:t>pp</w:t>
      </w:r>
      <w:r w:rsidRPr="00C653DC">
        <w:rPr>
          <w:rFonts w:ascii="Times New Roman" w:hint="eastAsia"/>
          <w:b w:val="0"/>
          <w:bCs/>
        </w:rPr>
        <w:t>支持</w:t>
      </w:r>
      <w:r w:rsidRPr="00C653DC">
        <w:rPr>
          <w:rFonts w:ascii="Times New Roman" w:hint="eastAsia"/>
          <w:b w:val="0"/>
          <w:bCs/>
        </w:rPr>
        <w:t>And</w:t>
      </w:r>
      <w:r w:rsidRPr="00C653DC">
        <w:rPr>
          <w:rFonts w:ascii="Times New Roman"/>
          <w:b w:val="0"/>
          <w:bCs/>
        </w:rPr>
        <w:t>roid 5.0</w:t>
      </w:r>
      <w:r w:rsidRPr="00C653DC">
        <w:rPr>
          <w:rFonts w:ascii="Times New Roman" w:hint="eastAsia"/>
          <w:b w:val="0"/>
          <w:bCs/>
        </w:rPr>
        <w:t>及以上的版本</w:t>
      </w:r>
      <w:r w:rsidR="008641AA">
        <w:rPr>
          <w:rFonts w:ascii="Times New Roman" w:hint="eastAsia"/>
          <w:b w:val="0"/>
          <w:bCs/>
        </w:rPr>
        <w:t>，</w:t>
      </w:r>
      <w:r w:rsidR="008641AA">
        <w:rPr>
          <w:rFonts w:ascii="Times New Roman"/>
          <w:b w:val="0"/>
          <w:bCs/>
        </w:rPr>
        <w:t>iOS 8.0</w:t>
      </w:r>
      <w:r w:rsidR="008641AA">
        <w:rPr>
          <w:rFonts w:ascii="Times New Roman" w:hint="eastAsia"/>
          <w:b w:val="0"/>
          <w:bCs/>
        </w:rPr>
        <w:t>及以上的版本。</w:t>
      </w:r>
    </w:p>
    <w:p w14:paraId="2D9A0A19" w14:textId="77777777" w:rsidR="008641AA" w:rsidRPr="008641AA" w:rsidRDefault="008641AA" w:rsidP="008641AA"/>
    <w:p w14:paraId="78B811FB" w14:textId="098237C7" w:rsidR="00B9434F" w:rsidRDefault="00E67440" w:rsidP="00B9434F">
      <w:pPr>
        <w:pStyle w:val="2"/>
        <w:spacing w:line="360" w:lineRule="auto"/>
        <w:rPr>
          <w:sz w:val="21"/>
          <w:szCs w:val="21"/>
        </w:rPr>
      </w:pPr>
      <w:bookmarkStart w:id="26" w:name="_Toc498836241"/>
      <w:bookmarkStart w:id="27" w:name="_Toc54269966"/>
      <w:r w:rsidRPr="00E377D0">
        <w:rPr>
          <w:rFonts w:hint="eastAsia"/>
          <w:sz w:val="21"/>
          <w:szCs w:val="21"/>
        </w:rPr>
        <w:lastRenderedPageBreak/>
        <w:t>设计约束</w:t>
      </w:r>
      <w:bookmarkEnd w:id="26"/>
      <w:bookmarkEnd w:id="27"/>
    </w:p>
    <w:p w14:paraId="63A286D6" w14:textId="6D1BACC3" w:rsidR="008641AA" w:rsidRPr="008641AA" w:rsidRDefault="008641AA" w:rsidP="008641AA">
      <w:pPr>
        <w:pStyle w:val="2"/>
        <w:numPr>
          <w:ilvl w:val="0"/>
          <w:numId w:val="0"/>
        </w:numPr>
        <w:spacing w:line="360" w:lineRule="auto"/>
        <w:ind w:firstLineChars="200" w:firstLine="400"/>
        <w:jc w:val="both"/>
        <w:rPr>
          <w:rFonts w:ascii="Times New Roman"/>
          <w:b w:val="0"/>
          <w:bCs/>
        </w:rPr>
      </w:pPr>
      <w:r w:rsidRPr="008641AA">
        <w:rPr>
          <w:rFonts w:ascii="Times New Roman" w:hint="eastAsia"/>
          <w:b w:val="0"/>
          <w:bCs/>
        </w:rPr>
        <w:t>暂无</w:t>
      </w:r>
    </w:p>
    <w:p w14:paraId="35CE1D0B" w14:textId="77777777" w:rsidR="00E978C0" w:rsidRPr="00E377D0" w:rsidRDefault="00E978C0" w:rsidP="00E377D0">
      <w:pPr>
        <w:pStyle w:val="1"/>
        <w:numPr>
          <w:ilvl w:val="0"/>
          <w:numId w:val="1"/>
        </w:numPr>
        <w:spacing w:line="360" w:lineRule="auto"/>
        <w:ind w:left="720" w:hanging="720"/>
        <w:rPr>
          <w:sz w:val="28"/>
          <w:szCs w:val="21"/>
        </w:rPr>
      </w:pPr>
      <w:bookmarkStart w:id="28" w:name="_Toc54269967"/>
      <w:bookmarkStart w:id="29" w:name="_Toc498836243"/>
      <w:r w:rsidRPr="00E377D0">
        <w:rPr>
          <w:rFonts w:hint="eastAsia"/>
          <w:sz w:val="28"/>
          <w:szCs w:val="21"/>
        </w:rPr>
        <w:t>其它</w:t>
      </w:r>
      <w:r w:rsidRPr="00E377D0">
        <w:rPr>
          <w:sz w:val="28"/>
          <w:szCs w:val="21"/>
        </w:rPr>
        <w:t>产品</w:t>
      </w:r>
      <w:r w:rsidRPr="00E377D0">
        <w:rPr>
          <w:rFonts w:hint="eastAsia"/>
          <w:sz w:val="28"/>
          <w:szCs w:val="21"/>
        </w:rPr>
        <w:t>需求</w:t>
      </w:r>
      <w:bookmarkEnd w:id="28"/>
    </w:p>
    <w:p w14:paraId="22B1351E" w14:textId="35C64B27" w:rsidR="00E67440" w:rsidRDefault="00E67440" w:rsidP="00E377D0">
      <w:pPr>
        <w:pStyle w:val="2"/>
        <w:spacing w:line="360" w:lineRule="auto"/>
        <w:rPr>
          <w:sz w:val="21"/>
          <w:szCs w:val="21"/>
        </w:rPr>
      </w:pPr>
      <w:bookmarkStart w:id="30" w:name="_Toc54269968"/>
      <w:r w:rsidRPr="00E377D0">
        <w:rPr>
          <w:rFonts w:hint="eastAsia"/>
          <w:sz w:val="21"/>
          <w:szCs w:val="21"/>
        </w:rPr>
        <w:t>联机用户文档和</w:t>
      </w:r>
      <w:r w:rsidR="00E978C0" w:rsidRPr="00E377D0">
        <w:rPr>
          <w:rFonts w:hint="eastAsia"/>
          <w:sz w:val="21"/>
          <w:szCs w:val="21"/>
        </w:rPr>
        <w:t>联</w:t>
      </w:r>
      <w:r w:rsidR="00E978C0" w:rsidRPr="00E377D0">
        <w:rPr>
          <w:sz w:val="21"/>
          <w:szCs w:val="21"/>
        </w:rPr>
        <w:t>机</w:t>
      </w:r>
      <w:r w:rsidRPr="00E377D0">
        <w:rPr>
          <w:rFonts w:hint="eastAsia"/>
          <w:sz w:val="21"/>
          <w:szCs w:val="21"/>
        </w:rPr>
        <w:t>帮助</w:t>
      </w:r>
      <w:r w:rsidR="00942BB0" w:rsidRPr="00E377D0">
        <w:rPr>
          <w:rFonts w:hint="eastAsia"/>
          <w:sz w:val="21"/>
          <w:szCs w:val="21"/>
        </w:rPr>
        <w:t>的</w:t>
      </w:r>
      <w:r w:rsidRPr="00E377D0">
        <w:rPr>
          <w:rFonts w:hint="eastAsia"/>
          <w:sz w:val="21"/>
          <w:szCs w:val="21"/>
        </w:rPr>
        <w:t>需求</w:t>
      </w:r>
      <w:bookmarkEnd w:id="29"/>
      <w:bookmarkEnd w:id="30"/>
    </w:p>
    <w:p w14:paraId="133DD955" w14:textId="55876BDA" w:rsidR="00B9434F" w:rsidRPr="00B9434F" w:rsidRDefault="00B9434F" w:rsidP="00B9434F">
      <w:pPr>
        <w:pStyle w:val="2"/>
        <w:numPr>
          <w:ilvl w:val="0"/>
          <w:numId w:val="0"/>
        </w:numPr>
        <w:spacing w:line="360" w:lineRule="auto"/>
        <w:ind w:firstLineChars="200" w:firstLine="400"/>
        <w:jc w:val="both"/>
        <w:rPr>
          <w:rFonts w:ascii="Times New Roman"/>
          <w:b w:val="0"/>
          <w:bCs/>
        </w:rPr>
      </w:pPr>
      <w:r w:rsidRPr="00B9434F">
        <w:rPr>
          <w:rFonts w:ascii="Times New Roman" w:hint="eastAsia"/>
          <w:b w:val="0"/>
          <w:bCs/>
        </w:rPr>
        <w:t>我们预期撰写一个类似于</w:t>
      </w:r>
      <w:r w:rsidRPr="00B9434F">
        <w:rPr>
          <w:rFonts w:ascii="Times New Roman" w:hint="eastAsia"/>
          <w:b w:val="0"/>
          <w:bCs/>
        </w:rPr>
        <w:t>w</w:t>
      </w:r>
      <w:r w:rsidRPr="00B9434F">
        <w:rPr>
          <w:rFonts w:ascii="Times New Roman"/>
          <w:b w:val="0"/>
          <w:bCs/>
        </w:rPr>
        <w:t>iki</w:t>
      </w:r>
      <w:r w:rsidRPr="00B9434F">
        <w:rPr>
          <w:rFonts w:ascii="Times New Roman" w:hint="eastAsia"/>
          <w:b w:val="0"/>
          <w:bCs/>
        </w:rPr>
        <w:t>的帮助文档，用户通过右上角的帮助按钮，可以查询对应的条目。</w:t>
      </w:r>
    </w:p>
    <w:p w14:paraId="034F751A" w14:textId="77777777" w:rsidR="00E67440" w:rsidRPr="00E377D0" w:rsidRDefault="00E67440" w:rsidP="00E377D0">
      <w:pPr>
        <w:pStyle w:val="2"/>
        <w:spacing w:line="360" w:lineRule="auto"/>
        <w:rPr>
          <w:sz w:val="21"/>
          <w:szCs w:val="21"/>
        </w:rPr>
      </w:pPr>
      <w:bookmarkStart w:id="31" w:name="_Toc498836245"/>
      <w:bookmarkStart w:id="32" w:name="_Toc54269969"/>
      <w:r w:rsidRPr="00E377D0">
        <w:rPr>
          <w:rFonts w:hint="eastAsia"/>
          <w:sz w:val="21"/>
          <w:szCs w:val="21"/>
        </w:rPr>
        <w:t>接口</w:t>
      </w:r>
      <w:bookmarkEnd w:id="31"/>
      <w:r w:rsidR="00942BB0" w:rsidRPr="00E377D0">
        <w:rPr>
          <w:rFonts w:hint="eastAsia"/>
          <w:sz w:val="21"/>
          <w:szCs w:val="21"/>
        </w:rPr>
        <w:t>需</w:t>
      </w:r>
      <w:r w:rsidR="00942BB0" w:rsidRPr="00E377D0">
        <w:rPr>
          <w:sz w:val="21"/>
          <w:szCs w:val="21"/>
        </w:rPr>
        <w:t>求</w:t>
      </w:r>
      <w:bookmarkEnd w:id="32"/>
    </w:p>
    <w:p w14:paraId="745786BC" w14:textId="04729F58" w:rsidR="00E67440" w:rsidRDefault="00E67440" w:rsidP="00E377D0">
      <w:pPr>
        <w:pStyle w:val="3"/>
        <w:spacing w:line="360" w:lineRule="auto"/>
        <w:ind w:left="720" w:hanging="720"/>
        <w:rPr>
          <w:sz w:val="21"/>
          <w:szCs w:val="21"/>
        </w:rPr>
      </w:pPr>
      <w:bookmarkStart w:id="33" w:name="_Toc498836246"/>
      <w:bookmarkStart w:id="34" w:name="_Toc54269970"/>
      <w:r w:rsidRPr="00E377D0">
        <w:rPr>
          <w:rFonts w:hint="eastAsia"/>
          <w:sz w:val="21"/>
          <w:szCs w:val="21"/>
        </w:rPr>
        <w:t>用户界面</w:t>
      </w:r>
      <w:bookmarkEnd w:id="33"/>
      <w:bookmarkEnd w:id="34"/>
    </w:p>
    <w:p w14:paraId="0382F203" w14:textId="78DADF94" w:rsidR="00E67440" w:rsidRDefault="00BD14AE" w:rsidP="00E377D0">
      <w:pPr>
        <w:pStyle w:val="3"/>
        <w:numPr>
          <w:ilvl w:val="2"/>
          <w:numId w:val="1"/>
        </w:numPr>
        <w:spacing w:line="360" w:lineRule="auto"/>
        <w:ind w:left="720" w:hanging="720"/>
        <w:rPr>
          <w:sz w:val="21"/>
          <w:szCs w:val="21"/>
        </w:rPr>
      </w:pPr>
      <w:bookmarkStart w:id="35" w:name="_Toc498836247"/>
      <w:bookmarkStart w:id="36" w:name="_Toc54269971"/>
      <w:r w:rsidRPr="00BD14AE">
        <w:rPr>
          <w:rFonts w:ascii="Times New Roman"/>
          <w:bCs/>
          <w:i w:val="0"/>
          <w:noProof/>
        </w:rPr>
        <w:drawing>
          <wp:inline distT="0" distB="0" distL="0" distR="0" wp14:anchorId="7FC03C0E" wp14:editId="617F4DDF">
            <wp:extent cx="5943600" cy="3172460"/>
            <wp:effectExtent l="0" t="0" r="0" b="889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3172460"/>
                    </a:xfrm>
                    <a:prstGeom prst="rect">
                      <a:avLst/>
                    </a:prstGeom>
                  </pic:spPr>
                </pic:pic>
              </a:graphicData>
            </a:graphic>
          </wp:inline>
        </w:drawing>
      </w:r>
      <w:r w:rsidR="00E67440" w:rsidRPr="00E377D0">
        <w:rPr>
          <w:rFonts w:hint="eastAsia"/>
          <w:sz w:val="21"/>
          <w:szCs w:val="21"/>
        </w:rPr>
        <w:lastRenderedPageBreak/>
        <w:t>硬件接口</w:t>
      </w:r>
      <w:bookmarkEnd w:id="35"/>
      <w:bookmarkEnd w:id="36"/>
    </w:p>
    <w:p w14:paraId="1E6F61E9" w14:textId="065873BC" w:rsidR="005A4449" w:rsidRPr="005A4449" w:rsidRDefault="005A4449" w:rsidP="005A4449">
      <w:pPr>
        <w:pStyle w:val="2"/>
        <w:numPr>
          <w:ilvl w:val="0"/>
          <w:numId w:val="0"/>
        </w:numPr>
        <w:spacing w:line="360" w:lineRule="auto"/>
        <w:ind w:firstLineChars="200" w:firstLine="400"/>
        <w:jc w:val="both"/>
        <w:rPr>
          <w:rFonts w:ascii="Times New Roman"/>
          <w:b w:val="0"/>
          <w:bCs/>
        </w:rPr>
      </w:pPr>
      <w:r w:rsidRPr="005A4449">
        <w:rPr>
          <w:rFonts w:ascii="Times New Roman" w:hint="eastAsia"/>
          <w:b w:val="0"/>
          <w:bCs/>
        </w:rPr>
        <w:t>暂无。</w:t>
      </w:r>
    </w:p>
    <w:p w14:paraId="5D219234" w14:textId="5AE04648" w:rsidR="00E67440" w:rsidRPr="00E377D0" w:rsidRDefault="005A4449" w:rsidP="00E377D0">
      <w:pPr>
        <w:pStyle w:val="3"/>
        <w:spacing w:line="360" w:lineRule="auto"/>
        <w:ind w:left="720" w:hanging="720"/>
        <w:rPr>
          <w:sz w:val="21"/>
          <w:szCs w:val="21"/>
        </w:rPr>
      </w:pPr>
      <w:bookmarkStart w:id="37" w:name="_Toc498836248"/>
      <w:bookmarkStart w:id="38" w:name="_Toc54269972"/>
      <w:r w:rsidRPr="00E377D0">
        <w:rPr>
          <w:rFonts w:hint="eastAsia"/>
          <w:sz w:val="21"/>
          <w:szCs w:val="21"/>
        </w:rPr>
        <w:t>软件接口</w:t>
      </w:r>
      <w:bookmarkEnd w:id="37"/>
      <w:bookmarkEnd w:id="38"/>
    </w:p>
    <w:p w14:paraId="2783FE2F" w14:textId="77777777" w:rsidR="00B9434F" w:rsidRDefault="00B9434F" w:rsidP="00B9434F">
      <w:pPr>
        <w:pStyle w:val="2"/>
        <w:numPr>
          <w:ilvl w:val="0"/>
          <w:numId w:val="0"/>
        </w:numPr>
        <w:spacing w:line="360" w:lineRule="auto"/>
        <w:ind w:firstLineChars="200" w:firstLine="400"/>
        <w:jc w:val="both"/>
        <w:rPr>
          <w:rFonts w:ascii="Times New Roman"/>
          <w:b w:val="0"/>
          <w:bCs/>
        </w:rPr>
      </w:pPr>
      <w:r w:rsidRPr="00B9434F">
        <w:rPr>
          <w:rFonts w:ascii="Times New Roman" w:hint="eastAsia"/>
          <w:b w:val="0"/>
          <w:bCs/>
        </w:rPr>
        <w:t>用户使用</w:t>
      </w:r>
      <w:r w:rsidRPr="00B9434F">
        <w:rPr>
          <w:rFonts w:ascii="Times New Roman" w:hint="eastAsia"/>
          <w:b w:val="0"/>
          <w:bCs/>
        </w:rPr>
        <w:t>Android5.0</w:t>
      </w:r>
      <w:r w:rsidRPr="00B9434F">
        <w:rPr>
          <w:rFonts w:ascii="Times New Roman" w:hint="eastAsia"/>
          <w:b w:val="0"/>
          <w:bCs/>
        </w:rPr>
        <w:t>以上系统版本的手机客户端图形界面进行操作，管理员使用浏览器的图形界面进</w:t>
      </w:r>
    </w:p>
    <w:p w14:paraId="1BD132A6" w14:textId="3670FC18" w:rsidR="00B9434F" w:rsidRPr="00B9434F" w:rsidRDefault="00B9434F" w:rsidP="00B9434F">
      <w:pPr>
        <w:pStyle w:val="2"/>
        <w:numPr>
          <w:ilvl w:val="0"/>
          <w:numId w:val="0"/>
        </w:numPr>
        <w:spacing w:line="360" w:lineRule="auto"/>
        <w:ind w:firstLineChars="200" w:firstLine="400"/>
        <w:jc w:val="both"/>
        <w:rPr>
          <w:rFonts w:ascii="Times New Roman"/>
          <w:b w:val="0"/>
          <w:bCs/>
        </w:rPr>
      </w:pPr>
      <w:r w:rsidRPr="00B9434F">
        <w:rPr>
          <w:rFonts w:ascii="Times New Roman" w:hint="eastAsia"/>
          <w:b w:val="0"/>
          <w:bCs/>
        </w:rPr>
        <w:t>行后台管理。（</w:t>
      </w:r>
      <w:r w:rsidRPr="00B9434F">
        <w:rPr>
          <w:rFonts w:ascii="Times New Roman"/>
          <w:b w:val="0"/>
          <w:bCs/>
        </w:rPr>
        <w:t>IOS</w:t>
      </w:r>
      <w:r w:rsidRPr="00B9434F">
        <w:rPr>
          <w:rFonts w:ascii="Times New Roman" w:hint="eastAsia"/>
          <w:b w:val="0"/>
          <w:bCs/>
        </w:rPr>
        <w:t>端的开发视时间而定）</w:t>
      </w:r>
    </w:p>
    <w:p w14:paraId="38F8FECB" w14:textId="756DB878" w:rsidR="00E67440" w:rsidRDefault="00E67440" w:rsidP="00E377D0">
      <w:pPr>
        <w:pStyle w:val="3"/>
        <w:spacing w:line="360" w:lineRule="auto"/>
        <w:ind w:left="720" w:hanging="720"/>
        <w:rPr>
          <w:sz w:val="21"/>
          <w:szCs w:val="21"/>
        </w:rPr>
      </w:pPr>
      <w:bookmarkStart w:id="39" w:name="_Toc498836249"/>
      <w:bookmarkStart w:id="40" w:name="_Toc54269973"/>
      <w:r w:rsidRPr="00E377D0">
        <w:rPr>
          <w:rFonts w:hint="eastAsia"/>
          <w:sz w:val="21"/>
          <w:szCs w:val="21"/>
        </w:rPr>
        <w:t>通信接口</w:t>
      </w:r>
      <w:bookmarkEnd w:id="39"/>
      <w:bookmarkEnd w:id="40"/>
    </w:p>
    <w:p w14:paraId="0D4ACBEF" w14:textId="72FF45E3" w:rsidR="00B9434F" w:rsidRPr="00B9434F" w:rsidRDefault="00B9434F" w:rsidP="00B9434F">
      <w:pPr>
        <w:pStyle w:val="2"/>
        <w:numPr>
          <w:ilvl w:val="0"/>
          <w:numId w:val="0"/>
        </w:numPr>
        <w:spacing w:line="360" w:lineRule="auto"/>
        <w:ind w:firstLineChars="200" w:firstLine="400"/>
        <w:jc w:val="both"/>
        <w:rPr>
          <w:rFonts w:ascii="Times New Roman"/>
          <w:b w:val="0"/>
          <w:bCs/>
        </w:rPr>
      </w:pPr>
      <w:r w:rsidRPr="00B9434F">
        <w:rPr>
          <w:rFonts w:ascii="Times New Roman" w:hint="eastAsia"/>
          <w:b w:val="0"/>
          <w:bCs/>
        </w:rPr>
        <w:t>传输</w:t>
      </w:r>
      <w:proofErr w:type="gramStart"/>
      <w:r w:rsidRPr="00B9434F">
        <w:rPr>
          <w:rFonts w:ascii="Times New Roman" w:hint="eastAsia"/>
          <w:b w:val="0"/>
          <w:bCs/>
        </w:rPr>
        <w:t>层协议</w:t>
      </w:r>
      <w:proofErr w:type="gramEnd"/>
      <w:r w:rsidRPr="00B9434F">
        <w:rPr>
          <w:rFonts w:ascii="Times New Roman" w:hint="eastAsia"/>
          <w:b w:val="0"/>
          <w:bCs/>
        </w:rPr>
        <w:t>为</w:t>
      </w:r>
      <w:r w:rsidRPr="00B9434F">
        <w:rPr>
          <w:rFonts w:ascii="Times New Roman" w:hint="eastAsia"/>
          <w:b w:val="0"/>
          <w:bCs/>
        </w:rPr>
        <w:t>T</w:t>
      </w:r>
      <w:r w:rsidRPr="00B9434F">
        <w:rPr>
          <w:rFonts w:ascii="Times New Roman"/>
          <w:b w:val="0"/>
          <w:bCs/>
        </w:rPr>
        <w:t>CP</w:t>
      </w:r>
      <w:r w:rsidRPr="00B9434F">
        <w:rPr>
          <w:rFonts w:ascii="Times New Roman" w:hint="eastAsia"/>
          <w:b w:val="0"/>
          <w:bCs/>
        </w:rPr>
        <w:t>，网络层协议为</w:t>
      </w:r>
      <w:r w:rsidRPr="00B9434F">
        <w:rPr>
          <w:rFonts w:ascii="Times New Roman" w:hint="eastAsia"/>
          <w:b w:val="0"/>
          <w:bCs/>
        </w:rPr>
        <w:t>I</w:t>
      </w:r>
      <w:r w:rsidRPr="00B9434F">
        <w:rPr>
          <w:rFonts w:ascii="Times New Roman"/>
          <w:b w:val="0"/>
          <w:bCs/>
        </w:rPr>
        <w:t>P</w:t>
      </w:r>
      <w:r w:rsidRPr="00B9434F">
        <w:rPr>
          <w:rFonts w:ascii="Times New Roman" w:hint="eastAsia"/>
          <w:b w:val="0"/>
          <w:bCs/>
        </w:rPr>
        <w:t>，前后端通信使用</w:t>
      </w:r>
      <w:r w:rsidRPr="00B9434F">
        <w:rPr>
          <w:rFonts w:ascii="Times New Roman" w:hint="eastAsia"/>
          <w:b w:val="0"/>
          <w:bCs/>
        </w:rPr>
        <w:t>H</w:t>
      </w:r>
      <w:r w:rsidRPr="00B9434F">
        <w:rPr>
          <w:rFonts w:ascii="Times New Roman"/>
          <w:b w:val="0"/>
          <w:bCs/>
        </w:rPr>
        <w:t>TTP</w:t>
      </w:r>
      <w:r w:rsidRPr="00B9434F">
        <w:rPr>
          <w:rFonts w:ascii="Times New Roman" w:hint="eastAsia"/>
          <w:b w:val="0"/>
          <w:bCs/>
        </w:rPr>
        <w:t>协议。</w:t>
      </w:r>
    </w:p>
    <w:p w14:paraId="43537BED" w14:textId="77777777" w:rsidR="00E67440" w:rsidRPr="00E377D0" w:rsidRDefault="00E67440" w:rsidP="00E377D0">
      <w:pPr>
        <w:pStyle w:val="2"/>
        <w:spacing w:line="360" w:lineRule="auto"/>
        <w:rPr>
          <w:sz w:val="21"/>
          <w:szCs w:val="21"/>
        </w:rPr>
      </w:pPr>
      <w:bookmarkStart w:id="41" w:name="_Toc498836252"/>
      <w:bookmarkStart w:id="42" w:name="_Toc54269974"/>
      <w:r w:rsidRPr="00E377D0">
        <w:rPr>
          <w:rFonts w:hint="eastAsia"/>
          <w:sz w:val="21"/>
          <w:szCs w:val="21"/>
        </w:rPr>
        <w:t>适用的标准</w:t>
      </w:r>
      <w:bookmarkEnd w:id="41"/>
      <w:bookmarkEnd w:id="42"/>
    </w:p>
    <w:p w14:paraId="05E44FE1" w14:textId="0A83CF86" w:rsidR="00B9434F" w:rsidRPr="00B9434F" w:rsidRDefault="00B9434F" w:rsidP="00B9434F">
      <w:pPr>
        <w:pStyle w:val="2"/>
        <w:numPr>
          <w:ilvl w:val="0"/>
          <w:numId w:val="0"/>
        </w:numPr>
        <w:spacing w:line="360" w:lineRule="auto"/>
        <w:ind w:firstLineChars="200" w:firstLine="400"/>
        <w:jc w:val="both"/>
        <w:rPr>
          <w:rFonts w:ascii="Times New Roman"/>
          <w:b w:val="0"/>
          <w:bCs/>
        </w:rPr>
      </w:pPr>
      <w:r w:rsidRPr="00B9434F">
        <w:rPr>
          <w:rFonts w:ascii="Times New Roman" w:hint="eastAsia"/>
          <w:b w:val="0"/>
          <w:bCs/>
        </w:rPr>
        <w:t>    GB</w:t>
      </w:r>
      <w:r>
        <w:rPr>
          <w:rFonts w:ascii="Times New Roman" w:hint="eastAsia"/>
          <w:b w:val="0"/>
          <w:bCs/>
        </w:rPr>
        <w:t>/</w:t>
      </w:r>
      <w:r w:rsidRPr="00B9434F">
        <w:rPr>
          <w:rFonts w:ascii="Times New Roman" w:hint="eastAsia"/>
          <w:b w:val="0"/>
          <w:bCs/>
        </w:rPr>
        <w:t>T 11457  </w:t>
      </w:r>
      <w:r w:rsidRPr="00B9434F">
        <w:rPr>
          <w:rFonts w:ascii="Times New Roman" w:hint="eastAsia"/>
          <w:b w:val="0"/>
          <w:bCs/>
        </w:rPr>
        <w:t>软件工程术语</w:t>
      </w:r>
    </w:p>
    <w:p w14:paraId="74C60631" w14:textId="4BB254DC" w:rsidR="00E67440" w:rsidRPr="00B9434F" w:rsidRDefault="00B9434F" w:rsidP="00B9434F">
      <w:pPr>
        <w:pStyle w:val="2"/>
        <w:numPr>
          <w:ilvl w:val="0"/>
          <w:numId w:val="0"/>
        </w:numPr>
        <w:spacing w:line="360" w:lineRule="auto"/>
        <w:ind w:firstLineChars="200" w:firstLine="400"/>
        <w:jc w:val="both"/>
        <w:rPr>
          <w:rFonts w:ascii="Times New Roman"/>
          <w:b w:val="0"/>
          <w:bCs/>
        </w:rPr>
      </w:pPr>
      <w:r w:rsidRPr="00B9434F">
        <w:rPr>
          <w:rFonts w:ascii="Times New Roman" w:hint="eastAsia"/>
          <w:b w:val="0"/>
          <w:bCs/>
        </w:rPr>
        <w:t>    GB 8566  </w:t>
      </w:r>
      <w:r w:rsidRPr="00B9434F">
        <w:rPr>
          <w:rFonts w:ascii="Times New Roman" w:hint="eastAsia"/>
          <w:b w:val="0"/>
          <w:bCs/>
        </w:rPr>
        <w:t>计算机软件开发规范</w:t>
      </w:r>
    </w:p>
    <w:sectPr w:rsidR="00E67440" w:rsidRPr="00B9434F">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46310" w14:textId="77777777" w:rsidR="00B472F2" w:rsidRDefault="00B472F2">
      <w:r>
        <w:separator/>
      </w:r>
    </w:p>
  </w:endnote>
  <w:endnote w:type="continuationSeparator" w:id="0">
    <w:p w14:paraId="6AB3EFCD" w14:textId="77777777" w:rsidR="00B472F2" w:rsidRDefault="00B4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77421CA4" w14:textId="77777777">
      <w:tc>
        <w:tcPr>
          <w:tcW w:w="3162" w:type="dxa"/>
          <w:tcBorders>
            <w:top w:val="nil"/>
            <w:left w:val="nil"/>
            <w:bottom w:val="nil"/>
            <w:right w:val="nil"/>
          </w:tcBorders>
        </w:tcPr>
        <w:p w14:paraId="4DD5E829"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22384D7B"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65012054"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3E51AF85"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110D2" w14:textId="77777777" w:rsidR="00B472F2" w:rsidRDefault="00B472F2">
      <w:r>
        <w:separator/>
      </w:r>
    </w:p>
  </w:footnote>
  <w:footnote w:type="continuationSeparator" w:id="0">
    <w:p w14:paraId="378AD974" w14:textId="77777777" w:rsidR="00B472F2" w:rsidRDefault="00B47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033B" w14:textId="77777777" w:rsidR="00497B7F" w:rsidRDefault="00497B7F">
    <w:pPr>
      <w:rPr>
        <w:sz w:val="24"/>
      </w:rPr>
    </w:pPr>
  </w:p>
  <w:p w14:paraId="01A8CBA6" w14:textId="77777777" w:rsidR="00497B7F" w:rsidRDefault="00497B7F">
    <w:pPr>
      <w:pBdr>
        <w:top w:val="single" w:sz="6" w:space="1" w:color="auto"/>
      </w:pBdr>
      <w:rPr>
        <w:sz w:val="24"/>
      </w:rPr>
    </w:pPr>
  </w:p>
  <w:p w14:paraId="43995148"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6BD016EA" w14:textId="77777777" w:rsidR="00497B7F" w:rsidRDefault="00497B7F">
    <w:pPr>
      <w:pBdr>
        <w:bottom w:val="single" w:sz="6" w:space="1" w:color="auto"/>
      </w:pBdr>
      <w:jc w:val="right"/>
      <w:rPr>
        <w:sz w:val="24"/>
      </w:rPr>
    </w:pPr>
  </w:p>
  <w:p w14:paraId="290BF98F"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1A10F28D" w14:textId="77777777">
      <w:tc>
        <w:tcPr>
          <w:tcW w:w="6379" w:type="dxa"/>
        </w:tcPr>
        <w:p w14:paraId="6159919C" w14:textId="76198100"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1617D2">
            <w:rPr>
              <w:rFonts w:ascii="Times New Roman" w:hint="eastAsia"/>
            </w:rPr>
            <w:t>交我赚——</w:t>
          </w:r>
          <w:r w:rsidR="00E377D0">
            <w:rPr>
              <w:rFonts w:ascii="Times New Roman" w:hint="eastAsia"/>
            </w:rPr>
            <w:t>基金分析系统</w:t>
          </w:r>
          <w:r w:rsidR="002B6D6E">
            <w:rPr>
              <w:rFonts w:ascii="Times New Roman" w:hint="eastAsia"/>
            </w:rPr>
            <w:t>&gt;</w:t>
          </w:r>
          <w:r>
            <w:rPr>
              <w:rFonts w:ascii="Times New Roman"/>
            </w:rPr>
            <w:fldChar w:fldCharType="end"/>
          </w:r>
        </w:p>
      </w:tc>
      <w:tc>
        <w:tcPr>
          <w:tcW w:w="3179" w:type="dxa"/>
        </w:tcPr>
        <w:p w14:paraId="443400D6" w14:textId="2451D6F7" w:rsidR="00132927" w:rsidRDefault="00132927">
          <w:pPr>
            <w:tabs>
              <w:tab w:val="left" w:pos="1135"/>
            </w:tabs>
            <w:spacing w:before="40"/>
            <w:ind w:right="68"/>
          </w:pPr>
          <w:r>
            <w:rPr>
              <w:rFonts w:ascii="Times New Roman"/>
            </w:rPr>
            <w:t xml:space="preserve">  </w:t>
          </w:r>
          <w:r>
            <w:rPr>
              <w:rFonts w:ascii="Times New Roman"/>
              <w:noProof/>
            </w:rPr>
            <w:t>Version:           &lt;1.</w:t>
          </w:r>
          <w:r w:rsidR="001617D2">
            <w:rPr>
              <w:rFonts w:ascii="Times New Roman"/>
              <w:noProof/>
            </w:rPr>
            <w:t>1</w:t>
          </w:r>
          <w:r>
            <w:rPr>
              <w:rFonts w:ascii="Times New Roman"/>
              <w:noProof/>
            </w:rPr>
            <w:t>&gt;</w:t>
          </w:r>
        </w:p>
      </w:tc>
    </w:tr>
    <w:tr w:rsidR="00132927" w14:paraId="6B16605E" w14:textId="77777777">
      <w:tc>
        <w:tcPr>
          <w:tcW w:w="6379" w:type="dxa"/>
        </w:tcPr>
        <w:p w14:paraId="1735D8C7"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07C9FDB3" w14:textId="3D2B9054" w:rsidR="00132927" w:rsidRDefault="00132927">
          <w:r>
            <w:rPr>
              <w:rFonts w:ascii="Times New Roman"/>
            </w:rPr>
            <w:t xml:space="preserve">  </w:t>
          </w:r>
          <w:r>
            <w:rPr>
              <w:rFonts w:ascii="Times New Roman"/>
              <w:noProof/>
            </w:rPr>
            <w:t>Date:  &lt;</w:t>
          </w:r>
          <w:r w:rsidR="001617D2">
            <w:rPr>
              <w:rFonts w:ascii="Times New Roman"/>
              <w:noProof/>
            </w:rPr>
            <w:t>21</w:t>
          </w:r>
          <w:r w:rsidR="00D31F59">
            <w:rPr>
              <w:rFonts w:ascii="Times New Roman" w:hint="eastAsia"/>
              <w:noProof/>
            </w:rPr>
            <w:t>/</w:t>
          </w:r>
          <w:r w:rsidR="00D31F59">
            <w:rPr>
              <w:rFonts w:ascii="Times New Roman"/>
              <w:noProof/>
            </w:rPr>
            <w:t>07</w:t>
          </w:r>
          <w:r>
            <w:rPr>
              <w:rFonts w:ascii="Times New Roman"/>
              <w:noProof/>
            </w:rPr>
            <w:t>/</w:t>
          </w:r>
          <w:r w:rsidR="00D31F59">
            <w:rPr>
              <w:rFonts w:ascii="Times New Roman"/>
              <w:noProof/>
            </w:rPr>
            <w:t>21</w:t>
          </w:r>
          <w:r>
            <w:rPr>
              <w:rFonts w:ascii="Times New Roman"/>
              <w:noProof/>
            </w:rPr>
            <w:t>&gt;</w:t>
          </w:r>
        </w:p>
      </w:tc>
    </w:tr>
  </w:tbl>
  <w:p w14:paraId="547BD3A8"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F711945"/>
    <w:multiLevelType w:val="multilevel"/>
    <w:tmpl w:val="A8F0819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1351E"/>
    <w:rsid w:val="00045EB5"/>
    <w:rsid w:val="0006689B"/>
    <w:rsid w:val="00104A24"/>
    <w:rsid w:val="00132927"/>
    <w:rsid w:val="0015797F"/>
    <w:rsid w:val="001617D2"/>
    <w:rsid w:val="00272C8F"/>
    <w:rsid w:val="00276D5B"/>
    <w:rsid w:val="00280F02"/>
    <w:rsid w:val="0028141E"/>
    <w:rsid w:val="002B6D6E"/>
    <w:rsid w:val="002E1FAF"/>
    <w:rsid w:val="004149E8"/>
    <w:rsid w:val="00420E10"/>
    <w:rsid w:val="00491D8F"/>
    <w:rsid w:val="00497B7F"/>
    <w:rsid w:val="005A2A0E"/>
    <w:rsid w:val="005A4449"/>
    <w:rsid w:val="008641AA"/>
    <w:rsid w:val="00873FE5"/>
    <w:rsid w:val="008D1B93"/>
    <w:rsid w:val="008D21EE"/>
    <w:rsid w:val="008D2D63"/>
    <w:rsid w:val="00942BB0"/>
    <w:rsid w:val="00AD2450"/>
    <w:rsid w:val="00B472F2"/>
    <w:rsid w:val="00B9434F"/>
    <w:rsid w:val="00BD14AE"/>
    <w:rsid w:val="00C24638"/>
    <w:rsid w:val="00C44889"/>
    <w:rsid w:val="00C653DC"/>
    <w:rsid w:val="00CC27DB"/>
    <w:rsid w:val="00CF4FFA"/>
    <w:rsid w:val="00D31F59"/>
    <w:rsid w:val="00D56BB0"/>
    <w:rsid w:val="00DA1C72"/>
    <w:rsid w:val="00DF0495"/>
    <w:rsid w:val="00E30F58"/>
    <w:rsid w:val="00E377D0"/>
    <w:rsid w:val="00E67440"/>
    <w:rsid w:val="00E81BE3"/>
    <w:rsid w:val="00E9310B"/>
    <w:rsid w:val="00E978C0"/>
    <w:rsid w:val="00EE1947"/>
    <w:rsid w:val="00EE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7D6A4F"/>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A4449"/>
    <w:rPr>
      <w:rFonts w:ascii="Times New Roman"/>
      <w:sz w:val="24"/>
      <w:szCs w:val="24"/>
    </w:rPr>
  </w:style>
  <w:style w:type="character" w:customStyle="1" w:styleId="apple-converted-space">
    <w:name w:val="apple-converted-space"/>
    <w:basedOn w:val="a0"/>
    <w:rsid w:val="00B9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56772">
      <w:bodyDiv w:val="1"/>
      <w:marLeft w:val="0"/>
      <w:marRight w:val="0"/>
      <w:marTop w:val="0"/>
      <w:marBottom w:val="0"/>
      <w:divBdr>
        <w:top w:val="none" w:sz="0" w:space="0" w:color="auto"/>
        <w:left w:val="none" w:sz="0" w:space="0" w:color="auto"/>
        <w:bottom w:val="none" w:sz="0" w:space="0" w:color="auto"/>
        <w:right w:val="none" w:sz="0" w:space="0" w:color="auto"/>
      </w:divBdr>
      <w:divsChild>
        <w:div w:id="952399684">
          <w:marLeft w:val="0"/>
          <w:marRight w:val="0"/>
          <w:marTop w:val="0"/>
          <w:marBottom w:val="0"/>
          <w:divBdr>
            <w:top w:val="none" w:sz="0" w:space="0" w:color="auto"/>
            <w:left w:val="none" w:sz="0" w:space="0" w:color="auto"/>
            <w:bottom w:val="none" w:sz="0" w:space="0" w:color="auto"/>
            <w:right w:val="none" w:sz="0" w:space="0" w:color="auto"/>
          </w:divBdr>
          <w:divsChild>
            <w:div w:id="1521163097">
              <w:marLeft w:val="0"/>
              <w:marRight w:val="0"/>
              <w:marTop w:val="0"/>
              <w:marBottom w:val="0"/>
              <w:divBdr>
                <w:top w:val="none" w:sz="0" w:space="0" w:color="auto"/>
                <w:left w:val="none" w:sz="0" w:space="0" w:color="auto"/>
                <w:bottom w:val="none" w:sz="0" w:space="0" w:color="auto"/>
                <w:right w:val="none" w:sz="0" w:space="0" w:color="auto"/>
              </w:divBdr>
              <w:divsChild>
                <w:div w:id="9467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5392">
      <w:bodyDiv w:val="1"/>
      <w:marLeft w:val="0"/>
      <w:marRight w:val="0"/>
      <w:marTop w:val="0"/>
      <w:marBottom w:val="0"/>
      <w:divBdr>
        <w:top w:val="none" w:sz="0" w:space="0" w:color="auto"/>
        <w:left w:val="none" w:sz="0" w:space="0" w:color="auto"/>
        <w:bottom w:val="none" w:sz="0" w:space="0" w:color="auto"/>
        <w:right w:val="none" w:sz="0" w:space="0" w:color="auto"/>
      </w:divBdr>
    </w:div>
    <w:div w:id="1493335443">
      <w:bodyDiv w:val="1"/>
      <w:marLeft w:val="0"/>
      <w:marRight w:val="0"/>
      <w:marTop w:val="0"/>
      <w:marBottom w:val="0"/>
      <w:divBdr>
        <w:top w:val="none" w:sz="0" w:space="0" w:color="auto"/>
        <w:left w:val="none" w:sz="0" w:space="0" w:color="auto"/>
        <w:bottom w:val="none" w:sz="0" w:space="0" w:color="auto"/>
        <w:right w:val="none" w:sz="0" w:space="0" w:color="auto"/>
      </w:divBdr>
      <w:divsChild>
        <w:div w:id="1647007285">
          <w:marLeft w:val="0"/>
          <w:marRight w:val="0"/>
          <w:marTop w:val="0"/>
          <w:marBottom w:val="0"/>
          <w:divBdr>
            <w:top w:val="none" w:sz="0" w:space="0" w:color="auto"/>
            <w:left w:val="none" w:sz="0" w:space="0" w:color="auto"/>
            <w:bottom w:val="none" w:sz="0" w:space="0" w:color="auto"/>
            <w:right w:val="none" w:sz="0" w:space="0" w:color="auto"/>
          </w:divBdr>
          <w:divsChild>
            <w:div w:id="1596668407">
              <w:marLeft w:val="0"/>
              <w:marRight w:val="0"/>
              <w:marTop w:val="0"/>
              <w:marBottom w:val="0"/>
              <w:divBdr>
                <w:top w:val="none" w:sz="0" w:space="0" w:color="auto"/>
                <w:left w:val="none" w:sz="0" w:space="0" w:color="auto"/>
                <w:bottom w:val="none" w:sz="0" w:space="0" w:color="auto"/>
                <w:right w:val="none" w:sz="0" w:space="0" w:color="auto"/>
              </w:divBdr>
              <w:divsChild>
                <w:div w:id="10835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965">
      <w:bodyDiv w:val="1"/>
      <w:marLeft w:val="0"/>
      <w:marRight w:val="0"/>
      <w:marTop w:val="0"/>
      <w:marBottom w:val="0"/>
      <w:divBdr>
        <w:top w:val="none" w:sz="0" w:space="0" w:color="auto"/>
        <w:left w:val="none" w:sz="0" w:space="0" w:color="auto"/>
        <w:bottom w:val="none" w:sz="0" w:space="0" w:color="auto"/>
        <w:right w:val="none" w:sz="0" w:space="0" w:color="auto"/>
      </w:divBdr>
    </w:div>
    <w:div w:id="17896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107</TotalTime>
  <Pages>9</Pages>
  <Words>415</Words>
  <Characters>2369</Characters>
  <Application>Microsoft Office Word</Application>
  <DocSecurity>0</DocSecurity>
  <Lines>19</Lines>
  <Paragraphs>5</Paragraphs>
  <ScaleCrop>false</ScaleCrop>
  <Company>&lt;SJTU&gt;</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黄喆敏</cp:lastModifiedBy>
  <cp:revision>29</cp:revision>
  <cp:lastPrinted>1899-12-31T16:00:00Z</cp:lastPrinted>
  <dcterms:created xsi:type="dcterms:W3CDTF">2020-09-03T11:03:00Z</dcterms:created>
  <dcterms:modified xsi:type="dcterms:W3CDTF">2021-07-22T02:07:00Z</dcterms:modified>
</cp:coreProperties>
</file>