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325"/>
        </w:tabs>
        <w:ind w:left="36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tabs>
          <w:tab w:val="left" w:pos="5325"/>
        </w:tabs>
        <w:ind w:left="360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325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</w:t>
        <w:tab/>
        <w:t xml:space="preserve">i</w:t>
      </w:r>
    </w:p>
    <w:p w:rsidR="00000000" w:rsidDel="00000000" w:rsidP="00000000" w:rsidRDefault="00000000" w:rsidRPr="00000000" w14:paraId="00000004">
      <w:pPr>
        <w:tabs>
          <w:tab w:val="left" w:pos="5325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List of Figures</w:t>
      </w:r>
      <w:r w:rsidDel="00000000" w:rsidR="00000000" w:rsidRPr="00000000">
        <w:rPr>
          <w:rtl w:val="0"/>
        </w:rPr>
        <w:t xml:space="preserve">………………………………………………………………………….</w:t>
        <w:tab/>
        <w:t xml:space="preserve">ii</w:t>
        <w:tab/>
      </w:r>
    </w:p>
    <w:p w:rsidR="00000000" w:rsidDel="00000000" w:rsidP="00000000" w:rsidRDefault="00000000" w:rsidRPr="00000000" w14:paraId="00000005">
      <w:pPr>
        <w:tabs>
          <w:tab w:val="left" w:pos="5325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List of Table</w:t>
      </w:r>
      <w:r w:rsidDel="00000000" w:rsidR="00000000" w:rsidRPr="00000000">
        <w:rPr>
          <w:rtl w:val="0"/>
        </w:rPr>
        <w:t xml:space="preserve">…………………………………………………………………………….</w:t>
        <w:tab/>
        <w:t xml:space="preserve">iii</w:t>
      </w:r>
    </w:p>
    <w:p w:rsidR="00000000" w:rsidDel="00000000" w:rsidP="00000000" w:rsidRDefault="00000000" w:rsidRPr="00000000" w14:paraId="00000006">
      <w:pPr>
        <w:tabs>
          <w:tab w:val="left" w:pos="5325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List of Abbreviations</w:t>
      </w:r>
      <w:r w:rsidDel="00000000" w:rsidR="00000000" w:rsidRPr="00000000">
        <w:rPr>
          <w:rtl w:val="0"/>
        </w:rPr>
        <w:t xml:space="preserve">……………………………………………………………………….iv</w:t>
      </w:r>
    </w:p>
    <w:p w:rsidR="00000000" w:rsidDel="00000000" w:rsidP="00000000" w:rsidRDefault="00000000" w:rsidRPr="00000000" w14:paraId="00000007">
      <w:pPr>
        <w:tabs>
          <w:tab w:val="left" w:pos="5325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Chapter 1 Introduction</w:t>
      </w:r>
      <w:r w:rsidDel="00000000" w:rsidR="00000000" w:rsidRPr="00000000">
        <w:rPr>
          <w:rtl w:val="0"/>
        </w:rPr>
        <w:t xml:space="preserve">………………………………………………………………….</w:t>
        <w:tab/>
        <w:t xml:space="preserve">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2160" w:right="0" w:hanging="13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Background……………………………..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2160" w:right="0" w:hanging="135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.</w:t>
        <w:tab/>
        <w:t xml:space="preserve">………………………...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2160" w:right="0" w:hanging="13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Motivation……………………………….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2160" w:right="0" w:hanging="13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Work………………………….</w:t>
      </w:r>
    </w:p>
    <w:p w:rsidR="00000000" w:rsidDel="00000000" w:rsidP="00000000" w:rsidRDefault="00000000" w:rsidRPr="00000000" w14:paraId="0000000C">
      <w:pPr>
        <w:tabs>
          <w:tab w:val="left" w:pos="171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Chapter 2 Literature Review</w:t>
      </w:r>
      <w:r w:rsidDel="00000000" w:rsidR="00000000" w:rsidRPr="00000000">
        <w:rPr>
          <w:rtl w:val="0"/>
        </w:rPr>
        <w:t xml:space="preserve">……………………………..</w:t>
      </w:r>
    </w:p>
    <w:p w:rsidR="00000000" w:rsidDel="00000000" w:rsidP="00000000" w:rsidRDefault="00000000" w:rsidRPr="00000000" w14:paraId="0000000D">
      <w:pPr>
        <w:tabs>
          <w:tab w:val="left" w:pos="810"/>
          <w:tab w:val="left" w:pos="90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2.1 Review of different Method………………</w:t>
      </w:r>
    </w:p>
    <w:p w:rsidR="00000000" w:rsidDel="00000000" w:rsidP="00000000" w:rsidRDefault="00000000" w:rsidRPr="00000000" w14:paraId="0000000E">
      <w:pPr>
        <w:tabs>
          <w:tab w:val="left" w:pos="810"/>
          <w:tab w:val="left" w:pos="90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2.2</w:t>
      </w:r>
    </w:p>
    <w:p w:rsidR="00000000" w:rsidDel="00000000" w:rsidP="00000000" w:rsidRDefault="00000000" w:rsidRPr="00000000" w14:paraId="0000000F">
      <w:pPr>
        <w:tabs>
          <w:tab w:val="left" w:pos="171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 Proposed Works </w:t>
      </w:r>
    </w:p>
    <w:p w:rsidR="00000000" w:rsidDel="00000000" w:rsidP="00000000" w:rsidRDefault="00000000" w:rsidRPr="00000000" w14:paraId="00000010">
      <w:pPr>
        <w:tabs>
          <w:tab w:val="left" w:pos="8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3.1</w:t>
      </w:r>
    </w:p>
    <w:p w:rsidR="00000000" w:rsidDel="00000000" w:rsidP="00000000" w:rsidRDefault="00000000" w:rsidRPr="00000000" w14:paraId="00000011">
      <w:pPr>
        <w:tabs>
          <w:tab w:val="left" w:pos="8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3.2</w:t>
      </w:r>
    </w:p>
    <w:p w:rsidR="00000000" w:rsidDel="00000000" w:rsidP="00000000" w:rsidRDefault="00000000" w:rsidRPr="00000000" w14:paraId="00000012">
      <w:pPr>
        <w:tabs>
          <w:tab w:val="left" w:pos="81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Chapter 4 Research Methodology</w:t>
      </w:r>
    </w:p>
    <w:p w:rsidR="00000000" w:rsidDel="00000000" w:rsidP="00000000" w:rsidRDefault="00000000" w:rsidRPr="00000000" w14:paraId="00000013">
      <w:pPr>
        <w:tabs>
          <w:tab w:val="left" w:pos="810"/>
          <w:tab w:val="left" w:pos="17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4.1</w:t>
      </w:r>
    </w:p>
    <w:p w:rsidR="00000000" w:rsidDel="00000000" w:rsidP="00000000" w:rsidRDefault="00000000" w:rsidRPr="00000000" w14:paraId="00000014">
      <w:pPr>
        <w:tabs>
          <w:tab w:val="left" w:pos="810"/>
          <w:tab w:val="left" w:pos="17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4.2</w:t>
      </w:r>
    </w:p>
    <w:p w:rsidR="00000000" w:rsidDel="00000000" w:rsidP="00000000" w:rsidRDefault="00000000" w:rsidRPr="00000000" w14:paraId="00000015">
      <w:pPr>
        <w:tabs>
          <w:tab w:val="left" w:pos="171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5 Project Design</w:t>
      </w:r>
    </w:p>
    <w:p w:rsidR="00000000" w:rsidDel="00000000" w:rsidP="00000000" w:rsidRDefault="00000000" w:rsidRPr="00000000" w14:paraId="00000016">
      <w:pPr>
        <w:tabs>
          <w:tab w:val="left" w:pos="8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5.1</w:t>
      </w:r>
    </w:p>
    <w:p w:rsidR="00000000" w:rsidDel="00000000" w:rsidP="00000000" w:rsidRDefault="00000000" w:rsidRPr="00000000" w14:paraId="00000017">
      <w:pPr>
        <w:tabs>
          <w:tab w:val="left" w:pos="8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5.2</w:t>
        <w:tab/>
      </w:r>
    </w:p>
    <w:p w:rsidR="00000000" w:rsidDel="00000000" w:rsidP="00000000" w:rsidRDefault="00000000" w:rsidRPr="00000000" w14:paraId="00000018">
      <w:pPr>
        <w:tabs>
          <w:tab w:val="left" w:pos="171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6 Result </w:t>
      </w:r>
    </w:p>
    <w:p w:rsidR="00000000" w:rsidDel="00000000" w:rsidP="00000000" w:rsidRDefault="00000000" w:rsidRPr="00000000" w14:paraId="00000019">
      <w:pPr>
        <w:tabs>
          <w:tab w:val="left" w:pos="17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6.1 Result</w:t>
        <w:tab/>
      </w:r>
    </w:p>
    <w:p w:rsidR="00000000" w:rsidDel="00000000" w:rsidP="00000000" w:rsidRDefault="00000000" w:rsidRPr="00000000" w14:paraId="0000001A">
      <w:pPr>
        <w:tabs>
          <w:tab w:val="left" w:pos="171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7 Conclusion </w:t>
      </w:r>
    </w:p>
    <w:p w:rsidR="00000000" w:rsidDel="00000000" w:rsidP="00000000" w:rsidRDefault="00000000" w:rsidRPr="00000000" w14:paraId="0000001B">
      <w:pPr>
        <w:tabs>
          <w:tab w:val="left" w:pos="8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7.1 Conclusion </w:t>
      </w:r>
    </w:p>
    <w:p w:rsidR="00000000" w:rsidDel="00000000" w:rsidP="00000000" w:rsidRDefault="00000000" w:rsidRPr="00000000" w14:paraId="0000001C">
      <w:pPr>
        <w:tabs>
          <w:tab w:val="left" w:pos="81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7.2 Scope of future work</w:t>
      </w:r>
    </w:p>
    <w:p w:rsidR="00000000" w:rsidDel="00000000" w:rsidP="00000000" w:rsidRDefault="00000000" w:rsidRPr="00000000" w14:paraId="0000001D">
      <w:pPr>
        <w:tabs>
          <w:tab w:val="left" w:pos="81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8 Advantage &amp; Application</w:t>
      </w:r>
    </w:p>
    <w:p w:rsidR="00000000" w:rsidDel="00000000" w:rsidP="00000000" w:rsidRDefault="00000000" w:rsidRPr="00000000" w14:paraId="0000001E">
      <w:pPr>
        <w:tabs>
          <w:tab w:val="left" w:pos="1710"/>
        </w:tabs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Chapter 9 </w:t>
      </w:r>
      <w:r w:rsidDel="00000000" w:rsidR="00000000" w:rsidRPr="00000000">
        <w:rPr>
          <w:b w:val="1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tabs>
          <w:tab w:val="left" w:pos="810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Chapter 10 </w:t>
      </w:r>
      <w:r w:rsidDel="00000000" w:rsidR="00000000" w:rsidRPr="00000000">
        <w:rPr>
          <w:b w:val="1"/>
          <w:color w:val="000000"/>
          <w:rtl w:val="0"/>
        </w:rPr>
        <w:t xml:space="preserve">Publication Report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40" w:hanging="540"/>
      </w:pPr>
      <w:rPr/>
    </w:lvl>
    <w:lvl w:ilvl="1">
      <w:start w:val="1"/>
      <w:numFmt w:val="decimal"/>
      <w:lvlText w:val="%1.%2"/>
      <w:lvlJc w:val="left"/>
      <w:pPr>
        <w:ind w:left="2430" w:hanging="720"/>
      </w:pPr>
      <w:rPr/>
    </w:lvl>
    <w:lvl w:ilvl="2">
      <w:start w:val="1"/>
      <w:numFmt w:val="decimal"/>
      <w:lvlText w:val="%1.%2.%3"/>
      <w:lvlJc w:val="left"/>
      <w:pPr>
        <w:ind w:left="4140" w:hanging="720"/>
      </w:pPr>
      <w:rPr/>
    </w:lvl>
    <w:lvl w:ilvl="3">
      <w:start w:val="1"/>
      <w:numFmt w:val="decimal"/>
      <w:lvlText w:val="%1.%2.%3.%4"/>
      <w:lvlJc w:val="left"/>
      <w:pPr>
        <w:ind w:left="6210" w:hanging="1080"/>
      </w:pPr>
      <w:rPr/>
    </w:lvl>
    <w:lvl w:ilvl="4">
      <w:start w:val="1"/>
      <w:numFmt w:val="decimal"/>
      <w:lvlText w:val="%1.%2.%3.%4.%5"/>
      <w:lvlJc w:val="left"/>
      <w:pPr>
        <w:ind w:left="8280" w:hanging="1440"/>
      </w:pPr>
      <w:rPr/>
    </w:lvl>
    <w:lvl w:ilvl="5">
      <w:start w:val="1"/>
      <w:numFmt w:val="decimal"/>
      <w:lvlText w:val="%1.%2.%3.%4.%5.%6"/>
      <w:lvlJc w:val="left"/>
      <w:pPr>
        <w:ind w:left="10350" w:hanging="1800"/>
      </w:pPr>
      <w:rPr/>
    </w:lvl>
    <w:lvl w:ilvl="6">
      <w:start w:val="1"/>
      <w:numFmt w:val="decimal"/>
      <w:lvlText w:val="%1.%2.%3.%4.%5.%6.%7"/>
      <w:lvlJc w:val="left"/>
      <w:pPr>
        <w:ind w:left="12060" w:hanging="1800"/>
      </w:pPr>
      <w:rPr/>
    </w:lvl>
    <w:lvl w:ilvl="7">
      <w:start w:val="1"/>
      <w:numFmt w:val="decimal"/>
      <w:lvlText w:val="%1.%2.%3.%4.%5.%6.%7.%8"/>
      <w:lvlJc w:val="left"/>
      <w:pPr>
        <w:ind w:left="14130" w:hanging="2160"/>
      </w:pPr>
      <w:rPr/>
    </w:lvl>
    <w:lvl w:ilvl="8">
      <w:start w:val="1"/>
      <w:numFmt w:val="decimal"/>
      <w:lvlText w:val="%1.%2.%3.%4.%5.%6.%7.%8.%9"/>
      <w:lvlJc w:val="left"/>
      <w:pPr>
        <w:ind w:left="16200" w:hanging="25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5D8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B85F18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link w:val="Heading2Char"/>
    <w:qFormat w:val="1"/>
    <w:rsid w:val="00B85F18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qFormat w:val="1"/>
    <w:rsid w:val="00B85F18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qFormat w:val="1"/>
    <w:rsid w:val="00B85F18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497ED2"/>
    <w:pPr>
      <w:spacing w:after="100" w:afterAutospacing="1" w:before="100" w:before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39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398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E639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E6398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9E639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E6398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C2B3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rsid w:val="00B85F18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B85F1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rsid w:val="00B85F1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rsid w:val="00B85F18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mw-headline" w:customStyle="1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B85F18"/>
    <w:rPr>
      <w:rFonts w:ascii="Courier New" w:cs="Courier New" w:eastAsia="Times New Roman" w:hAnsi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2557D9"/>
    <w:rPr>
      <w:rFonts w:ascii="Times New Roman" w:cs="Times New Roman" w:eastAsia="Times New Roman" w:hAnsi="Times New Roman"/>
      <w:sz w:val="24"/>
      <w:szCs w:val="24"/>
    </w:rPr>
  </w:style>
  <w:style w:type="paragraph" w:styleId="Default" w:customStyle="1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IKuUTr+wOQ0WpZRvdbdgbgzRg==">AMUW2mWWhuqnxpuK0+UttgTxh7SXmgsyBh1ft1sBZBJHTzHrmrDxjQipQ6psNVAnSsZqNtoWhEeFLnV2wOkcdITULus5X9PwbbE6giDJ5AIto7EdNdxT4Z84uOFsfCztdR9JbIcT6Fkb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2016-06-29T05:53:00Z</dcterms:created>
  <dc:creator>Computer</dc:creator>
</cp:coreProperties>
</file>