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D55"/>
          <w:sz w:val="44"/>
        </w:rPr>
        <w:t>FraudRakshak AI</w:t>
      </w:r>
    </w:p>
    <w:p>
      <w:pPr>
        <w:jc w:val="center"/>
      </w:pPr>
      <w:r>
        <w:rPr>
          <w:i/>
          <w:color w:val="464646"/>
          <w:sz w:val="24"/>
        </w:rPr>
        <w:t>Stop digital arrest scams before money moves.</w:t>
      </w:r>
    </w:p>
    <w:p>
      <w:pPr>
        <w:pStyle w:val="Heading2"/>
      </w:pPr>
      <w:r>
        <w:t>Selected Problem Statement</w:t>
      </w:r>
    </w:p>
    <w:p>
      <w:r>
        <w:t>Problem 6: AI for Digital Public Safety - Defeating Counterfeiting, Fraud &amp; Digital Arrest Scams.</w:t>
      </w:r>
    </w:p>
    <w:p>
      <w:pPr>
        <w:pStyle w:val="Heading2"/>
      </w:pPr>
      <w:r>
        <w:t>Why this is the best fit</w:t>
      </w:r>
    </w:p>
    <w:p>
      <w:pPr>
        <w:pStyle w:val="ListBullet"/>
      </w:pPr>
      <w:r>
        <w:t>Fast prototype: text/voice transcript classifier + citizen flow + fraud graph can be shown in a browser demo.</w:t>
      </w:r>
    </w:p>
    <w:p>
      <w:pPr>
        <w:pStyle w:val="ListBullet"/>
      </w:pPr>
      <w:r>
        <w:t>High emotional impact: digital arrest scams are easy for judges to understand and scary enough to remember.</w:t>
      </w:r>
    </w:p>
    <w:p>
      <w:pPr>
        <w:pStyle w:val="ListBullet"/>
      </w:pPr>
      <w:r>
        <w:t>Strong evaluation match: precision/recall, false-positive control, audit trail, legal evidence package, and response time can be demonstrated.</w:t>
      </w:r>
    </w:p>
    <w:p>
      <w:pPr>
        <w:pStyle w:val="ListBullet"/>
      </w:pPr>
      <w:r>
        <w:t>Clear scalability: citizens, banks, telecoms, police cyber cells, WhatsApp/IVR, and regional language support.</w:t>
      </w:r>
    </w:p>
    <w:p>
      <w:pPr>
        <w:pStyle w:val="Heading2"/>
      </w:pPr>
      <w:r>
        <w:t>Core product</w:t>
      </w:r>
    </w:p>
    <w:p>
      <w:r>
        <w:t>FraudRakshak AI is a multi-channel fraud shield for citizens and agencies. It detects digital arrest scam patterns during suspicious calls or chats, blocks high-risk transfers, maps fraud networks, and produces an evidence packet for police and banks.</w:t>
      </w:r>
    </w:p>
    <w:p>
      <w:pPr>
        <w:pStyle w:val="Heading2"/>
      </w:pPr>
      <w:r>
        <w:t>Winning demo flow</w:t>
      </w:r>
    </w:p>
    <w:p>
      <w:pPr>
        <w:pStyle w:val="ListNumber"/>
      </w:pPr>
      <w:r>
        <w:t>User pastes a suspicious call/chat transcript.</w:t>
      </w:r>
    </w:p>
    <w:p>
      <w:pPr>
        <w:pStyle w:val="ListNumber"/>
      </w:pPr>
      <w:r>
        <w:t>AI gives a risk score, scam type, and exact red flags.</w:t>
      </w:r>
    </w:p>
    <w:p>
      <w:pPr>
        <w:pStyle w:val="ListNumber"/>
      </w:pPr>
      <w:r>
        <w:t>System recommends safe actions: do not pay, call 1930, preserve evidence, inform bank.</w:t>
      </w:r>
    </w:p>
    <w:p>
      <w:pPr>
        <w:pStyle w:val="ListNumber"/>
      </w:pPr>
      <w:r>
        <w:t>Fraud graph links phone, mule account, UPI ID, device, and similar complaints.</w:t>
      </w:r>
    </w:p>
    <w:p>
      <w:pPr>
        <w:pStyle w:val="ListNumber"/>
      </w:pPr>
      <w:r>
        <w:t>Officer dashboard generates an audit-ready case summary.</w:t>
      </w:r>
    </w:p>
    <w:p>
      <w:pPr>
        <w:pStyle w:val="Heading2"/>
      </w:pPr>
      <w:r>
        <w:t>Differentiators judges will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Why it wins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20"/>
              </w:rPr>
              <w:t>Scam Pattern Classifier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Detects digital arrest scripts before payment.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20"/>
              </w:rPr>
              <w:t>Evidence Pack Generator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Makes outputs usable by banks and law enforcement.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20"/>
              </w:rPr>
              <w:t>Fraud Network Graph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Moves from one complaint to campaign-level detection.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20"/>
              </w:rPr>
              <w:t>Low False Positive Mode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Citizen-facing alerts stay reliable, not panic-driven.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20"/>
              </w:rPr>
              <w:t>Regional Language Path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Can scale to Hindi and 12+ Indian languages.</w:t>
            </w:r>
          </w:p>
        </w:tc>
      </w:tr>
    </w:tbl>
    <w:p>
      <w:pPr>
        <w:pStyle w:val="Heading2"/>
      </w:pPr>
      <w:r>
        <w:t>MVP tech stack</w:t>
      </w:r>
    </w:p>
    <w:p>
      <w:r>
        <w:t>Frontend: React/HTML prototype. Backend: Python FastAPI. AI: LLM + rules + classical classifier. Storage: PostgreSQL + Neo4j graph. Integrations: WhatsApp bot, IVR, bank/telecom API mocks, NCRP/1930 reporting mock.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Scam detection precision &gt;= 95% on demo test set.</w:t>
      </w:r>
    </w:p>
    <w:p>
      <w:pPr>
        <w:pStyle w:val="ListBullet"/>
      </w:pPr>
      <w:r>
        <w:t>False positive rate &lt;= 3% for citizen alerts.</w:t>
      </w:r>
    </w:p>
    <w:p>
      <w:pPr>
        <w:pStyle w:val="ListBullet"/>
      </w:pPr>
      <w:r>
        <w:t>Time from suspicious transcript to safety advice &lt; 5 seconds.</w:t>
      </w:r>
    </w:p>
    <w:p>
      <w:pPr>
        <w:pStyle w:val="ListBullet"/>
      </w:pPr>
      <w:r>
        <w:t>Fraud cluster discovery before 10+ victims are hit.</w:t>
      </w:r>
    </w:p>
    <w:p>
      <w:pPr>
        <w:pStyle w:val="ListBullet"/>
      </w:pPr>
      <w:r>
        <w:t>Evidence packet generated in under 30 seconds.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4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4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