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6"/>
        <w:jc w:val="center"/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Experiment no  7</w:t>
      </w:r>
      <w:r/>
    </w:p>
    <w:p>
      <w:pPr>
        <w:pStyle w:val="816"/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Name:-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Nehal D. Ughade</w:t>
      </w:r>
      <w:r>
        <w:rPr>
          <w:rFonts w:ascii="Times New Roman" w:hAnsi="Times New Roman" w:cs="Times New Roman"/>
          <w:sz w:val="28"/>
          <w:szCs w:val="32"/>
          <w:lang w:val="en-US"/>
        </w:rPr>
        <w:tab/>
        <w:tab/>
        <w:tab/>
        <w:tab/>
        <w:tab/>
        <w:tab/>
        <w:t xml:space="preserve">PRN no :-</w:t>
      </w:r>
      <w:r>
        <w:rPr>
          <w:rFonts w:ascii="Times New Roman" w:hAnsi="Times New Roman" w:cs="Times New Roman"/>
          <w:color w:val="222222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32"/>
          <w:highlight w:val="white"/>
          <w:lang w:val="en-US"/>
        </w:rPr>
        <w:t xml:space="preserve">21520009</w:t>
        <w:tab/>
      </w:r>
      <w:r/>
    </w:p>
    <w:p>
      <w:pPr>
        <w:pStyle w:val="816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473710</wp:posOffset>
                </wp:positionV>
                <wp:extent cx="6423660" cy="7620"/>
                <wp:effectExtent l="0" t="0" r="0" b="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423120" cy="43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;mso-wrap-distance-left:0.0pt;mso-wrap-distance-top:0.0pt;mso-wrap-distance-right:0.0pt;mso-wrap-distance-bottom:0.0pt;visibility:visible;" from="0.0pt,37.3pt" to="505.8pt,37.9pt" filled="f" strokecolor="#000000" strokeweight="0.74pt"/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Course name:-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ADSL 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Lab</w:t>
        <w:tab/>
        <w:tab/>
      </w:r>
      <w:r>
        <w:rPr>
          <w:rFonts w:ascii="Times New Roman" w:hAnsi="Times New Roman" w:cs="Times New Roman"/>
          <w:sz w:val="28"/>
          <w:szCs w:val="32"/>
        </w:rPr>
        <w:tab/>
        <w:tab/>
        <w:tab/>
        <w:t xml:space="preserve">Date- </w:t>
      </w:r>
      <w:r>
        <w:rPr>
          <w:rFonts w:ascii="Times New Roman" w:hAnsi="Times New Roman" w:cs="Times New Roman"/>
          <w:sz w:val="28"/>
          <w:szCs w:val="32"/>
        </w:rPr>
        <w:t xml:space="preserve">26/02/2023</w:t>
      </w:r>
      <w:r/>
    </w:p>
    <w:p>
      <w:pPr>
        <w:pStyle w:val="816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</w:r>
      <w:r/>
    </w:p>
    <w:p>
      <w:pPr>
        <w:jc w:val="center"/>
        <w:spacing w:before="240"/>
        <w:rPr>
          <w:rFonts w:cstheme="minorHAnsi"/>
          <w:b/>
          <w:bCs/>
          <w:sz w:val="36"/>
          <w:szCs w:val="36"/>
          <w:highlight w:val="none"/>
        </w:rPr>
      </w:pPr>
      <w:r>
        <w:rPr>
          <w:rFonts w:cstheme="minorHAnsi"/>
          <w:b/>
          <w:bCs/>
          <w:sz w:val="36"/>
          <w:szCs w:val="36"/>
        </w:rPr>
      </w:r>
      <w:r>
        <w:rPr>
          <w:rFonts w:cstheme="minorHAnsi"/>
          <w:b/>
          <w:bCs/>
          <w:sz w:val="36"/>
          <w:szCs w:val="36"/>
        </w:rPr>
        <w:t xml:space="preserve">Build Data Warehouse for X-Mart.</w:t>
      </w:r>
      <w:r>
        <w:rPr>
          <w:rFonts w:cstheme="minorHAnsi"/>
          <w:b/>
          <w:bCs/>
          <w:sz w:val="36"/>
          <w:szCs w:val="36"/>
        </w:rPr>
      </w:r>
      <w:r/>
    </w:p>
    <w:p>
      <w:pPr>
        <w:jc w:val="center"/>
        <w:spacing w:before="240"/>
        <w:rPr>
          <w:rFonts w:cstheme="minorHAnsi"/>
          <w:b/>
          <w:bCs/>
          <w:sz w:val="36"/>
          <w:szCs w:val="36"/>
          <w:highlight w:val="none"/>
        </w:rPr>
      </w:pPr>
      <w:r>
        <w:rPr>
          <w:rFonts w:cstheme="minorHAnsi"/>
          <w:b/>
          <w:bCs/>
          <w:sz w:val="36"/>
          <w:szCs w:val="36"/>
          <w:highlight w:val="none"/>
        </w:rPr>
      </w:r>
      <w:r>
        <w:rPr>
          <w:rFonts w:cstheme="minorHAnsi"/>
          <w:b/>
          <w:bCs/>
          <w:sz w:val="36"/>
          <w:szCs w:val="36"/>
          <w:highlight w:val="none"/>
        </w:rPr>
      </w:r>
    </w:p>
    <w:p>
      <w:pPr>
        <w:jc w:val="left"/>
        <w:spacing w:before="240"/>
        <w:rPr>
          <w:sz w:val="28"/>
          <w:szCs w:val="28"/>
          <w:vertAlign w:val="baseline"/>
        </w:rPr>
      </w:pPr>
      <w:r>
        <w:rPr>
          <w:rFonts w:cstheme="minorHAnsi"/>
          <w:b w:val="0"/>
          <w:bCs w:val="0"/>
          <w:sz w:val="28"/>
          <w:szCs w:val="28"/>
          <w:highlight w:val="none"/>
          <w:u w:val="single"/>
          <w:vertAlign w:val="baseline"/>
        </w:rPr>
        <w:t xml:space="preserve">Queries</w:t>
      </w:r>
      <w:r>
        <w:rPr>
          <w:rFonts w:cstheme="minorHAnsi"/>
          <w:b w:val="0"/>
          <w:bCs w:val="0"/>
          <w:sz w:val="28"/>
          <w:szCs w:val="28"/>
          <w:highlight w:val="none"/>
          <w:vertAlign w:val="baseline"/>
        </w:rPr>
        <w:t xml:space="preserve">: These are enclosed in the attached zip file, along with</w:t>
      </w:r>
      <w:r>
        <w:rPr>
          <w:sz w:val="18"/>
          <w:szCs w:val="18"/>
          <w:vertAlign w:val="baseline"/>
        </w:rPr>
      </w:r>
    </w:p>
    <w:p>
      <w:pPr>
        <w:jc w:val="left"/>
        <w:spacing w:before="240"/>
        <w:rPr>
          <w:rFonts w:cstheme="minorHAnsi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cstheme="minorHAnsi"/>
          <w:b w:val="0"/>
          <w:bCs w:val="0"/>
          <w:sz w:val="28"/>
          <w:szCs w:val="28"/>
          <w:highlight w:val="none"/>
          <w:vertAlign w:val="baseline"/>
        </w:rPr>
        <w:t xml:space="preserve">the Triggers and functions created.</w:t>
      </w:r>
      <w:r>
        <w:rPr>
          <w:rFonts w:cstheme="minorHAnsi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cstheme="minorHAnsi"/>
          <w:b w:val="0"/>
          <w:bCs w:val="0"/>
          <w:sz w:val="28"/>
          <w:szCs w:val="28"/>
          <w:highlight w:val="none"/>
          <w:vertAlign w:val="baseli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0" w:footer="0" w:gutter="0"/>
      <w:pgBorders w:display="allPages" w:offsetFrom="page" w:zOrder="front">
        <w:bottom w:color="000000" w:space="24" w:sz="8" w:val="single"/>
        <w:left w:color="000000" w:space="24" w:sz="8" w:val="single"/>
        <w:right w:color="000000" w:space="24" w:sz="8" w:val="single"/>
        <w:top w:color="000000" w:space="24" w:sz="8" w:val="single"/>
      </w:pgBorders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Noto Sans CJK SC">
    <w:panose1 w:val="020B0500000000000000"/>
  </w:font>
  <w:font w:name="Courier New">
    <w:panose1 w:val="02070409020205020404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Arial">
    <w:panose1 w:val="020B0604020202020204"/>
  </w:font>
  <w:font w:name="DejaVu Sans">
    <w:panose1 w:val="020B0603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DejaVu Sans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basedOn w:val="817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basedOn w:val="817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basedOn w:val="817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basedOn w:val="817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basedOn w:val="817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basedOn w:val="817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17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17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17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6"/>
    <w:next w:val="816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7"/>
    <w:link w:val="659"/>
    <w:uiPriority w:val="10"/>
    <w:rPr>
      <w:sz w:val="48"/>
      <w:szCs w:val="48"/>
    </w:rPr>
  </w:style>
  <w:style w:type="paragraph" w:styleId="661">
    <w:name w:val="Subtitle"/>
    <w:basedOn w:val="816"/>
    <w:next w:val="816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7"/>
    <w:link w:val="661"/>
    <w:uiPriority w:val="11"/>
    <w:rPr>
      <w:sz w:val="24"/>
      <w:szCs w:val="24"/>
    </w:rPr>
  </w:style>
  <w:style w:type="paragraph" w:styleId="663">
    <w:name w:val="Quote"/>
    <w:basedOn w:val="816"/>
    <w:next w:val="816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6"/>
    <w:next w:val="816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6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7"/>
    <w:link w:val="667"/>
    <w:uiPriority w:val="99"/>
  </w:style>
  <w:style w:type="paragraph" w:styleId="669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7"/>
    <w:link w:val="669"/>
    <w:uiPriority w:val="99"/>
  </w:style>
  <w:style w:type="character" w:styleId="671">
    <w:name w:val="Caption Char"/>
    <w:basedOn w:val="822"/>
    <w:link w:val="669"/>
    <w:uiPriority w:val="99"/>
  </w:style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17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17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pPr>
      <w:jc w:val="left"/>
      <w:spacing w:before="0" w:after="160" w:line="252" w:lineRule="auto"/>
      <w:widowControl/>
    </w:pPr>
    <w:rPr>
      <w:rFonts w:ascii="Calibri" w:hAnsi="Calibri" w:eastAsia="Calibri" w:cs="DejaVu Sans"/>
      <w:color w:val="auto"/>
      <w:sz w:val="22"/>
      <w:szCs w:val="22"/>
      <w:lang w:val="en-IN" w:eastAsia="en-US" w:bidi="ar-SA"/>
    </w:rPr>
  </w:style>
  <w:style w:type="character" w:styleId="817" w:default="1">
    <w:name w:val="Default Paragraph Font"/>
    <w:qFormat/>
  </w:style>
  <w:style w:type="character" w:styleId="818">
    <w:name w:val="Numbering Symbols"/>
    <w:qFormat/>
  </w:style>
  <w:style w:type="paragraph" w:styleId="819">
    <w:name w:val="Heading"/>
    <w:basedOn w:val="816"/>
    <w:next w:val="82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20">
    <w:name w:val="Body Text"/>
    <w:basedOn w:val="816"/>
    <w:pPr>
      <w:spacing w:before="0" w:after="140" w:line="276" w:lineRule="auto"/>
    </w:pPr>
  </w:style>
  <w:style w:type="paragraph" w:styleId="821">
    <w:name w:val="List"/>
    <w:basedOn w:val="820"/>
    <w:rPr>
      <w:rFonts w:cs="Lohit Devanagari"/>
    </w:rPr>
  </w:style>
  <w:style w:type="paragraph" w:styleId="822">
    <w:name w:val="Caption"/>
    <w:basedOn w:val="816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23">
    <w:name w:val="Index"/>
    <w:basedOn w:val="816"/>
    <w:qFormat/>
    <w:pPr>
      <w:suppressLineNumbers/>
    </w:pPr>
    <w:rPr>
      <w:rFonts w:cs="Lohit Devanagari"/>
    </w:rPr>
  </w:style>
  <w:style w:type="paragraph" w:styleId="824">
    <w:name w:val="List Paragraph"/>
    <w:basedOn w:val="816"/>
    <w:qFormat/>
    <w:pPr>
      <w:contextualSpacing/>
      <w:ind w:left="720" w:right="0" w:firstLine="0"/>
      <w:spacing w:before="0" w:after="160" w:line="252" w:lineRule="auto"/>
    </w:pPr>
  </w:style>
  <w:style w:type="numbering" w:styleId="825" w:default="1">
    <w:name w:val="No List"/>
    <w:qFormat/>
  </w:style>
  <w:style w:type="table" w:styleId="82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Ughade</dc:creator>
  <dc:description/>
  <dc:language>en-IN</dc:language>
  <cp:revision>13</cp:revision>
  <dcterms:created xsi:type="dcterms:W3CDTF">2022-01-28T10:33:00Z</dcterms:created>
  <dcterms:modified xsi:type="dcterms:W3CDTF">2023-04-16T17:43:11Z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