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安装：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"https://docs.docker.com/engine/install/centos/"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https://docs.docker.com/engine/install/centos/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命令：启动：systemctl start docker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重新加载配置：systemctl daemon-reload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重启：systemctl restart docker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版本：docker version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信息：docker info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帮助：docker help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images -qa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search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search -s 10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pull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rmi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rmi -f hello-world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rmi -f $(docker images -qa)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docker run -it imageId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run -it --name myCentOS centos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-i:以交互模式运行容器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-t:为容器重新分配一个伪输入终端（terminal）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容器内命令行：exit(退出容器并关闭容器)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退出容器不关闭：ctrl+p+q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用镜像启动一个进程：docker start imageId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一个镜像可以启动多个进程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restart imageId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stop/kill imageId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 -l  docker ps -n 2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rm PId/ContainerID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删除所有容器/进程：docker rm -f $(docker ps -a -q)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ps -a -q | xargs docker rm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交互式容器/守护式容器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run -d centos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run -d -p 8080:8080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logs -t -f --tail 3 PID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inspect PID 查看容器配置信息，以json字符串格式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不进入容器对容器进行操作：docker exec -t PID ls -l /tmp （不启动新的进程）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加 /bin/bash 则进入容器 （进入容器进程）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attach PID直接进入容器终端，不启动新的进程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拷贝文件：docker cp PID:/tmp/yum.log /root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运行tomcat：docker run -it -p 8080:8080 tomcat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linux下查看端口号占用情况：ps -ef | grep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关闭进程：kill -9 PID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进入Tomcat目录：docker exec -it PID /bin/bash 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提交副本到docker镜像库：docker commit -a=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qiao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-m=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提示信息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容器ID 新镜像名:版本标签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创建文件：touch index.html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echo “hello qiao” &gt; index.html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将主机数据卷与容器数据卷绑定：docker run -it -v /hostDataVolumn:/ContainerDataVolumn 镜像名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只读：docker run -it -v /主机绝对路径目录:/容器目录：ro 镜像名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run -it -p 8080:8080 -v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/hostWebapps:/usr/local/tomcat/webapps tomcat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（PID）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数据卷：实现数据的持久化和共享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数据卷容器：实现不同容器的数据继承和共享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 run -it --name doc02/03 --volumes-from doc01 myCentOS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容器02/03继承自容器01的数据，使用myCentOS镜像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docker build -f /hostDataVolume/DockerFile -t ContainerName 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DockerFile P22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mysql: docker run -p 12345:3306 --name mysql -v /hostMysql/conf:/etc/mysql/conf.d -v /hostMysql/logs:/logs -v /hostMysql/data:/var/lib/mysql -e MYSQL_ROOT_PASSWORD=123456 -d mysql:5.6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commit -a qiao -m "mysql:5.6.1" 16d42e5ee3bd mysql:5.6.1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"https://cr.console.aliyun.com/repository/cn-hangzhou/qiao_learn/test/details"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https://cr.console.aliyun.com/repository/cn-hangzhou/qiao_learn/test/details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login --username=同桥赏 registry.cn-hangzhou.aliyuncs.com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er tag a8055f758bc5 registry.cn-hangzhou.aliyuncs.com/qiao_learn/test:5.6.1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docker push registry.cn-hangzhou.aliyuncs.com/qiao_learn/test:5.6.1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7AD717"/>
    <w:multiLevelType w:val="singleLevel"/>
    <w:tmpl w:val="CE7AD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9B1CB2"/>
    <w:rsid w:val="4809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乔同良</dc:creator>
  <cp:lastModifiedBy>桥梁</cp:lastModifiedBy>
  <dcterms:modified xsi:type="dcterms:W3CDTF">2020-10-10T02:33:32Z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