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1F425" w14:textId="765C09B2" w:rsidR="00643ADB" w:rsidRPr="00114CCE" w:rsidRDefault="0067409D" w:rsidP="00114CCE">
      <w:pPr>
        <w:pStyle w:val="1"/>
        <w:rPr>
          <w:u w:val="single"/>
        </w:rPr>
      </w:pPr>
      <w:r w:rsidRPr="00DB7424">
        <w:rPr>
          <w:rFonts w:hint="eastAsia"/>
        </w:rPr>
        <w:t>实验</w:t>
      </w:r>
      <w:r w:rsidRPr="00643ADB">
        <w:rPr>
          <w:rFonts w:hint="eastAsia"/>
          <w:u w:val="single"/>
        </w:rPr>
        <w:t>1</w:t>
      </w:r>
      <w:r w:rsidRPr="00DB7424">
        <w:rPr>
          <w:rFonts w:hint="eastAsia"/>
        </w:rPr>
        <w:t>：</w:t>
      </w:r>
      <w:bookmarkStart w:id="0" w:name="OLE_LINK17"/>
      <w:r w:rsidR="00A51DC0" w:rsidRPr="00643ADB">
        <w:rPr>
          <w:rFonts w:hint="eastAsia"/>
          <w:u w:val="single"/>
        </w:rPr>
        <w:t>空间</w:t>
      </w:r>
      <w:r w:rsidRPr="00643ADB">
        <w:rPr>
          <w:rFonts w:hint="eastAsia"/>
          <w:u w:val="single"/>
        </w:rPr>
        <w:t>后方交会</w:t>
      </w:r>
      <w:bookmarkEnd w:id="0"/>
    </w:p>
    <w:p w14:paraId="0FF0F22F" w14:textId="6D1A9AE3" w:rsidR="0027417E" w:rsidRDefault="0027417E" w:rsidP="0027417E">
      <w:pPr>
        <w:pStyle w:val="2"/>
      </w:pPr>
      <w:r>
        <w:rPr>
          <w:rFonts w:hint="eastAsia"/>
        </w:rPr>
        <w:t>实验目的</w:t>
      </w:r>
    </w:p>
    <w:p w14:paraId="30B4E164" w14:textId="615ADB5F" w:rsidR="0027417E" w:rsidRPr="0027417E" w:rsidRDefault="0027417E" w:rsidP="0027417E">
      <w:r>
        <w:rPr>
          <w:rFonts w:hint="eastAsia"/>
        </w:rPr>
        <w:t>掌握空间后方交会的概念、原理和计算过程，并能够通过</w:t>
      </w:r>
      <w:r>
        <w:t>C/C++</w:t>
      </w:r>
      <w:r>
        <w:rPr>
          <w:rFonts w:hint="eastAsia"/>
        </w:rPr>
        <w:t>语言编程实现。</w:t>
      </w:r>
    </w:p>
    <w:p w14:paraId="19FA724A" w14:textId="526AD9D1" w:rsidR="0067409D" w:rsidRPr="00DB7424" w:rsidRDefault="0067409D" w:rsidP="0067409D">
      <w:pPr>
        <w:pStyle w:val="2"/>
      </w:pPr>
      <w:r w:rsidRPr="00DB7424">
        <w:rPr>
          <w:rFonts w:hint="eastAsia"/>
        </w:rPr>
        <w:t>实验内容</w:t>
      </w:r>
    </w:p>
    <w:p w14:paraId="6D3E5F18" w14:textId="06D99592" w:rsidR="00072EC3" w:rsidRPr="00DB7424" w:rsidRDefault="009319DC">
      <w:pPr>
        <w:rPr>
          <w:szCs w:val="28"/>
        </w:rPr>
      </w:pPr>
      <w:r w:rsidRPr="00DB7424">
        <w:rPr>
          <w:rFonts w:hint="eastAsia"/>
          <w:szCs w:val="28"/>
        </w:rPr>
        <w:t>已知</w:t>
      </w:r>
      <w:r w:rsidRPr="00DB7424">
        <w:rPr>
          <w:szCs w:val="28"/>
        </w:rPr>
        <w:t>4</w:t>
      </w:r>
      <w:r w:rsidRPr="00DB7424">
        <w:rPr>
          <w:rFonts w:hint="eastAsia"/>
          <w:szCs w:val="28"/>
        </w:rPr>
        <w:t>对点的影像坐标和地面坐标：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15761" w:rsidRPr="00DB7424" w14:paraId="7850A09C" w14:textId="77777777" w:rsidTr="006755A6">
        <w:tc>
          <w:tcPr>
            <w:tcW w:w="1382" w:type="dxa"/>
            <w:vMerge w:val="restart"/>
            <w:vAlign w:val="center"/>
          </w:tcPr>
          <w:p w14:paraId="3A5E7029" w14:textId="33496CBB" w:rsidR="00B15761" w:rsidRPr="00DB7424" w:rsidRDefault="00B15761" w:rsidP="006755A6">
            <w:pPr>
              <w:jc w:val="center"/>
              <w:rPr>
                <w:szCs w:val="28"/>
              </w:rPr>
            </w:pPr>
            <w:r w:rsidRPr="00DB7424">
              <w:rPr>
                <w:rFonts w:hint="eastAsia"/>
                <w:szCs w:val="28"/>
              </w:rPr>
              <w:t>#</w:t>
            </w:r>
          </w:p>
        </w:tc>
        <w:tc>
          <w:tcPr>
            <w:tcW w:w="2765" w:type="dxa"/>
            <w:gridSpan w:val="2"/>
            <w:vAlign w:val="center"/>
          </w:tcPr>
          <w:p w14:paraId="5DD5E845" w14:textId="19359C67" w:rsidR="00B15761" w:rsidRPr="00DB7424" w:rsidRDefault="00B15761" w:rsidP="006755A6">
            <w:pPr>
              <w:jc w:val="center"/>
              <w:rPr>
                <w:szCs w:val="28"/>
              </w:rPr>
            </w:pPr>
            <w:r w:rsidRPr="00DB7424">
              <w:rPr>
                <w:rFonts w:hint="eastAsia"/>
                <w:szCs w:val="28"/>
              </w:rPr>
              <w:t>影像坐标</w:t>
            </w:r>
          </w:p>
        </w:tc>
        <w:tc>
          <w:tcPr>
            <w:tcW w:w="4149" w:type="dxa"/>
            <w:gridSpan w:val="3"/>
            <w:vAlign w:val="center"/>
          </w:tcPr>
          <w:p w14:paraId="27DD8554" w14:textId="0638F59A" w:rsidR="00B15761" w:rsidRPr="00DB7424" w:rsidRDefault="00B15761" w:rsidP="006755A6">
            <w:pPr>
              <w:jc w:val="center"/>
              <w:rPr>
                <w:szCs w:val="28"/>
              </w:rPr>
            </w:pPr>
            <w:r w:rsidRPr="00DB7424">
              <w:rPr>
                <w:rFonts w:hint="eastAsia"/>
                <w:szCs w:val="28"/>
              </w:rPr>
              <w:t>地面坐标</w:t>
            </w:r>
          </w:p>
        </w:tc>
      </w:tr>
      <w:tr w:rsidR="00B15761" w:rsidRPr="00DB7424" w14:paraId="0B5F3263" w14:textId="77777777" w:rsidTr="006755A6">
        <w:tc>
          <w:tcPr>
            <w:tcW w:w="1382" w:type="dxa"/>
            <w:vMerge/>
            <w:vAlign w:val="center"/>
          </w:tcPr>
          <w:p w14:paraId="482E6A3F" w14:textId="77777777" w:rsidR="00B15761" w:rsidRPr="00DB7424" w:rsidRDefault="00B15761" w:rsidP="006755A6">
            <w:pPr>
              <w:jc w:val="center"/>
              <w:rPr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37AECA2E" w14:textId="71CEBC1A" w:rsidR="00B15761" w:rsidRPr="00DB7424" w:rsidRDefault="00CC267D" w:rsidP="006755A6">
            <w:pPr>
              <w:jc w:val="center"/>
              <w:rPr>
                <w:szCs w:val="28"/>
              </w:rPr>
            </w:pPr>
            <m:oMathPara>
              <m:oMath>
                <m:r>
                  <w:rPr>
                    <w:rFonts w:hint="eastAsia"/>
                    <w:szCs w:val="28"/>
                  </w:rPr>
                  <m:t>x</m:t>
                </m:r>
                <m:d>
                  <m:dPr>
                    <m:ctrlPr>
                      <w:rPr>
                        <w:i/>
                        <w:szCs w:val="28"/>
                      </w:rPr>
                    </m:ctrlPr>
                  </m:dPr>
                  <m:e>
                    <m:r>
                      <w:rPr>
                        <w:szCs w:val="28"/>
                      </w:rPr>
                      <m:t>mm</m:t>
                    </m:r>
                  </m:e>
                </m:d>
              </m:oMath>
            </m:oMathPara>
          </w:p>
        </w:tc>
        <w:tc>
          <w:tcPr>
            <w:tcW w:w="1383" w:type="dxa"/>
            <w:vAlign w:val="center"/>
          </w:tcPr>
          <w:p w14:paraId="478F11A4" w14:textId="53C660B6" w:rsidR="00B15761" w:rsidRPr="00DB7424" w:rsidRDefault="00CC267D" w:rsidP="006755A6">
            <w:pPr>
              <w:jc w:val="center"/>
              <w:rPr>
                <w:szCs w:val="28"/>
              </w:rPr>
            </w:pPr>
            <m:oMathPara>
              <m:oMath>
                <m:r>
                  <w:rPr>
                    <w:szCs w:val="28"/>
                  </w:rPr>
                  <m:t>y</m:t>
                </m:r>
                <m:d>
                  <m:dPr>
                    <m:ctrlPr>
                      <w:rPr>
                        <w:i/>
                        <w:szCs w:val="28"/>
                      </w:rPr>
                    </m:ctrlPr>
                  </m:dPr>
                  <m:e>
                    <m:r>
                      <w:rPr>
                        <w:szCs w:val="28"/>
                      </w:rPr>
                      <m:t>mm</m:t>
                    </m:r>
                  </m:e>
                </m:d>
              </m:oMath>
            </m:oMathPara>
          </w:p>
        </w:tc>
        <w:tc>
          <w:tcPr>
            <w:tcW w:w="1383" w:type="dxa"/>
            <w:vAlign w:val="center"/>
          </w:tcPr>
          <w:p w14:paraId="56A48CA1" w14:textId="424D97DC" w:rsidR="00B15761" w:rsidRPr="00DB7424" w:rsidRDefault="00CC267D" w:rsidP="006755A6">
            <w:pPr>
              <w:jc w:val="center"/>
              <w:rPr>
                <w:szCs w:val="28"/>
              </w:rPr>
            </w:pPr>
            <m:oMathPara>
              <m:oMath>
                <m:r>
                  <w:rPr>
                    <w:szCs w:val="28"/>
                  </w:rPr>
                  <m:t>X</m:t>
                </m:r>
                <m:d>
                  <m:dPr>
                    <m:ctrlPr>
                      <w:rPr>
                        <w:i/>
                        <w:szCs w:val="28"/>
                      </w:rPr>
                    </m:ctrlPr>
                  </m:dPr>
                  <m:e>
                    <m:r>
                      <w:rPr>
                        <w:szCs w:val="28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1383" w:type="dxa"/>
            <w:vAlign w:val="center"/>
          </w:tcPr>
          <w:p w14:paraId="01B3E458" w14:textId="648D6E03" w:rsidR="00B15761" w:rsidRPr="00DB7424" w:rsidRDefault="00CC267D" w:rsidP="006755A6">
            <w:pPr>
              <w:jc w:val="center"/>
              <w:rPr>
                <w:szCs w:val="28"/>
              </w:rPr>
            </w:pPr>
            <m:oMathPara>
              <m:oMath>
                <m:r>
                  <w:rPr>
                    <w:szCs w:val="28"/>
                  </w:rPr>
                  <m:t>Y</m:t>
                </m:r>
                <m:d>
                  <m:dPr>
                    <m:ctrlPr>
                      <w:rPr>
                        <w:i/>
                        <w:szCs w:val="28"/>
                      </w:rPr>
                    </m:ctrlPr>
                  </m:dPr>
                  <m:e>
                    <m:r>
                      <w:rPr>
                        <w:szCs w:val="28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1383" w:type="dxa"/>
            <w:vAlign w:val="center"/>
          </w:tcPr>
          <w:p w14:paraId="6D4BAE00" w14:textId="5E339F0F" w:rsidR="00B15761" w:rsidRPr="00DB7424" w:rsidRDefault="00CC267D" w:rsidP="006755A6">
            <w:pPr>
              <w:jc w:val="center"/>
              <w:rPr>
                <w:szCs w:val="28"/>
              </w:rPr>
            </w:pPr>
            <m:oMathPara>
              <m:oMath>
                <m:r>
                  <w:rPr>
                    <w:szCs w:val="28"/>
                  </w:rPr>
                  <m:t>Z</m:t>
                </m:r>
                <m:d>
                  <m:dPr>
                    <m:ctrlPr>
                      <w:rPr>
                        <w:i/>
                        <w:szCs w:val="28"/>
                      </w:rPr>
                    </m:ctrlPr>
                  </m:dPr>
                  <m:e>
                    <m:r>
                      <w:rPr>
                        <w:szCs w:val="28"/>
                      </w:rPr>
                      <m:t>m</m:t>
                    </m:r>
                  </m:e>
                </m:d>
              </m:oMath>
            </m:oMathPara>
          </w:p>
        </w:tc>
      </w:tr>
      <w:tr w:rsidR="009319DC" w:rsidRPr="00DB7424" w14:paraId="3951682B" w14:textId="77777777" w:rsidTr="006755A6">
        <w:tc>
          <w:tcPr>
            <w:tcW w:w="1382" w:type="dxa"/>
            <w:vAlign w:val="center"/>
          </w:tcPr>
          <w:p w14:paraId="5E1CB83C" w14:textId="69F16030" w:rsidR="009319DC" w:rsidRPr="00DB7424" w:rsidRDefault="009319DC" w:rsidP="006755A6">
            <w:pPr>
              <w:jc w:val="center"/>
              <w:rPr>
                <w:szCs w:val="28"/>
              </w:rPr>
            </w:pPr>
            <w:r w:rsidRPr="00DB7424">
              <w:rPr>
                <w:rFonts w:hint="eastAsia"/>
                <w:szCs w:val="28"/>
              </w:rPr>
              <w:t>1</w:t>
            </w:r>
          </w:p>
        </w:tc>
        <w:tc>
          <w:tcPr>
            <w:tcW w:w="1382" w:type="dxa"/>
            <w:vAlign w:val="center"/>
          </w:tcPr>
          <w:p w14:paraId="0ED4BF73" w14:textId="3F9C1C2F" w:rsidR="009319DC" w:rsidRPr="00DB7424" w:rsidRDefault="009319DC" w:rsidP="006755A6">
            <w:pPr>
              <w:jc w:val="center"/>
              <w:rPr>
                <w:szCs w:val="28"/>
              </w:rPr>
            </w:pPr>
            <w:r w:rsidRPr="00DB7424">
              <w:rPr>
                <w:rFonts w:hint="eastAsia"/>
                <w:szCs w:val="28"/>
              </w:rPr>
              <w:t>-</w:t>
            </w:r>
            <w:r w:rsidRPr="00DB7424">
              <w:rPr>
                <w:szCs w:val="28"/>
              </w:rPr>
              <w:t>86.15</w:t>
            </w:r>
          </w:p>
        </w:tc>
        <w:tc>
          <w:tcPr>
            <w:tcW w:w="1383" w:type="dxa"/>
            <w:vAlign w:val="center"/>
          </w:tcPr>
          <w:p w14:paraId="12C1569A" w14:textId="04B9D6BB" w:rsidR="009319DC" w:rsidRPr="00DB7424" w:rsidRDefault="00B15761" w:rsidP="006755A6">
            <w:pPr>
              <w:jc w:val="center"/>
              <w:rPr>
                <w:szCs w:val="28"/>
              </w:rPr>
            </w:pPr>
            <w:r w:rsidRPr="00DB7424">
              <w:rPr>
                <w:rFonts w:hint="eastAsia"/>
                <w:szCs w:val="28"/>
              </w:rPr>
              <w:t>-</w:t>
            </w:r>
            <w:r w:rsidRPr="00DB7424">
              <w:rPr>
                <w:szCs w:val="28"/>
              </w:rPr>
              <w:t>68.99</w:t>
            </w:r>
          </w:p>
        </w:tc>
        <w:tc>
          <w:tcPr>
            <w:tcW w:w="1383" w:type="dxa"/>
            <w:vAlign w:val="center"/>
          </w:tcPr>
          <w:p w14:paraId="1E2411C9" w14:textId="741A62FD" w:rsidR="009319DC" w:rsidRPr="00DB7424" w:rsidRDefault="00B15761" w:rsidP="006755A6">
            <w:pPr>
              <w:jc w:val="center"/>
              <w:rPr>
                <w:szCs w:val="28"/>
              </w:rPr>
            </w:pPr>
            <w:r w:rsidRPr="00DB7424">
              <w:rPr>
                <w:szCs w:val="28"/>
              </w:rPr>
              <w:t>36589.41</w:t>
            </w:r>
          </w:p>
        </w:tc>
        <w:tc>
          <w:tcPr>
            <w:tcW w:w="1383" w:type="dxa"/>
            <w:vAlign w:val="center"/>
          </w:tcPr>
          <w:p w14:paraId="68CB1C91" w14:textId="5D381F45" w:rsidR="009319DC" w:rsidRPr="00DB7424" w:rsidRDefault="00B15761" w:rsidP="006755A6">
            <w:pPr>
              <w:jc w:val="center"/>
              <w:rPr>
                <w:szCs w:val="28"/>
              </w:rPr>
            </w:pPr>
            <w:r w:rsidRPr="00DB7424">
              <w:rPr>
                <w:szCs w:val="28"/>
              </w:rPr>
              <w:t>25273.32</w:t>
            </w:r>
          </w:p>
        </w:tc>
        <w:tc>
          <w:tcPr>
            <w:tcW w:w="1383" w:type="dxa"/>
            <w:vAlign w:val="center"/>
          </w:tcPr>
          <w:p w14:paraId="5313CAA1" w14:textId="5E840231" w:rsidR="009319DC" w:rsidRPr="00DB7424" w:rsidRDefault="00B15761" w:rsidP="006755A6">
            <w:pPr>
              <w:jc w:val="center"/>
              <w:rPr>
                <w:szCs w:val="28"/>
              </w:rPr>
            </w:pPr>
            <w:r w:rsidRPr="00DB7424">
              <w:rPr>
                <w:szCs w:val="28"/>
              </w:rPr>
              <w:t>2195.17</w:t>
            </w:r>
          </w:p>
        </w:tc>
      </w:tr>
      <w:tr w:rsidR="009319DC" w:rsidRPr="00DB7424" w14:paraId="1297E4AD" w14:textId="77777777" w:rsidTr="006755A6">
        <w:tc>
          <w:tcPr>
            <w:tcW w:w="1382" w:type="dxa"/>
            <w:vAlign w:val="center"/>
          </w:tcPr>
          <w:p w14:paraId="0315FFC2" w14:textId="6C04038D" w:rsidR="009319DC" w:rsidRPr="00DB7424" w:rsidRDefault="009319DC" w:rsidP="006755A6">
            <w:pPr>
              <w:jc w:val="center"/>
              <w:rPr>
                <w:szCs w:val="28"/>
              </w:rPr>
            </w:pPr>
            <w:r w:rsidRPr="00DB7424">
              <w:rPr>
                <w:rFonts w:hint="eastAsia"/>
                <w:szCs w:val="28"/>
              </w:rPr>
              <w:t>2</w:t>
            </w:r>
          </w:p>
        </w:tc>
        <w:tc>
          <w:tcPr>
            <w:tcW w:w="1382" w:type="dxa"/>
            <w:vAlign w:val="center"/>
          </w:tcPr>
          <w:p w14:paraId="7E01698C" w14:textId="152E9C65" w:rsidR="009319DC" w:rsidRPr="00DB7424" w:rsidRDefault="00B15761" w:rsidP="006755A6">
            <w:pPr>
              <w:jc w:val="center"/>
              <w:rPr>
                <w:szCs w:val="28"/>
              </w:rPr>
            </w:pPr>
            <w:r w:rsidRPr="00DB7424">
              <w:rPr>
                <w:szCs w:val="28"/>
              </w:rPr>
              <w:t>-53.40</w:t>
            </w:r>
          </w:p>
        </w:tc>
        <w:tc>
          <w:tcPr>
            <w:tcW w:w="1383" w:type="dxa"/>
            <w:vAlign w:val="center"/>
          </w:tcPr>
          <w:p w14:paraId="173B2948" w14:textId="4C771942" w:rsidR="009319DC" w:rsidRPr="00DB7424" w:rsidRDefault="00B15761" w:rsidP="006755A6">
            <w:pPr>
              <w:jc w:val="center"/>
              <w:rPr>
                <w:szCs w:val="28"/>
              </w:rPr>
            </w:pPr>
            <w:r w:rsidRPr="00DB7424">
              <w:rPr>
                <w:szCs w:val="28"/>
              </w:rPr>
              <w:t>82.21</w:t>
            </w:r>
          </w:p>
        </w:tc>
        <w:tc>
          <w:tcPr>
            <w:tcW w:w="1383" w:type="dxa"/>
            <w:vAlign w:val="center"/>
          </w:tcPr>
          <w:p w14:paraId="53AB7EA7" w14:textId="7CC90B0B" w:rsidR="009319DC" w:rsidRPr="00DB7424" w:rsidRDefault="00B15761" w:rsidP="006755A6">
            <w:pPr>
              <w:jc w:val="center"/>
              <w:rPr>
                <w:szCs w:val="28"/>
              </w:rPr>
            </w:pPr>
            <w:r w:rsidRPr="00DB7424">
              <w:rPr>
                <w:szCs w:val="28"/>
              </w:rPr>
              <w:t>37631.08</w:t>
            </w:r>
          </w:p>
        </w:tc>
        <w:tc>
          <w:tcPr>
            <w:tcW w:w="1383" w:type="dxa"/>
            <w:vAlign w:val="center"/>
          </w:tcPr>
          <w:p w14:paraId="7526C227" w14:textId="56369EE9" w:rsidR="009319DC" w:rsidRPr="00DB7424" w:rsidRDefault="00B15761" w:rsidP="006755A6">
            <w:pPr>
              <w:jc w:val="center"/>
              <w:rPr>
                <w:szCs w:val="28"/>
              </w:rPr>
            </w:pPr>
            <w:r w:rsidRPr="00DB7424">
              <w:rPr>
                <w:szCs w:val="28"/>
              </w:rPr>
              <w:t>31324.51</w:t>
            </w:r>
          </w:p>
        </w:tc>
        <w:tc>
          <w:tcPr>
            <w:tcW w:w="1383" w:type="dxa"/>
            <w:vAlign w:val="center"/>
          </w:tcPr>
          <w:p w14:paraId="6AF34B2D" w14:textId="05778DD5" w:rsidR="009319DC" w:rsidRPr="00DB7424" w:rsidRDefault="00B15761" w:rsidP="006755A6">
            <w:pPr>
              <w:jc w:val="center"/>
              <w:rPr>
                <w:szCs w:val="28"/>
              </w:rPr>
            </w:pPr>
            <w:r w:rsidRPr="00DB7424">
              <w:rPr>
                <w:szCs w:val="28"/>
              </w:rPr>
              <w:t>728.69</w:t>
            </w:r>
          </w:p>
        </w:tc>
      </w:tr>
      <w:tr w:rsidR="009319DC" w:rsidRPr="00DB7424" w14:paraId="45E6FACE" w14:textId="77777777" w:rsidTr="006755A6">
        <w:tc>
          <w:tcPr>
            <w:tcW w:w="1382" w:type="dxa"/>
            <w:vAlign w:val="center"/>
          </w:tcPr>
          <w:p w14:paraId="682C86E7" w14:textId="71092A90" w:rsidR="009319DC" w:rsidRPr="00DB7424" w:rsidRDefault="009319DC" w:rsidP="006755A6">
            <w:pPr>
              <w:jc w:val="center"/>
              <w:rPr>
                <w:szCs w:val="28"/>
              </w:rPr>
            </w:pPr>
            <w:r w:rsidRPr="00DB7424">
              <w:rPr>
                <w:rFonts w:hint="eastAsia"/>
                <w:szCs w:val="28"/>
              </w:rPr>
              <w:t>3</w:t>
            </w:r>
          </w:p>
        </w:tc>
        <w:tc>
          <w:tcPr>
            <w:tcW w:w="1382" w:type="dxa"/>
            <w:vAlign w:val="center"/>
          </w:tcPr>
          <w:p w14:paraId="0F4045C1" w14:textId="2DED83A3" w:rsidR="009319DC" w:rsidRPr="00DB7424" w:rsidRDefault="00B15761" w:rsidP="006755A6">
            <w:pPr>
              <w:jc w:val="center"/>
              <w:rPr>
                <w:szCs w:val="28"/>
              </w:rPr>
            </w:pPr>
            <w:r w:rsidRPr="00DB7424">
              <w:rPr>
                <w:szCs w:val="28"/>
              </w:rPr>
              <w:t>-14.78</w:t>
            </w:r>
          </w:p>
        </w:tc>
        <w:tc>
          <w:tcPr>
            <w:tcW w:w="1383" w:type="dxa"/>
            <w:vAlign w:val="center"/>
          </w:tcPr>
          <w:p w14:paraId="2FC0BDED" w14:textId="58D71EDE" w:rsidR="009319DC" w:rsidRPr="00DB7424" w:rsidRDefault="00B15761" w:rsidP="006755A6">
            <w:pPr>
              <w:jc w:val="center"/>
              <w:rPr>
                <w:szCs w:val="28"/>
              </w:rPr>
            </w:pPr>
            <w:r w:rsidRPr="00DB7424">
              <w:rPr>
                <w:szCs w:val="28"/>
              </w:rPr>
              <w:t>-76.63</w:t>
            </w:r>
          </w:p>
        </w:tc>
        <w:tc>
          <w:tcPr>
            <w:tcW w:w="1383" w:type="dxa"/>
            <w:vAlign w:val="center"/>
          </w:tcPr>
          <w:p w14:paraId="10430B83" w14:textId="3066CE0D" w:rsidR="009319DC" w:rsidRPr="00DB7424" w:rsidRDefault="00B15761" w:rsidP="006755A6">
            <w:pPr>
              <w:jc w:val="center"/>
              <w:rPr>
                <w:szCs w:val="28"/>
              </w:rPr>
            </w:pPr>
            <w:r w:rsidRPr="00DB7424">
              <w:rPr>
                <w:szCs w:val="28"/>
              </w:rPr>
              <w:t>39100.97</w:t>
            </w:r>
          </w:p>
        </w:tc>
        <w:tc>
          <w:tcPr>
            <w:tcW w:w="1383" w:type="dxa"/>
            <w:vAlign w:val="center"/>
          </w:tcPr>
          <w:p w14:paraId="771D4EF8" w14:textId="7DFA9D1D" w:rsidR="009319DC" w:rsidRPr="00DB7424" w:rsidRDefault="00B15761" w:rsidP="006755A6">
            <w:pPr>
              <w:jc w:val="center"/>
              <w:rPr>
                <w:szCs w:val="28"/>
              </w:rPr>
            </w:pPr>
            <w:r w:rsidRPr="00DB7424">
              <w:rPr>
                <w:szCs w:val="28"/>
              </w:rPr>
              <w:t>24934.98</w:t>
            </w:r>
          </w:p>
        </w:tc>
        <w:tc>
          <w:tcPr>
            <w:tcW w:w="1383" w:type="dxa"/>
            <w:vAlign w:val="center"/>
          </w:tcPr>
          <w:p w14:paraId="3A6B6AA4" w14:textId="4AE8879A" w:rsidR="009319DC" w:rsidRPr="00DB7424" w:rsidRDefault="00B15761" w:rsidP="006755A6">
            <w:pPr>
              <w:jc w:val="center"/>
              <w:rPr>
                <w:szCs w:val="28"/>
              </w:rPr>
            </w:pPr>
            <w:r w:rsidRPr="00DB7424">
              <w:rPr>
                <w:szCs w:val="28"/>
              </w:rPr>
              <w:t>2386.50</w:t>
            </w:r>
          </w:p>
        </w:tc>
      </w:tr>
      <w:tr w:rsidR="009319DC" w:rsidRPr="00DB7424" w14:paraId="31D8EC63" w14:textId="77777777" w:rsidTr="006755A6">
        <w:tc>
          <w:tcPr>
            <w:tcW w:w="1382" w:type="dxa"/>
            <w:vAlign w:val="center"/>
          </w:tcPr>
          <w:p w14:paraId="493099E3" w14:textId="07B2B759" w:rsidR="009319DC" w:rsidRPr="00DB7424" w:rsidRDefault="009319DC" w:rsidP="006755A6">
            <w:pPr>
              <w:jc w:val="center"/>
              <w:rPr>
                <w:szCs w:val="28"/>
              </w:rPr>
            </w:pPr>
            <w:r w:rsidRPr="00DB7424">
              <w:rPr>
                <w:rFonts w:hint="eastAsia"/>
                <w:szCs w:val="28"/>
              </w:rPr>
              <w:t>4</w:t>
            </w:r>
          </w:p>
        </w:tc>
        <w:tc>
          <w:tcPr>
            <w:tcW w:w="1382" w:type="dxa"/>
            <w:vAlign w:val="center"/>
          </w:tcPr>
          <w:p w14:paraId="688C6644" w14:textId="131AE7BF" w:rsidR="009319DC" w:rsidRPr="00DB7424" w:rsidRDefault="00B15761" w:rsidP="006755A6">
            <w:pPr>
              <w:jc w:val="center"/>
              <w:rPr>
                <w:szCs w:val="28"/>
              </w:rPr>
            </w:pPr>
            <w:r w:rsidRPr="00DB7424">
              <w:rPr>
                <w:szCs w:val="28"/>
              </w:rPr>
              <w:t>10.46</w:t>
            </w:r>
          </w:p>
        </w:tc>
        <w:tc>
          <w:tcPr>
            <w:tcW w:w="1383" w:type="dxa"/>
            <w:vAlign w:val="center"/>
          </w:tcPr>
          <w:p w14:paraId="6D3C1F82" w14:textId="43E0794C" w:rsidR="009319DC" w:rsidRPr="00DB7424" w:rsidRDefault="00B15761" w:rsidP="006755A6">
            <w:pPr>
              <w:jc w:val="center"/>
              <w:rPr>
                <w:szCs w:val="28"/>
              </w:rPr>
            </w:pPr>
            <w:r w:rsidRPr="00DB7424">
              <w:rPr>
                <w:szCs w:val="28"/>
              </w:rPr>
              <w:t>64.43</w:t>
            </w:r>
          </w:p>
        </w:tc>
        <w:tc>
          <w:tcPr>
            <w:tcW w:w="1383" w:type="dxa"/>
            <w:vAlign w:val="center"/>
          </w:tcPr>
          <w:p w14:paraId="3691B224" w14:textId="27DBAFA5" w:rsidR="009319DC" w:rsidRPr="00DB7424" w:rsidRDefault="00B15761" w:rsidP="006755A6">
            <w:pPr>
              <w:jc w:val="center"/>
              <w:rPr>
                <w:szCs w:val="28"/>
              </w:rPr>
            </w:pPr>
            <w:r w:rsidRPr="00DB7424">
              <w:rPr>
                <w:szCs w:val="28"/>
              </w:rPr>
              <w:t>40426.54</w:t>
            </w:r>
          </w:p>
        </w:tc>
        <w:tc>
          <w:tcPr>
            <w:tcW w:w="1383" w:type="dxa"/>
            <w:vAlign w:val="center"/>
          </w:tcPr>
          <w:p w14:paraId="0E6BE8EC" w14:textId="32403845" w:rsidR="009319DC" w:rsidRPr="00DB7424" w:rsidRDefault="00B15761" w:rsidP="006755A6">
            <w:pPr>
              <w:jc w:val="center"/>
              <w:rPr>
                <w:szCs w:val="28"/>
              </w:rPr>
            </w:pPr>
            <w:r w:rsidRPr="00DB7424">
              <w:rPr>
                <w:szCs w:val="28"/>
              </w:rPr>
              <w:t>30319.81</w:t>
            </w:r>
          </w:p>
        </w:tc>
        <w:tc>
          <w:tcPr>
            <w:tcW w:w="1383" w:type="dxa"/>
            <w:vAlign w:val="center"/>
          </w:tcPr>
          <w:p w14:paraId="5CD3510B" w14:textId="69035FDA" w:rsidR="009319DC" w:rsidRPr="00DB7424" w:rsidRDefault="00B15761" w:rsidP="006755A6">
            <w:pPr>
              <w:jc w:val="center"/>
              <w:rPr>
                <w:szCs w:val="28"/>
              </w:rPr>
            </w:pPr>
            <w:r w:rsidRPr="00DB7424">
              <w:rPr>
                <w:szCs w:val="28"/>
              </w:rPr>
              <w:t>757.31</w:t>
            </w:r>
          </w:p>
        </w:tc>
      </w:tr>
    </w:tbl>
    <w:p w14:paraId="681F712E" w14:textId="43F811D5" w:rsidR="00B15761" w:rsidRPr="005F60D8" w:rsidRDefault="005F60D8">
      <w:pPr>
        <w:rPr>
          <w:szCs w:val="28"/>
        </w:rPr>
      </w:pPr>
      <w:r>
        <w:rPr>
          <w:rFonts w:hint="eastAsia"/>
          <w:szCs w:val="28"/>
        </w:rPr>
        <w:t>且已知</w:t>
      </w:r>
      <w:r w:rsidR="00920321">
        <w:rPr>
          <w:rFonts w:hint="eastAsia"/>
          <w:szCs w:val="28"/>
        </w:rPr>
        <w:t>摄影</w:t>
      </w:r>
      <w:r w:rsidRPr="00DB7424">
        <w:rPr>
          <w:rFonts w:hint="eastAsia"/>
          <w:szCs w:val="28"/>
        </w:rPr>
        <w:t>比例尺</w:t>
      </w:r>
      <w:r w:rsidR="00C607B8">
        <w:rPr>
          <w:rFonts w:hint="eastAsia"/>
          <w:szCs w:val="28"/>
        </w:rPr>
        <w:t>分母</w:t>
      </w:r>
      <m:oMath>
        <m:r>
          <w:rPr>
            <w:rFonts w:hint="eastAsia"/>
            <w:szCs w:val="28"/>
          </w:rPr>
          <m:t>m</m:t>
        </m:r>
        <m:r>
          <w:rPr>
            <w:szCs w:val="28"/>
          </w:rPr>
          <m:t>=40000</m:t>
        </m:r>
      </m:oMath>
      <w:r>
        <w:rPr>
          <w:rFonts w:hint="eastAsia"/>
          <w:szCs w:val="28"/>
        </w:rPr>
        <w:t>，内方位元素</w:t>
      </w:r>
      <m:oMath>
        <m:sSub>
          <m:sSubPr>
            <m:ctrlPr>
              <w:rPr>
                <w:i/>
                <w:szCs w:val="28"/>
              </w:rPr>
            </m:ctrlPr>
          </m:sSubPr>
          <m:e>
            <m:r>
              <w:rPr>
                <w:szCs w:val="28"/>
              </w:rPr>
              <m:t>x</m:t>
            </m:r>
          </m:e>
          <m:sub>
            <m:r>
              <w:rPr>
                <w:szCs w:val="28"/>
              </w:rPr>
              <m:t>0</m:t>
            </m:r>
          </m:sub>
        </m:sSub>
        <m:r>
          <w:rPr>
            <w:szCs w:val="28"/>
          </w:rPr>
          <m:t>=</m:t>
        </m:r>
        <m:sSub>
          <m:sSubPr>
            <m:ctrlPr>
              <w:rPr>
                <w:i/>
                <w:szCs w:val="28"/>
              </w:rPr>
            </m:ctrlPr>
          </m:sSubPr>
          <m:e>
            <m:r>
              <w:rPr>
                <w:szCs w:val="28"/>
              </w:rPr>
              <m:t>y</m:t>
            </m:r>
          </m:e>
          <m:sub>
            <m:r>
              <w:rPr>
                <w:szCs w:val="28"/>
              </w:rPr>
              <m:t>0</m:t>
            </m:r>
          </m:sub>
        </m:sSub>
        <m:r>
          <w:rPr>
            <w:szCs w:val="28"/>
          </w:rPr>
          <m:t>=0,</m:t>
        </m:r>
        <m:r>
          <w:rPr>
            <w:rFonts w:hint="eastAsia"/>
            <w:szCs w:val="28"/>
          </w:rPr>
          <m:t>f</m:t>
        </m:r>
        <m:r>
          <w:rPr>
            <w:szCs w:val="28"/>
          </w:rPr>
          <m:t>=153.24</m:t>
        </m:r>
        <m:d>
          <m:dPr>
            <m:ctrlPr>
              <w:rPr>
                <w:i/>
                <w:szCs w:val="28"/>
              </w:rPr>
            </m:ctrlPr>
          </m:dPr>
          <m:e>
            <m:r>
              <w:rPr>
                <w:szCs w:val="28"/>
              </w:rPr>
              <m:t>mm</m:t>
            </m:r>
          </m:e>
        </m:d>
      </m:oMath>
      <w:r w:rsidR="00A85882">
        <w:rPr>
          <w:rFonts w:hint="eastAsia"/>
          <w:szCs w:val="28"/>
        </w:rPr>
        <w:t>，</w:t>
      </w:r>
      <w:r w:rsidR="00B15761" w:rsidRPr="00DB7424">
        <w:rPr>
          <w:rFonts w:hint="eastAsia"/>
          <w:szCs w:val="28"/>
        </w:rPr>
        <w:t>试</w:t>
      </w:r>
      <w:r w:rsidR="0067409D" w:rsidRPr="00DB7424">
        <w:rPr>
          <w:rFonts w:hint="eastAsia"/>
          <w:szCs w:val="28"/>
        </w:rPr>
        <w:t>设计程序</w:t>
      </w:r>
      <w:r w:rsidR="00B15761" w:rsidRPr="00DB7424">
        <w:rPr>
          <w:rFonts w:hint="eastAsia"/>
          <w:szCs w:val="28"/>
        </w:rPr>
        <w:t>计算近似垂直摄影情况下空间后方交会的解</w:t>
      </w:r>
      <w:r w:rsidR="00747DCF">
        <w:rPr>
          <w:rFonts w:hint="eastAsia"/>
          <w:szCs w:val="28"/>
        </w:rPr>
        <w:t>（迭代时</w:t>
      </w:r>
      <m:oMath>
        <m:r>
          <w:rPr>
            <w:szCs w:val="28"/>
          </w:rPr>
          <m:t>κ</m:t>
        </m:r>
      </m:oMath>
      <w:r w:rsidR="00747DCF">
        <w:rPr>
          <w:rFonts w:hint="eastAsia"/>
          <w:szCs w:val="28"/>
        </w:rPr>
        <w:t>的</w:t>
      </w:r>
      <w:r w:rsidR="0044288C">
        <w:rPr>
          <w:rFonts w:hint="eastAsia"/>
          <w:szCs w:val="28"/>
        </w:rPr>
        <w:t>初值</w:t>
      </w:r>
      <w:r w:rsidR="00747DCF">
        <w:rPr>
          <w:rFonts w:hint="eastAsia"/>
          <w:szCs w:val="28"/>
        </w:rPr>
        <w:t>取</w:t>
      </w:r>
      <w:r w:rsidR="00747DCF">
        <w:rPr>
          <w:rFonts w:hint="eastAsia"/>
          <w:szCs w:val="28"/>
        </w:rPr>
        <w:t>0</w:t>
      </w:r>
      <w:r w:rsidR="00747DCF">
        <w:rPr>
          <w:rFonts w:hint="eastAsia"/>
          <w:szCs w:val="28"/>
        </w:rPr>
        <w:t>）</w:t>
      </w:r>
      <w:r w:rsidR="00B15761" w:rsidRPr="00DB7424">
        <w:rPr>
          <w:rFonts w:hint="eastAsia"/>
          <w:szCs w:val="28"/>
        </w:rPr>
        <w:t>。</w:t>
      </w:r>
    </w:p>
    <w:p w14:paraId="58924163" w14:textId="2440FE8E" w:rsidR="00787F63" w:rsidRPr="00747DCF" w:rsidRDefault="00787F63">
      <w:pPr>
        <w:rPr>
          <w:szCs w:val="28"/>
        </w:rPr>
      </w:pPr>
    </w:p>
    <w:p w14:paraId="6C725657" w14:textId="7101EAAD" w:rsidR="00907065" w:rsidRDefault="00907065">
      <w:pPr>
        <w:rPr>
          <w:szCs w:val="28"/>
        </w:rPr>
      </w:pPr>
      <w:r>
        <w:rPr>
          <w:rFonts w:hint="eastAsia"/>
          <w:szCs w:val="28"/>
        </w:rPr>
        <w:t>标准答案：</w:t>
      </w:r>
    </w:p>
    <w:p w14:paraId="7194EB87" w14:textId="57E4FAD2" w:rsidR="00907065" w:rsidRPr="00907065" w:rsidRDefault="002313D3">
      <w:pPr>
        <w:rPr>
          <w:szCs w:val="28"/>
        </w:rPr>
      </w:pPr>
      <m:oMathPara>
        <m:oMath>
          <m:sSub>
            <m:sSubPr>
              <m:ctrlPr>
                <w:rPr>
                  <w:i/>
                  <w:szCs w:val="28"/>
                </w:rPr>
              </m:ctrlPr>
            </m:sSubPr>
            <m:e>
              <m:r>
                <w:rPr>
                  <w:rFonts w:hint="eastAsia"/>
                  <w:szCs w:val="28"/>
                </w:rPr>
                <m:t>X</m:t>
              </m:r>
            </m:e>
            <m:sub>
              <m:r>
                <w:rPr>
                  <w:szCs w:val="28"/>
                </w:rPr>
                <m:t>s</m:t>
              </m:r>
            </m:sub>
          </m:sSub>
          <m:r>
            <w:rPr>
              <w:szCs w:val="28"/>
            </w:rPr>
            <m:t>=39795.44,</m:t>
          </m:r>
          <m:sSub>
            <m:sSubPr>
              <m:ctrlPr>
                <w:rPr>
                  <w:i/>
                  <w:szCs w:val="28"/>
                </w:rPr>
              </m:ctrlPr>
            </m:sSubPr>
            <m:e>
              <m:r>
                <w:rPr>
                  <w:szCs w:val="28"/>
                </w:rPr>
                <m:t>Y</m:t>
              </m:r>
            </m:e>
            <m:sub>
              <m:r>
                <w:rPr>
                  <w:szCs w:val="28"/>
                </w:rPr>
                <m:t>s</m:t>
              </m:r>
            </m:sub>
          </m:sSub>
          <m:r>
            <w:rPr>
              <w:szCs w:val="28"/>
            </w:rPr>
            <m:t>=27476.46,</m:t>
          </m:r>
          <m:sSub>
            <m:sSubPr>
              <m:ctrlPr>
                <w:rPr>
                  <w:i/>
                  <w:szCs w:val="28"/>
                </w:rPr>
              </m:ctrlPr>
            </m:sSubPr>
            <m:e>
              <m:r>
                <w:rPr>
                  <w:rFonts w:hint="eastAsia"/>
                  <w:szCs w:val="28"/>
                </w:rPr>
                <m:t>Z</m:t>
              </m:r>
            </m:e>
            <m:sub>
              <m:r>
                <w:rPr>
                  <w:szCs w:val="28"/>
                </w:rPr>
                <m:t>s</m:t>
              </m:r>
            </m:sub>
          </m:sSub>
          <m:r>
            <w:rPr>
              <w:szCs w:val="28"/>
            </w:rPr>
            <m:t>=7572.69</m:t>
          </m:r>
        </m:oMath>
      </m:oMathPara>
    </w:p>
    <w:p w14:paraId="11F0BD8E" w14:textId="5A50EE15" w:rsidR="00907065" w:rsidRPr="00907065" w:rsidRDefault="00907065">
      <w:pPr>
        <w:rPr>
          <w:szCs w:val="28"/>
        </w:rPr>
      </w:pPr>
      <m:oMathPara>
        <m:oMath>
          <m:r>
            <w:rPr>
              <w:szCs w:val="28"/>
            </w:rPr>
            <m:t>φ=-0.003986,ω=0.002114,κ=-0.067578</m:t>
          </m:r>
        </m:oMath>
      </m:oMathPara>
    </w:p>
    <w:p w14:paraId="7388C98F" w14:textId="77777777" w:rsidR="00643ADB" w:rsidRDefault="00643ADB" w:rsidP="00643ADB">
      <w:pPr>
        <w:pStyle w:val="2"/>
      </w:pPr>
      <w:r w:rsidRPr="00DB7424">
        <w:rPr>
          <w:rFonts w:hint="eastAsia"/>
        </w:rPr>
        <w:lastRenderedPageBreak/>
        <w:t>实验</w:t>
      </w:r>
      <w:r>
        <w:rPr>
          <w:rFonts w:hint="eastAsia"/>
        </w:rPr>
        <w:t>原理</w:t>
      </w:r>
    </w:p>
    <w:p w14:paraId="3D6B63F4" w14:textId="77777777" w:rsidR="00643ADB" w:rsidRDefault="00643ADB" w:rsidP="00643ADB">
      <w:r>
        <w:rPr>
          <w:rFonts w:hint="eastAsia"/>
        </w:rPr>
        <w:t>共线方程为：</w:t>
      </w:r>
    </w:p>
    <w:p w14:paraId="288AFAAD" w14:textId="10604286" w:rsidR="00643ADB" w:rsidRDefault="00643ADB" w:rsidP="00643ADB">
      <w:r>
        <w:rPr>
          <w:noProof/>
        </w:rPr>
        <w:drawing>
          <wp:inline distT="0" distB="0" distL="0" distR="0" wp14:anchorId="1092D8FD" wp14:editId="41C72842">
            <wp:extent cx="5274310" cy="1277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F8E58" w14:textId="77777777" w:rsidR="00643ADB" w:rsidRDefault="00643ADB" w:rsidP="00643ADB">
      <w:r>
        <w:rPr>
          <w:rFonts w:hint="eastAsia"/>
        </w:rPr>
        <w:t>其中</w:t>
      </w:r>
      <w:r>
        <w:t>f</w:t>
      </w:r>
      <w:r>
        <w:rPr>
          <w:rFonts w:hint="eastAsia"/>
        </w:rPr>
        <w:t>为焦距，</w:t>
      </w:r>
      <w:r>
        <w:t xml:space="preserve">(x, y) </w:t>
      </w:r>
      <w:r>
        <w:rPr>
          <w:rFonts w:hint="eastAsia"/>
        </w:rPr>
        <w:t>为像素坐标。旋转矩阵采用</w:t>
      </w:r>
      <w:r>
        <w:t>Y</w:t>
      </w:r>
      <w:r>
        <w:rPr>
          <w:rFonts w:hint="eastAsia"/>
        </w:rPr>
        <w:t>为主轴的</w:t>
      </w:r>
      <w:proofErr w:type="spellStart"/>
      <w:r>
        <w:t>ϕ,ω,κ</w:t>
      </w:r>
      <w:proofErr w:type="spellEnd"/>
      <w:r>
        <w:t xml:space="preserve"> </w:t>
      </w:r>
      <w:r>
        <w:rPr>
          <w:rFonts w:hint="eastAsia"/>
        </w:rPr>
        <w:t>转角系统，即：</w:t>
      </w:r>
    </w:p>
    <w:p w14:paraId="2DC4BB75" w14:textId="5121B3C7" w:rsidR="00643ADB" w:rsidRDefault="00643ADB" w:rsidP="00643ADB">
      <w:r>
        <w:rPr>
          <w:noProof/>
        </w:rPr>
        <w:drawing>
          <wp:inline distT="0" distB="0" distL="0" distR="0" wp14:anchorId="5A3085C3" wp14:editId="71F2820B">
            <wp:extent cx="5274310" cy="5632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AAD9E" w14:textId="77777777" w:rsidR="00643ADB" w:rsidRDefault="00643ADB" w:rsidP="00643ADB">
      <w:r>
        <w:rPr>
          <w:rFonts w:hint="eastAsia"/>
        </w:rPr>
        <w:t>由于共线方程为非线性方程，平差时首先需要进行线性化。用泰勒级数将</w:t>
      </w:r>
      <w:r>
        <w:rPr>
          <w:rFonts w:hint="eastAsia"/>
        </w:rPr>
        <w:t>(1)</w:t>
      </w:r>
      <w:r>
        <w:rPr>
          <w:rFonts w:hint="eastAsia"/>
        </w:rPr>
        <w:t>式线性化，即可得到用于平差的误差方程式：</w:t>
      </w:r>
    </w:p>
    <w:p w14:paraId="4FEB6CEF" w14:textId="7C5DD59C" w:rsidR="00643ADB" w:rsidRDefault="00643ADB" w:rsidP="00643ADB">
      <w:r>
        <w:rPr>
          <w:noProof/>
        </w:rPr>
        <w:drawing>
          <wp:inline distT="0" distB="0" distL="0" distR="0" wp14:anchorId="3A24F983" wp14:editId="3C64A6C0">
            <wp:extent cx="5274310" cy="8890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EF99F" w14:textId="77777777" w:rsidR="00643ADB" w:rsidRDefault="00643ADB" w:rsidP="00643ADB">
      <w:r>
        <w:rPr>
          <w:rFonts w:hint="eastAsia"/>
        </w:rPr>
        <w:t>其中常数项为：</w:t>
      </w:r>
    </w:p>
    <w:p w14:paraId="3FA5D038" w14:textId="3DF64EB4" w:rsidR="00643ADB" w:rsidRDefault="00643ADB" w:rsidP="00643ADB">
      <w:r>
        <w:rPr>
          <w:noProof/>
        </w:rPr>
        <w:drawing>
          <wp:inline distT="0" distB="0" distL="0" distR="0" wp14:anchorId="4D6A2998" wp14:editId="5FBBAD5A">
            <wp:extent cx="5274310" cy="14605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1DDD7" w14:textId="77777777" w:rsidR="00643ADB" w:rsidRDefault="00643ADB" w:rsidP="00643ADB">
      <w:r>
        <w:rPr>
          <w:rFonts w:hint="eastAsia"/>
        </w:rPr>
        <w:t>式</w:t>
      </w:r>
      <w:r>
        <w:rPr>
          <w:rFonts w:hint="eastAsia"/>
        </w:rPr>
        <w:t>(4)</w:t>
      </w:r>
      <w:r>
        <w:rPr>
          <w:rFonts w:hint="eastAsia"/>
        </w:rPr>
        <w:t>可以写为</w:t>
      </w:r>
      <w:r>
        <w:rPr>
          <w:rFonts w:hint="eastAsia"/>
        </w:rPr>
        <w:t xml:space="preserve"> </w:t>
      </w:r>
      <w:r>
        <w:rPr>
          <w:rFonts w:hint="eastAsia"/>
        </w:rPr>
        <w:t>的形式，是典型的间接平差模型。</w:t>
      </w:r>
    </w:p>
    <w:p w14:paraId="2F1877B8" w14:textId="7EF1ED21" w:rsidR="00643ADB" w:rsidRDefault="00643ADB" w:rsidP="00643ADB">
      <w:pPr>
        <w:tabs>
          <w:tab w:val="left" w:pos="2375"/>
        </w:tabs>
      </w:pPr>
      <w:r>
        <w:tab/>
      </w:r>
      <w:r w:rsidR="00C70A15">
        <w:rPr>
          <w:noProof/>
        </w:rPr>
        <w:lastRenderedPageBreak/>
        <w:drawing>
          <wp:inline distT="0" distB="0" distL="0" distR="0" wp14:anchorId="2222FA1C" wp14:editId="68F57E3F">
            <wp:extent cx="5274310" cy="30416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95EC" w14:textId="77777777" w:rsidR="00643ADB" w:rsidRDefault="00643ADB" w:rsidP="00643ADB">
      <w:r>
        <w:rPr>
          <w:rFonts w:hint="eastAsia"/>
        </w:rPr>
        <w:t>空间点坐标、外方位线元素和角元素改正数的系数为：</w:t>
      </w:r>
    </w:p>
    <w:p w14:paraId="61A97A31" w14:textId="77777777" w:rsidR="00643ADB" w:rsidRPr="00643ADB" w:rsidRDefault="00643ADB" w:rsidP="00643ADB"/>
    <w:p w14:paraId="3DC1A4C2" w14:textId="77777777" w:rsidR="00643ADB" w:rsidRDefault="00643ADB" w:rsidP="00643ADB">
      <w:pPr>
        <w:pStyle w:val="2"/>
      </w:pPr>
      <w:r>
        <w:rPr>
          <w:rFonts w:hint="eastAsia"/>
        </w:rPr>
        <w:t>实验步骤</w:t>
      </w:r>
    </w:p>
    <w:p w14:paraId="2F09F13F" w14:textId="7E583DF3" w:rsidR="00643ADB" w:rsidRDefault="00643ADB" w:rsidP="00643ADB">
      <w:r>
        <w:rPr>
          <w:rFonts w:hint="eastAsia"/>
        </w:rPr>
        <w:t>(1)</w:t>
      </w:r>
      <w:r>
        <w:rPr>
          <w:rFonts w:hint="eastAsia"/>
        </w:rPr>
        <w:t>获取已知数据。从摄影资料中查取影像比例尺</w:t>
      </w:r>
      <w:r>
        <w:rPr>
          <w:rFonts w:hint="eastAsia"/>
        </w:rPr>
        <w:t>1/m</w:t>
      </w:r>
      <w:r>
        <w:rPr>
          <w:rFonts w:hint="eastAsia"/>
        </w:rPr>
        <w:t>；影像内方位元素</w:t>
      </w:r>
      <w:r>
        <w:rPr>
          <w:rFonts w:hint="eastAsia"/>
        </w:rPr>
        <w:t>x0</w:t>
      </w:r>
      <w:r>
        <w:rPr>
          <w:rFonts w:hint="eastAsia"/>
        </w:rPr>
        <w:t>，</w:t>
      </w:r>
      <w:r>
        <w:rPr>
          <w:rFonts w:hint="eastAsia"/>
        </w:rPr>
        <w:t>y0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；获取控制点的地面坐标</w:t>
      </w:r>
      <w:proofErr w:type="spellStart"/>
      <w:r>
        <w:rPr>
          <w:rFonts w:hint="eastAsia"/>
        </w:rPr>
        <w:t>Xt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Yt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Zt</w:t>
      </w:r>
      <w:proofErr w:type="spellEnd"/>
      <w:r>
        <w:rPr>
          <w:rFonts w:hint="eastAsia"/>
        </w:rPr>
        <w:t>。</w:t>
      </w:r>
    </w:p>
    <w:p w14:paraId="54F33803" w14:textId="1A4D847F" w:rsidR="00643ADB" w:rsidRDefault="00643ADB" w:rsidP="00643ADB">
      <w:r>
        <w:rPr>
          <w:rFonts w:hint="eastAsia"/>
        </w:rPr>
        <w:t>(2)</w:t>
      </w:r>
      <w:r>
        <w:rPr>
          <w:rFonts w:hint="eastAsia"/>
        </w:rPr>
        <w:t>量测像点坐标。量测控制点的像平面坐标并进行必要的影像坐标系统误差改正。</w:t>
      </w:r>
    </w:p>
    <w:p w14:paraId="72403FC7" w14:textId="2AE0CCD6" w:rsidR="00643ADB" w:rsidRDefault="00643ADB" w:rsidP="00643ADB">
      <w:r>
        <w:rPr>
          <w:rFonts w:hint="eastAsia"/>
        </w:rPr>
        <w:t>(3)</w:t>
      </w:r>
      <w:r>
        <w:rPr>
          <w:rFonts w:hint="eastAsia"/>
        </w:rPr>
        <w:t>确定未知数的初始值。在竖直航空摄影且地面控制点大体对称分布的情况下，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取控制点地面坐标的均值，</w:t>
      </w:r>
      <w:r>
        <w:rPr>
          <w:rFonts w:hint="eastAsia"/>
        </w:rPr>
        <w:t xml:space="preserve"> </w:t>
      </w:r>
      <w:r>
        <w:rPr>
          <w:rFonts w:hint="eastAsia"/>
        </w:rPr>
        <w:t>为相对航高，φ、ω、κ的初值都设为</w:t>
      </w:r>
      <w:r>
        <w:rPr>
          <w:rFonts w:hint="eastAsia"/>
        </w:rPr>
        <w:t>0</w:t>
      </w:r>
      <w:r>
        <w:rPr>
          <w:rFonts w:hint="eastAsia"/>
        </w:rPr>
        <w:t>，或者κ的初值可在航迹图上找出或根据控制点坐标通过坐标正反变换求出。</w:t>
      </w:r>
    </w:p>
    <w:p w14:paraId="78BA7BB6" w14:textId="0D1EF946" w:rsidR="00643ADB" w:rsidRDefault="00643ADB" w:rsidP="00643ADB">
      <w:r>
        <w:rPr>
          <w:rFonts w:hint="eastAsia"/>
        </w:rPr>
        <w:t>(4)</w:t>
      </w:r>
      <w:r>
        <w:rPr>
          <w:rFonts w:hint="eastAsia"/>
        </w:rPr>
        <w:t>计算旋转矩阵</w:t>
      </w:r>
      <w:r>
        <w:rPr>
          <w:rFonts w:hint="eastAsia"/>
        </w:rPr>
        <w:t>R</w:t>
      </w:r>
      <w:r>
        <w:rPr>
          <w:rFonts w:hint="eastAsia"/>
        </w:rPr>
        <w:t>。利用角元素近似值计算方向余弦值，组成</w:t>
      </w:r>
      <w:r>
        <w:rPr>
          <w:rFonts w:hint="eastAsia"/>
        </w:rPr>
        <w:t>R</w:t>
      </w:r>
      <w:r>
        <w:rPr>
          <w:rFonts w:hint="eastAsia"/>
        </w:rPr>
        <w:t>阵。</w:t>
      </w:r>
    </w:p>
    <w:p w14:paraId="2DD9CDD0" w14:textId="784DA980" w:rsidR="00643ADB" w:rsidRDefault="00643ADB" w:rsidP="00643ADB">
      <w:r>
        <w:rPr>
          <w:rFonts w:hint="eastAsia"/>
        </w:rPr>
        <w:t>(5)</w:t>
      </w:r>
      <w:r>
        <w:rPr>
          <w:rFonts w:hint="eastAsia"/>
        </w:rPr>
        <w:t>逐点计算像点坐标值。利用未知数的近似值按共线条件式计算控</w:t>
      </w:r>
      <w:r>
        <w:rPr>
          <w:rFonts w:hint="eastAsia"/>
        </w:rPr>
        <w:lastRenderedPageBreak/>
        <w:t>制点像点坐标值</w:t>
      </w:r>
      <w:r>
        <w:rPr>
          <w:rFonts w:hint="eastAsia"/>
        </w:rPr>
        <w:t>(x),(y)</w:t>
      </w:r>
      <w:r>
        <w:rPr>
          <w:rFonts w:hint="eastAsia"/>
        </w:rPr>
        <w:t>。</w:t>
      </w:r>
    </w:p>
    <w:p w14:paraId="401F3F04" w14:textId="566C80BF" w:rsidR="00643ADB" w:rsidRDefault="00643ADB" w:rsidP="00643ADB">
      <w:r>
        <w:rPr>
          <w:rFonts w:hint="eastAsia"/>
        </w:rPr>
        <w:t>(6)</w:t>
      </w:r>
      <w:r>
        <w:rPr>
          <w:rFonts w:hint="eastAsia"/>
        </w:rPr>
        <w:t>逐点计算误差方程式的系数和常数项，组成误差方程式。</w:t>
      </w:r>
    </w:p>
    <w:p w14:paraId="584C3619" w14:textId="1B93F2EF" w:rsidR="00643ADB" w:rsidRDefault="00643ADB" w:rsidP="00643ADB">
      <w:r>
        <w:rPr>
          <w:rFonts w:hint="eastAsia"/>
        </w:rPr>
        <w:t>(7)</w:t>
      </w:r>
      <w:r>
        <w:rPr>
          <w:rFonts w:hint="eastAsia"/>
        </w:rPr>
        <w:t>计算法方程的系数矩阵与常数项，组成法方程式。</w:t>
      </w:r>
    </w:p>
    <w:p w14:paraId="4C0544AB" w14:textId="15DB829C" w:rsidR="00643ADB" w:rsidRDefault="00643ADB" w:rsidP="00643ADB">
      <w:r>
        <w:rPr>
          <w:rFonts w:hint="eastAsia"/>
        </w:rPr>
        <w:t>(8)</w:t>
      </w:r>
      <w:proofErr w:type="gramStart"/>
      <w:r>
        <w:rPr>
          <w:rFonts w:hint="eastAsia"/>
        </w:rPr>
        <w:t>解求外方</w:t>
      </w:r>
      <w:proofErr w:type="gramEnd"/>
      <w:r>
        <w:rPr>
          <w:rFonts w:hint="eastAsia"/>
        </w:rPr>
        <w:t>位元素。根据法方程，</w:t>
      </w:r>
      <w:proofErr w:type="gramStart"/>
      <w:r>
        <w:rPr>
          <w:rFonts w:hint="eastAsia"/>
        </w:rPr>
        <w:t>解求外方</w:t>
      </w:r>
      <w:proofErr w:type="gramEnd"/>
      <w:r>
        <w:rPr>
          <w:rFonts w:hint="eastAsia"/>
        </w:rPr>
        <w:t>位元素改正数，并与相应的近似值求和，得到外方位元素新的近似值。</w:t>
      </w:r>
    </w:p>
    <w:p w14:paraId="48DA8316" w14:textId="012833CF" w:rsidR="00643ADB" w:rsidRDefault="00643ADB" w:rsidP="00643ADB">
      <w:r>
        <w:rPr>
          <w:rFonts w:hint="eastAsia"/>
        </w:rPr>
        <w:t>(9)</w:t>
      </w:r>
      <w:r>
        <w:rPr>
          <w:rFonts w:hint="eastAsia"/>
        </w:rPr>
        <w:t>检查计算是否收敛。将所求得的外方位元素的改正数与规定的限差比较，通常对φ，ω，κ的改正数△φ，△ω，△κ给予</w:t>
      </w:r>
      <w:r>
        <w:rPr>
          <w:rFonts w:hint="eastAsia"/>
        </w:rPr>
        <w:t xml:space="preserve"> </w:t>
      </w:r>
      <w:r>
        <w:rPr>
          <w:rFonts w:hint="eastAsia"/>
        </w:rPr>
        <w:t>限差，通常为</w:t>
      </w:r>
      <w:r>
        <w:rPr>
          <w:rFonts w:hint="eastAsia"/>
        </w:rPr>
        <w:t>0.1</w:t>
      </w:r>
      <w:r>
        <w:rPr>
          <w:rFonts w:hint="eastAsia"/>
        </w:rPr>
        <w:t>′′，当</w:t>
      </w:r>
      <w:r>
        <w:rPr>
          <w:rFonts w:hint="eastAsia"/>
        </w:rPr>
        <w:t>3</w:t>
      </w:r>
      <w:r>
        <w:rPr>
          <w:rFonts w:hint="eastAsia"/>
        </w:rPr>
        <w:t>个改正数均小于</w:t>
      </w:r>
      <w:r>
        <w:rPr>
          <w:rFonts w:hint="eastAsia"/>
        </w:rPr>
        <w:t>0.1</w:t>
      </w:r>
      <w:r>
        <w:rPr>
          <w:rFonts w:hint="eastAsia"/>
        </w:rPr>
        <w:t>′′时，迭代结束。否则，用新的近似值重复</w:t>
      </w:r>
      <w:r>
        <w:rPr>
          <w:rFonts w:hint="eastAsia"/>
        </w:rPr>
        <w:t>(4)</w:t>
      </w:r>
      <w:r>
        <w:rPr>
          <w:rFonts w:hint="eastAsia"/>
        </w:rPr>
        <w:t>～</w:t>
      </w:r>
      <w:r>
        <w:rPr>
          <w:rFonts w:hint="eastAsia"/>
        </w:rPr>
        <w:t>(8)</w:t>
      </w:r>
      <w:r>
        <w:rPr>
          <w:rFonts w:hint="eastAsia"/>
        </w:rPr>
        <w:t>步骤的计算，直到满足要求为止。</w:t>
      </w:r>
    </w:p>
    <w:p w14:paraId="01E3D051" w14:textId="77777777" w:rsidR="00643ADB" w:rsidRDefault="00643ADB" w:rsidP="00643ADB">
      <w:pPr>
        <w:pStyle w:val="2"/>
      </w:pPr>
      <w:r>
        <w:rPr>
          <w:rFonts w:hint="eastAsia"/>
        </w:rPr>
        <w:t>实验结果</w:t>
      </w:r>
    </w:p>
    <w:p w14:paraId="75C8A445" w14:textId="29ECDE99" w:rsidR="00C70A15" w:rsidRDefault="00EA721D" w:rsidP="00C70A15">
      <w:r>
        <w:rPr>
          <w:noProof/>
        </w:rPr>
        <w:drawing>
          <wp:inline distT="0" distB="0" distL="0" distR="0" wp14:anchorId="7F24694C" wp14:editId="32E88105">
            <wp:extent cx="4786347" cy="163831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6347" cy="163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7D25" w14:textId="77777777" w:rsidR="00C70A15" w:rsidRDefault="00C70A15" w:rsidP="00C70A15">
      <w:proofErr w:type="spellStart"/>
      <w:r>
        <w:rPr>
          <w:rFonts w:hint="eastAsia"/>
        </w:rPr>
        <w:t>Xs</w:t>
      </w:r>
      <w:proofErr w:type="spellEnd"/>
      <w:r>
        <w:rPr>
          <w:rFonts w:hint="eastAsia"/>
        </w:rPr>
        <w:t>=39795.45</w:t>
      </w:r>
      <w:r>
        <w:rPr>
          <w:rFonts w:hint="eastAsia"/>
        </w:rPr>
        <w:t>，</w:t>
      </w:r>
      <w:r>
        <w:rPr>
          <w:rFonts w:hint="eastAsia"/>
        </w:rPr>
        <w:t>Ys= 27476.46</w:t>
      </w:r>
      <w:r>
        <w:rPr>
          <w:rFonts w:hint="eastAsia"/>
        </w:rPr>
        <w:t>，</w:t>
      </w:r>
      <w:r>
        <w:rPr>
          <w:rFonts w:hint="eastAsia"/>
        </w:rPr>
        <w:t>Zs=7572.69</w:t>
      </w:r>
    </w:p>
    <w:p w14:paraId="0347A615" w14:textId="6F69DCD9" w:rsidR="00C70A15" w:rsidRDefault="00C70A15" w:rsidP="00C70A15">
      <w:r>
        <w:rPr>
          <w:rFonts w:hint="eastAsia"/>
        </w:rPr>
        <w:t>φ</w:t>
      </w:r>
      <w:r>
        <w:rPr>
          <w:rFonts w:hint="eastAsia"/>
        </w:rPr>
        <w:t>=-0.003987</w:t>
      </w:r>
      <w:r>
        <w:rPr>
          <w:rFonts w:hint="eastAsia"/>
        </w:rPr>
        <w:t>，</w:t>
      </w:r>
      <w:r>
        <w:rPr>
          <w:rFonts w:hint="eastAsia"/>
        </w:rPr>
        <w:t>w =0.002114</w:t>
      </w:r>
      <w:r>
        <w:rPr>
          <w:rFonts w:hint="eastAsia"/>
        </w:rPr>
        <w:t>，</w:t>
      </w:r>
      <w:r>
        <w:rPr>
          <w:rFonts w:hint="eastAsia"/>
        </w:rPr>
        <w:t>k=-0.067578</w:t>
      </w:r>
    </w:p>
    <w:p w14:paraId="7F7B9CAF" w14:textId="77777777" w:rsidR="00643ADB" w:rsidRDefault="00643ADB" w:rsidP="00643ADB">
      <w:pPr>
        <w:pStyle w:val="2"/>
      </w:pPr>
      <w:r>
        <w:rPr>
          <w:rFonts w:hint="eastAsia"/>
        </w:rPr>
        <w:t>心得体会</w:t>
      </w:r>
    </w:p>
    <w:p w14:paraId="6F071432" w14:textId="2BC47AE6" w:rsidR="008C2A74" w:rsidRPr="00EA721D" w:rsidRDefault="00C70A15" w:rsidP="00EA721D">
      <w:pPr>
        <w:rPr>
          <w:szCs w:val="28"/>
        </w:rPr>
      </w:pPr>
      <w:r>
        <w:rPr>
          <w:rFonts w:hint="eastAsia"/>
          <w:szCs w:val="28"/>
        </w:rPr>
        <w:t>学会了实验相关的内容。</w:t>
      </w:r>
    </w:p>
    <w:sectPr w:rsidR="008C2A74" w:rsidRPr="00EA7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2065D" w14:textId="77777777" w:rsidR="002313D3" w:rsidRDefault="002313D3" w:rsidP="0027417E">
      <w:r>
        <w:separator/>
      </w:r>
    </w:p>
  </w:endnote>
  <w:endnote w:type="continuationSeparator" w:id="0">
    <w:p w14:paraId="5A6050F1" w14:textId="77777777" w:rsidR="002313D3" w:rsidRDefault="002313D3" w:rsidP="00274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01BCB" w14:textId="77777777" w:rsidR="002313D3" w:rsidRDefault="002313D3" w:rsidP="0027417E">
      <w:r>
        <w:separator/>
      </w:r>
    </w:p>
  </w:footnote>
  <w:footnote w:type="continuationSeparator" w:id="0">
    <w:p w14:paraId="6CC4C0CA" w14:textId="77777777" w:rsidR="002313D3" w:rsidRDefault="002313D3" w:rsidP="00274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D178D"/>
    <w:multiLevelType w:val="hybridMultilevel"/>
    <w:tmpl w:val="75026B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470861"/>
    <w:multiLevelType w:val="hybridMultilevel"/>
    <w:tmpl w:val="545E1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0917A1"/>
    <w:multiLevelType w:val="hybridMultilevel"/>
    <w:tmpl w:val="A05A253A"/>
    <w:lvl w:ilvl="0" w:tplc="A314A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DF27A8"/>
    <w:multiLevelType w:val="hybridMultilevel"/>
    <w:tmpl w:val="49B292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93A7CED"/>
    <w:multiLevelType w:val="hybridMultilevel"/>
    <w:tmpl w:val="BD88914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3112024">
    <w:abstractNumId w:val="2"/>
  </w:num>
  <w:num w:numId="2" w16cid:durableId="1124079786">
    <w:abstractNumId w:val="1"/>
  </w:num>
  <w:num w:numId="3" w16cid:durableId="115834075">
    <w:abstractNumId w:val="4"/>
  </w:num>
  <w:num w:numId="4" w16cid:durableId="1215508764">
    <w:abstractNumId w:val="3"/>
  </w:num>
  <w:num w:numId="5" w16cid:durableId="259679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C6"/>
    <w:rsid w:val="00010562"/>
    <w:rsid w:val="00024A9D"/>
    <w:rsid w:val="00047714"/>
    <w:rsid w:val="00054FD7"/>
    <w:rsid w:val="000567AB"/>
    <w:rsid w:val="000659E1"/>
    <w:rsid w:val="000703A1"/>
    <w:rsid w:val="00072EC3"/>
    <w:rsid w:val="00097115"/>
    <w:rsid w:val="000F4428"/>
    <w:rsid w:val="00114CCE"/>
    <w:rsid w:val="00115AE6"/>
    <w:rsid w:val="00155380"/>
    <w:rsid w:val="001C4539"/>
    <w:rsid w:val="002104B9"/>
    <w:rsid w:val="002313D3"/>
    <w:rsid w:val="00271A98"/>
    <w:rsid w:val="0027417E"/>
    <w:rsid w:val="002F6DFD"/>
    <w:rsid w:val="00323F37"/>
    <w:rsid w:val="00330996"/>
    <w:rsid w:val="00341ACE"/>
    <w:rsid w:val="003479E9"/>
    <w:rsid w:val="00357AFF"/>
    <w:rsid w:val="003C70DD"/>
    <w:rsid w:val="00413A0E"/>
    <w:rsid w:val="00424BB2"/>
    <w:rsid w:val="0044288C"/>
    <w:rsid w:val="004F667E"/>
    <w:rsid w:val="00521205"/>
    <w:rsid w:val="00574B34"/>
    <w:rsid w:val="005813CB"/>
    <w:rsid w:val="005C43AB"/>
    <w:rsid w:val="005F41FF"/>
    <w:rsid w:val="005F60D8"/>
    <w:rsid w:val="0062782A"/>
    <w:rsid w:val="00643ADB"/>
    <w:rsid w:val="00654D2D"/>
    <w:rsid w:val="00656900"/>
    <w:rsid w:val="0067409D"/>
    <w:rsid w:val="006755A6"/>
    <w:rsid w:val="00692DCF"/>
    <w:rsid w:val="006B4807"/>
    <w:rsid w:val="006F2160"/>
    <w:rsid w:val="007024BE"/>
    <w:rsid w:val="00702869"/>
    <w:rsid w:val="00703C3B"/>
    <w:rsid w:val="00747DCF"/>
    <w:rsid w:val="007530AD"/>
    <w:rsid w:val="00764AD0"/>
    <w:rsid w:val="00783139"/>
    <w:rsid w:val="00787F63"/>
    <w:rsid w:val="0079570A"/>
    <w:rsid w:val="007D10CE"/>
    <w:rsid w:val="007F4827"/>
    <w:rsid w:val="00852402"/>
    <w:rsid w:val="00867D84"/>
    <w:rsid w:val="00872B33"/>
    <w:rsid w:val="008B6B44"/>
    <w:rsid w:val="008C2A74"/>
    <w:rsid w:val="008D7DEF"/>
    <w:rsid w:val="00904A25"/>
    <w:rsid w:val="00907065"/>
    <w:rsid w:val="00920321"/>
    <w:rsid w:val="009319DC"/>
    <w:rsid w:val="00957487"/>
    <w:rsid w:val="0097186A"/>
    <w:rsid w:val="009A03C3"/>
    <w:rsid w:val="009A0978"/>
    <w:rsid w:val="009E44AE"/>
    <w:rsid w:val="00A060C3"/>
    <w:rsid w:val="00A21C01"/>
    <w:rsid w:val="00A23262"/>
    <w:rsid w:val="00A365B9"/>
    <w:rsid w:val="00A36B6E"/>
    <w:rsid w:val="00A45C4C"/>
    <w:rsid w:val="00A51DC0"/>
    <w:rsid w:val="00A579DE"/>
    <w:rsid w:val="00A85882"/>
    <w:rsid w:val="00A9085E"/>
    <w:rsid w:val="00AE76B3"/>
    <w:rsid w:val="00B03E80"/>
    <w:rsid w:val="00B15761"/>
    <w:rsid w:val="00B569B2"/>
    <w:rsid w:val="00B63FB8"/>
    <w:rsid w:val="00B8391D"/>
    <w:rsid w:val="00B843A2"/>
    <w:rsid w:val="00B91A32"/>
    <w:rsid w:val="00BA417B"/>
    <w:rsid w:val="00BD20DE"/>
    <w:rsid w:val="00C45CB4"/>
    <w:rsid w:val="00C607B8"/>
    <w:rsid w:val="00C70A15"/>
    <w:rsid w:val="00C85637"/>
    <w:rsid w:val="00C87359"/>
    <w:rsid w:val="00C93F92"/>
    <w:rsid w:val="00CB06B7"/>
    <w:rsid w:val="00CC267D"/>
    <w:rsid w:val="00D0082B"/>
    <w:rsid w:val="00D217C6"/>
    <w:rsid w:val="00D6131B"/>
    <w:rsid w:val="00D66562"/>
    <w:rsid w:val="00DB7424"/>
    <w:rsid w:val="00DE5EB1"/>
    <w:rsid w:val="00DF001A"/>
    <w:rsid w:val="00DF66C3"/>
    <w:rsid w:val="00DF68BB"/>
    <w:rsid w:val="00E62223"/>
    <w:rsid w:val="00E62EB7"/>
    <w:rsid w:val="00E71580"/>
    <w:rsid w:val="00E75FC7"/>
    <w:rsid w:val="00EA721D"/>
    <w:rsid w:val="00EF1680"/>
    <w:rsid w:val="00F27EB7"/>
    <w:rsid w:val="00F51FAD"/>
    <w:rsid w:val="00F56AA9"/>
    <w:rsid w:val="00FC015C"/>
    <w:rsid w:val="00FD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4E46C"/>
  <w15:chartTrackingRefBased/>
  <w15:docId w15:val="{A4BEEECD-BD03-43DE-A035-86596A8E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0AD"/>
    <w:pPr>
      <w:widowControl w:val="0"/>
      <w:jc w:val="both"/>
    </w:pPr>
    <w:rPr>
      <w:rFonts w:ascii="Cambria Math" w:eastAsia="宋体" w:hAnsi="Cambria Math"/>
      <w:sz w:val="28"/>
    </w:rPr>
  </w:style>
  <w:style w:type="paragraph" w:styleId="1">
    <w:name w:val="heading 1"/>
    <w:basedOn w:val="a"/>
    <w:next w:val="a"/>
    <w:link w:val="10"/>
    <w:uiPriority w:val="9"/>
    <w:qFormat/>
    <w:rsid w:val="007530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30AD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1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15761"/>
    <w:rPr>
      <w:color w:val="808080"/>
    </w:rPr>
  </w:style>
  <w:style w:type="paragraph" w:styleId="a5">
    <w:name w:val="List Paragraph"/>
    <w:basedOn w:val="a"/>
    <w:uiPriority w:val="34"/>
    <w:qFormat/>
    <w:rsid w:val="0067409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530AD"/>
    <w:rPr>
      <w:rFonts w:ascii="Cambria Math" w:eastAsia="宋体" w:hAnsi="Cambria Math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530AD"/>
    <w:rPr>
      <w:rFonts w:ascii="Cambria Math" w:eastAsia="宋体" w:hAnsi="Cambria Math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274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7417E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741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7417E"/>
    <w:rPr>
      <w:rFonts w:eastAsia="宋体"/>
      <w:sz w:val="18"/>
      <w:szCs w:val="18"/>
    </w:rPr>
  </w:style>
  <w:style w:type="character" w:styleId="aa">
    <w:name w:val="Hyperlink"/>
    <w:basedOn w:val="a0"/>
    <w:uiPriority w:val="99"/>
    <w:unhideWhenUsed/>
    <w:rsid w:val="00872B3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72B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AAB21-9E2A-4B4D-B4C1-CFD5B47AB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4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yunwei x</cp:lastModifiedBy>
  <cp:revision>2</cp:revision>
  <dcterms:created xsi:type="dcterms:W3CDTF">2021-05-05T08:16:00Z</dcterms:created>
  <dcterms:modified xsi:type="dcterms:W3CDTF">2022-06-28T03:03:00Z</dcterms:modified>
</cp:coreProperties>
</file>