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第五天总结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知识点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子级盒子可以比父级盒子大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浮动的元素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不会发生外边距合并出现塌陷的情况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2019年11月19日 星期二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