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93B54" w14:textId="74E40216" w:rsidR="00D66F02" w:rsidRPr="00671A3F" w:rsidRDefault="006857AE" w:rsidP="006857AE">
      <w:pPr>
        <w:jc w:val="center"/>
        <w:rPr>
          <w:b/>
          <w:bCs/>
          <w:sz w:val="24"/>
          <w:szCs w:val="24"/>
          <w:lang w:val="en-US"/>
        </w:rPr>
      </w:pPr>
      <w:r w:rsidRPr="00671A3F">
        <w:rPr>
          <w:b/>
          <w:bCs/>
          <w:sz w:val="24"/>
          <w:szCs w:val="24"/>
          <w:lang w:val="en-US"/>
        </w:rPr>
        <w:t>Assignment2 Task 1 Report</w:t>
      </w:r>
    </w:p>
    <w:p w14:paraId="6A30EAD8" w14:textId="0ED03571" w:rsidR="006857AE" w:rsidRDefault="006857AE" w:rsidP="006857AE">
      <w:pPr>
        <w:jc w:val="center"/>
        <w:rPr>
          <w:lang w:val="en-US"/>
        </w:rPr>
      </w:pPr>
      <w:r>
        <w:rPr>
          <w:lang w:val="en-US"/>
        </w:rPr>
        <w:t>Jin Shuyuan A0162475B</w:t>
      </w:r>
    </w:p>
    <w:p w14:paraId="46D419C8" w14:textId="69C52563" w:rsidR="006857AE" w:rsidRPr="00A17520" w:rsidRDefault="00671A3F" w:rsidP="00671A3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17520">
        <w:rPr>
          <w:b/>
          <w:bCs/>
          <w:lang w:val="en-US"/>
        </w:rPr>
        <w:t>Description of my code</w:t>
      </w:r>
    </w:p>
    <w:p w14:paraId="38115155" w14:textId="6CB4C40A" w:rsidR="00912553" w:rsidRPr="007A3008" w:rsidRDefault="00912553" w:rsidP="007A30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Specify input and output files location and create a SparkContext</w:t>
      </w:r>
    </w:p>
    <w:p w14:paraId="171A7B83" w14:textId="1C316F40" w:rsidR="00912553" w:rsidRDefault="007A3008" w:rsidP="009125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the stopwords file and cache the content</w:t>
      </w:r>
    </w:p>
    <w:p w14:paraId="49AB690B" w14:textId="59CC91E7" w:rsidR="007A3008" w:rsidRDefault="007A3008" w:rsidP="009125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the first input file, count the words not in the stopwords set, and cache the counts</w:t>
      </w:r>
    </w:p>
    <w:p w14:paraId="120C3FAA" w14:textId="44EFEED4" w:rsidR="007A3008" w:rsidRDefault="007A3008" w:rsidP="007A30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Read the </w:t>
      </w:r>
      <w:r>
        <w:rPr>
          <w:lang w:val="en-US"/>
        </w:rPr>
        <w:t>second</w:t>
      </w:r>
      <w:r>
        <w:rPr>
          <w:lang w:val="en-US"/>
        </w:rPr>
        <w:t xml:space="preserve"> input file, count the words not in the stopwords set, and cache the counts</w:t>
      </w:r>
    </w:p>
    <w:p w14:paraId="18063997" w14:textId="4FE515E2" w:rsidR="007A3008" w:rsidRDefault="007A3008" w:rsidP="009125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Join the 2 count results, find common words count, sort by the frequency and take the top 15</w:t>
      </w:r>
    </w:p>
    <w:p w14:paraId="22856ADA" w14:textId="39F2EB76" w:rsidR="007A3008" w:rsidRDefault="007A3008" w:rsidP="009125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the final common words count result to txt file</w:t>
      </w:r>
    </w:p>
    <w:p w14:paraId="373FE8C2" w14:textId="77777777" w:rsidR="007A3008" w:rsidRDefault="007A3008" w:rsidP="007A3008">
      <w:pPr>
        <w:pStyle w:val="ListParagraph"/>
        <w:ind w:left="1080"/>
        <w:rPr>
          <w:lang w:val="en-US"/>
        </w:rPr>
      </w:pPr>
    </w:p>
    <w:p w14:paraId="02AB1844" w14:textId="594C0C56" w:rsidR="00671A3F" w:rsidRPr="00CC17A5" w:rsidRDefault="00671A3F" w:rsidP="00671A3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C17A5">
        <w:rPr>
          <w:b/>
          <w:bCs/>
          <w:lang w:val="en-US"/>
        </w:rPr>
        <w:t>Comparison between Hadoop and Spark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2970"/>
        <w:gridCol w:w="2901"/>
      </w:tblGrid>
      <w:tr w:rsidR="00193E61" w14:paraId="0977BD1B" w14:textId="77777777" w:rsidTr="00193E61">
        <w:tc>
          <w:tcPr>
            <w:tcW w:w="2425" w:type="dxa"/>
          </w:tcPr>
          <w:p w14:paraId="4DDB4F96" w14:textId="2C168894" w:rsidR="0012127C" w:rsidRPr="00441EDB" w:rsidRDefault="0012127C" w:rsidP="00CC17A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41EDB">
              <w:rPr>
                <w:b/>
                <w:bCs/>
                <w:lang w:val="en-US"/>
              </w:rPr>
              <w:t>Comparison</w:t>
            </w:r>
          </w:p>
        </w:tc>
        <w:tc>
          <w:tcPr>
            <w:tcW w:w="2970" w:type="dxa"/>
          </w:tcPr>
          <w:p w14:paraId="7188FCC3" w14:textId="638205F1" w:rsidR="0012127C" w:rsidRPr="00441EDB" w:rsidRDefault="0012127C" w:rsidP="00CC17A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41EDB">
              <w:rPr>
                <w:b/>
                <w:bCs/>
                <w:lang w:val="en-US"/>
              </w:rPr>
              <w:t>Hadoop</w:t>
            </w:r>
          </w:p>
        </w:tc>
        <w:tc>
          <w:tcPr>
            <w:tcW w:w="2901" w:type="dxa"/>
          </w:tcPr>
          <w:p w14:paraId="2F55CBC9" w14:textId="77A53208" w:rsidR="0012127C" w:rsidRPr="00441EDB" w:rsidRDefault="0012127C" w:rsidP="00CC17A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41EDB">
              <w:rPr>
                <w:b/>
                <w:bCs/>
                <w:lang w:val="en-US"/>
              </w:rPr>
              <w:t>Spark</w:t>
            </w:r>
          </w:p>
        </w:tc>
      </w:tr>
      <w:tr w:rsidR="00193E61" w14:paraId="5F85D123" w14:textId="77777777" w:rsidTr="00193E61">
        <w:tc>
          <w:tcPr>
            <w:tcW w:w="2425" w:type="dxa"/>
          </w:tcPr>
          <w:p w14:paraId="519E7B8A" w14:textId="30B1EC2A" w:rsidR="0012127C" w:rsidRDefault="00193E61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Programming Language</w:t>
            </w:r>
          </w:p>
        </w:tc>
        <w:tc>
          <w:tcPr>
            <w:tcW w:w="2970" w:type="dxa"/>
          </w:tcPr>
          <w:p w14:paraId="47F648F4" w14:textId="7434C301" w:rsidR="0012127C" w:rsidRDefault="00193E61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2901" w:type="dxa"/>
          </w:tcPr>
          <w:p w14:paraId="4E59A117" w14:textId="7983BA68" w:rsidR="0012127C" w:rsidRDefault="00193E61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Scala</w:t>
            </w:r>
          </w:p>
        </w:tc>
      </w:tr>
      <w:tr w:rsidR="00193E61" w14:paraId="1E59DBA2" w14:textId="77777777" w:rsidTr="00193E61">
        <w:tc>
          <w:tcPr>
            <w:tcW w:w="2425" w:type="dxa"/>
          </w:tcPr>
          <w:p w14:paraId="2BB50721" w14:textId="596DDF03" w:rsidR="0012127C" w:rsidRDefault="00193E61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Programming Paradigm </w:t>
            </w:r>
          </w:p>
        </w:tc>
        <w:tc>
          <w:tcPr>
            <w:tcW w:w="2970" w:type="dxa"/>
          </w:tcPr>
          <w:p w14:paraId="5ADF478A" w14:textId="7635F6BE" w:rsidR="0012127C" w:rsidRDefault="00193E61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OOP</w:t>
            </w:r>
          </w:p>
        </w:tc>
        <w:tc>
          <w:tcPr>
            <w:tcW w:w="2901" w:type="dxa"/>
          </w:tcPr>
          <w:p w14:paraId="42C86F12" w14:textId="4DB521F7" w:rsidR="0012127C" w:rsidRDefault="00193E61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Functional programming</w:t>
            </w:r>
          </w:p>
        </w:tc>
      </w:tr>
      <w:tr w:rsidR="00193E61" w14:paraId="79CC834F" w14:textId="77777777" w:rsidTr="00193E61">
        <w:tc>
          <w:tcPr>
            <w:tcW w:w="2425" w:type="dxa"/>
          </w:tcPr>
          <w:p w14:paraId="784BA460" w14:textId="79D8EB92" w:rsidR="0012127C" w:rsidRDefault="00441EDB" w:rsidP="00CC17A5">
            <w:pPr>
              <w:pStyle w:val="ListParagraph"/>
              <w:ind w:left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Code Length</w:t>
            </w:r>
          </w:p>
        </w:tc>
        <w:tc>
          <w:tcPr>
            <w:tcW w:w="2970" w:type="dxa"/>
          </w:tcPr>
          <w:p w14:paraId="08EDDE81" w14:textId="7D11B764" w:rsidR="0012127C" w:rsidRDefault="00441EDB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901" w:type="dxa"/>
          </w:tcPr>
          <w:p w14:paraId="287DB66F" w14:textId="4D028FB1" w:rsidR="0012127C" w:rsidRDefault="00441EDB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</w:tr>
      <w:tr w:rsidR="000C0A05" w14:paraId="354AE356" w14:textId="77777777" w:rsidTr="00260F90">
        <w:tc>
          <w:tcPr>
            <w:tcW w:w="2425" w:type="dxa"/>
          </w:tcPr>
          <w:p w14:paraId="35D65660" w14:textId="3E099FA0" w:rsidR="000C0A05" w:rsidRDefault="000C0A05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Main Logic</w:t>
            </w:r>
          </w:p>
        </w:tc>
        <w:tc>
          <w:tcPr>
            <w:tcW w:w="5871" w:type="dxa"/>
            <w:gridSpan w:val="2"/>
          </w:tcPr>
          <w:p w14:paraId="2A526073" w14:textId="3338962F" w:rsidR="000C0A05" w:rsidRDefault="000C0A05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Main logic of the implementations is the same. There are </w:t>
            </w:r>
            <w:r w:rsidR="005D68D4">
              <w:rPr>
                <w:lang w:val="en-US"/>
              </w:rPr>
              <w:t>4</w:t>
            </w:r>
            <w:r>
              <w:rPr>
                <w:lang w:val="en-US"/>
              </w:rPr>
              <w:t xml:space="preserve"> stages: process stopwords, process input1, process input2 and find common words count.</w:t>
            </w:r>
          </w:p>
        </w:tc>
      </w:tr>
      <w:tr w:rsidR="00193E61" w14:paraId="4CCC20A8" w14:textId="77777777" w:rsidTr="00193E61">
        <w:tc>
          <w:tcPr>
            <w:tcW w:w="2425" w:type="dxa"/>
          </w:tcPr>
          <w:p w14:paraId="15001FA1" w14:textId="3B3CDC4D" w:rsidR="0012127C" w:rsidRDefault="00062F78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Libraries</w:t>
            </w:r>
          </w:p>
        </w:tc>
        <w:tc>
          <w:tcPr>
            <w:tcW w:w="2970" w:type="dxa"/>
          </w:tcPr>
          <w:p w14:paraId="40CA1E9B" w14:textId="183CA308" w:rsidR="0012127C" w:rsidRDefault="00062F78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We need to write our own map and reduce functions in the classes. Not many library functions provided.</w:t>
            </w:r>
          </w:p>
        </w:tc>
        <w:tc>
          <w:tcPr>
            <w:tcW w:w="2901" w:type="dxa"/>
          </w:tcPr>
          <w:p w14:paraId="25050637" w14:textId="6215D2B4" w:rsidR="0012127C" w:rsidRDefault="00062F78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map and reduce</w:t>
            </w:r>
            <w:r w:rsidR="003441E9">
              <w:rPr>
                <w:lang w:val="en-US"/>
              </w:rPr>
              <w:t>ByKey</w:t>
            </w:r>
            <w:r>
              <w:rPr>
                <w:lang w:val="en-US"/>
              </w:rPr>
              <w:t xml:space="preserve"> functions are provided. Lots of library functions to use.</w:t>
            </w:r>
          </w:p>
        </w:tc>
      </w:tr>
      <w:tr w:rsidR="00193E61" w14:paraId="7ECF861E" w14:textId="77777777" w:rsidTr="00193E61">
        <w:tc>
          <w:tcPr>
            <w:tcW w:w="2425" w:type="dxa"/>
          </w:tcPr>
          <w:p w14:paraId="4E0D9B1B" w14:textId="78D3AD1D" w:rsidR="0012127C" w:rsidRDefault="002815C3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Memory Management</w:t>
            </w:r>
          </w:p>
        </w:tc>
        <w:tc>
          <w:tcPr>
            <w:tcW w:w="2970" w:type="dxa"/>
          </w:tcPr>
          <w:p w14:paraId="7B043EFC" w14:textId="601E2BF7" w:rsidR="0012127C" w:rsidRDefault="003441E9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After each stage, we need to specifically write to disk to save the intermediate result.</w:t>
            </w:r>
          </w:p>
        </w:tc>
        <w:tc>
          <w:tcPr>
            <w:tcW w:w="2901" w:type="dxa"/>
          </w:tcPr>
          <w:p w14:paraId="6CF14421" w14:textId="721D62FF" w:rsidR="0012127C" w:rsidRDefault="003441E9" w:rsidP="00CC17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RDDs are stored in memory which saves cost of writing intermediate results. And we can use cache() to speed up the computational process.</w:t>
            </w:r>
          </w:p>
        </w:tc>
      </w:tr>
    </w:tbl>
    <w:p w14:paraId="66748B68" w14:textId="77777777" w:rsidR="00B5556E" w:rsidRPr="00F01359" w:rsidRDefault="00B5556E" w:rsidP="00F01359">
      <w:pPr>
        <w:rPr>
          <w:lang w:val="en-US"/>
        </w:rPr>
      </w:pPr>
    </w:p>
    <w:p w14:paraId="28F2D5EB" w14:textId="785C0E20" w:rsidR="00671A3F" w:rsidRPr="00C33EF7" w:rsidRDefault="00671A3F" w:rsidP="00671A3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33EF7">
        <w:rPr>
          <w:b/>
          <w:bCs/>
          <w:lang w:val="en-US"/>
        </w:rPr>
        <w:t>Comparison on runtime execution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7"/>
        <w:gridCol w:w="3925"/>
        <w:gridCol w:w="4006"/>
      </w:tblGrid>
      <w:tr w:rsidR="00FD0D79" w14:paraId="22F0577B" w14:textId="77777777" w:rsidTr="00C33EF7">
        <w:tc>
          <w:tcPr>
            <w:tcW w:w="1377" w:type="dxa"/>
          </w:tcPr>
          <w:p w14:paraId="308C189F" w14:textId="159CC7BE" w:rsidR="00C33EF7" w:rsidRDefault="00C33EF7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Comparisons</w:t>
            </w:r>
          </w:p>
        </w:tc>
        <w:tc>
          <w:tcPr>
            <w:tcW w:w="3298" w:type="dxa"/>
          </w:tcPr>
          <w:p w14:paraId="09994F33" w14:textId="0DD0C177" w:rsidR="00C33EF7" w:rsidRDefault="00C33EF7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Hadoop</w:t>
            </w:r>
          </w:p>
        </w:tc>
        <w:tc>
          <w:tcPr>
            <w:tcW w:w="3621" w:type="dxa"/>
          </w:tcPr>
          <w:p w14:paraId="59801D49" w14:textId="304E28EB" w:rsidR="00C33EF7" w:rsidRDefault="00C33EF7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Spark</w:t>
            </w:r>
          </w:p>
        </w:tc>
      </w:tr>
      <w:tr w:rsidR="00FD0D79" w14:paraId="7E20A619" w14:textId="77777777" w:rsidTr="00C33EF7">
        <w:tc>
          <w:tcPr>
            <w:tcW w:w="1377" w:type="dxa"/>
          </w:tcPr>
          <w:p w14:paraId="7958DAFA" w14:textId="223BB584" w:rsidR="00C33EF7" w:rsidRDefault="00C33EF7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298" w:type="dxa"/>
          </w:tcPr>
          <w:p w14:paraId="60D5AC18" w14:textId="71084D3A" w:rsidR="00C33EF7" w:rsidRDefault="00C33EF7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6879D02" wp14:editId="2C5C3CF1">
                  <wp:extent cx="1491863" cy="21304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410" cy="217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1" w:type="dxa"/>
          </w:tcPr>
          <w:p w14:paraId="0037F78E" w14:textId="0813E86A" w:rsidR="00C33EF7" w:rsidRDefault="00C33EF7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C7DBCF" wp14:editId="47B32317">
                  <wp:extent cx="1527208" cy="2133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236" cy="216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D79" w14:paraId="2B8C0510" w14:textId="77777777" w:rsidTr="00C33EF7">
        <w:tc>
          <w:tcPr>
            <w:tcW w:w="1377" w:type="dxa"/>
          </w:tcPr>
          <w:p w14:paraId="45911108" w14:textId="67BD8211" w:rsidR="00C33EF7" w:rsidRDefault="00C33EF7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Execution time</w:t>
            </w:r>
          </w:p>
        </w:tc>
        <w:tc>
          <w:tcPr>
            <w:tcW w:w="3298" w:type="dxa"/>
          </w:tcPr>
          <w:p w14:paraId="6947432F" w14:textId="54E9A29C" w:rsidR="00C33EF7" w:rsidRDefault="00FD0D79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101FAD" wp14:editId="43D592C3">
                  <wp:extent cx="2355215" cy="228594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309" cy="294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1" w:type="dxa"/>
          </w:tcPr>
          <w:p w14:paraId="6DE955C3" w14:textId="272E9A98" w:rsidR="00C33EF7" w:rsidRDefault="00FD0D79" w:rsidP="00F01359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1ED911C" wp14:editId="689B8B50">
                  <wp:extent cx="2406650" cy="22920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321" cy="25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F13DC5" w14:textId="792BA661" w:rsidR="00C33EF7" w:rsidRDefault="00C33EF7" w:rsidP="00F01359">
      <w:pPr>
        <w:pStyle w:val="ListParagraph"/>
        <w:rPr>
          <w:lang w:val="en-US"/>
        </w:rPr>
      </w:pPr>
    </w:p>
    <w:p w14:paraId="06DD3EDF" w14:textId="77777777" w:rsidR="007D6C72" w:rsidRDefault="007D6C72" w:rsidP="007D6C72">
      <w:pPr>
        <w:pStyle w:val="ListParagraph"/>
        <w:rPr>
          <w:lang w:val="en-US"/>
        </w:rPr>
      </w:pPr>
      <w:r>
        <w:rPr>
          <w:lang w:val="en-US"/>
        </w:rPr>
        <w:t xml:space="preserve">The output from the 2 programs are the same. </w:t>
      </w:r>
    </w:p>
    <w:p w14:paraId="478E9162" w14:textId="01003B5B" w:rsidR="007D6C72" w:rsidRPr="007D6C72" w:rsidRDefault="007D6C72" w:rsidP="007D6C72">
      <w:pPr>
        <w:pStyle w:val="ListParagraph"/>
        <w:rPr>
          <w:lang w:val="en-US"/>
        </w:rPr>
      </w:pPr>
      <w:r>
        <w:rPr>
          <w:lang w:val="en-US"/>
        </w:rPr>
        <w:t xml:space="preserve">As for execution time, I use </w:t>
      </w:r>
      <w:r w:rsidRPr="007D6C72">
        <w:rPr>
          <w:lang w:val="en-US"/>
        </w:rPr>
        <w:t>System.currentTimeMillis()</w:t>
      </w:r>
      <w:r>
        <w:rPr>
          <w:lang w:val="en-US"/>
        </w:rPr>
        <w:t xml:space="preserve"> to record start and end time. When I run the code </w:t>
      </w:r>
      <w:r w:rsidR="00F718BF">
        <w:rPr>
          <w:lang w:val="en-US"/>
        </w:rPr>
        <w:t xml:space="preserve">locally </w:t>
      </w:r>
      <w:r>
        <w:rPr>
          <w:lang w:val="en-US"/>
        </w:rPr>
        <w:t>on my laptop, Spark program is roughly 50ms faster than Hadoop.</w:t>
      </w:r>
      <w:r w:rsidR="008C0557">
        <w:rPr>
          <w:lang w:val="en-US"/>
        </w:rPr>
        <w:t xml:space="preserve"> If the file size gets larger and we </w:t>
      </w:r>
      <w:r w:rsidR="008C0557">
        <w:rPr>
          <w:lang w:val="en-US"/>
        </w:rPr>
        <w:lastRenderedPageBreak/>
        <w:t xml:space="preserve">run the program on cluster, Spark should be faster than Hadoop because Spark leverages memory to store the intermediate results to save </w:t>
      </w:r>
      <w:r w:rsidR="00A11E42">
        <w:rPr>
          <w:lang w:val="en-US"/>
        </w:rPr>
        <w:t xml:space="preserve">the </w:t>
      </w:r>
      <w:r w:rsidR="008C0557">
        <w:rPr>
          <w:lang w:val="en-US"/>
        </w:rPr>
        <w:t>cost of writing to disk.</w:t>
      </w:r>
    </w:p>
    <w:p w14:paraId="101C2AF0" w14:textId="3BECCD3A" w:rsidR="00C33EF7" w:rsidRPr="007D6C72" w:rsidRDefault="00C33EF7" w:rsidP="00F01359">
      <w:pPr>
        <w:pStyle w:val="ListParagraph"/>
      </w:pPr>
    </w:p>
    <w:p w14:paraId="213628DB" w14:textId="7C3ED357" w:rsidR="00F01359" w:rsidRPr="00BC7D79" w:rsidRDefault="00B338E4" w:rsidP="00671A3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Overall</w:t>
      </w:r>
      <w:bookmarkStart w:id="0" w:name="_GoBack"/>
      <w:bookmarkEnd w:id="0"/>
      <w:r w:rsidR="00353CD3" w:rsidRPr="00BC7D79">
        <w:rPr>
          <w:b/>
          <w:bCs/>
          <w:lang w:val="en-US"/>
        </w:rPr>
        <w:t xml:space="preserve"> </w:t>
      </w:r>
      <w:r w:rsidR="00F01359" w:rsidRPr="00BC7D79">
        <w:rPr>
          <w:b/>
          <w:bCs/>
          <w:lang w:val="en-US"/>
        </w:rPr>
        <w:t xml:space="preserve">Pros and Cons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3780"/>
        <w:gridCol w:w="3420"/>
      </w:tblGrid>
      <w:tr w:rsidR="00F01359" w:rsidRPr="00B5556E" w14:paraId="0C1D333A" w14:textId="77777777" w:rsidTr="007F5067">
        <w:tc>
          <w:tcPr>
            <w:tcW w:w="2425" w:type="dxa"/>
          </w:tcPr>
          <w:p w14:paraId="4BAFEFCC" w14:textId="77777777" w:rsidR="00F01359" w:rsidRPr="00B5556E" w:rsidRDefault="00F01359" w:rsidP="00DB32FF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5556E">
              <w:rPr>
                <w:b/>
                <w:bCs/>
                <w:lang w:val="en-US"/>
              </w:rPr>
              <w:t>Pros and Cons</w:t>
            </w:r>
          </w:p>
        </w:tc>
        <w:tc>
          <w:tcPr>
            <w:tcW w:w="3780" w:type="dxa"/>
          </w:tcPr>
          <w:p w14:paraId="378F51C2" w14:textId="77777777" w:rsidR="00F01359" w:rsidRPr="00B5556E" w:rsidRDefault="00F01359" w:rsidP="00DB32FF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5556E">
              <w:rPr>
                <w:b/>
                <w:bCs/>
                <w:lang w:val="en-US"/>
              </w:rPr>
              <w:t>Hadoop</w:t>
            </w:r>
          </w:p>
        </w:tc>
        <w:tc>
          <w:tcPr>
            <w:tcW w:w="3420" w:type="dxa"/>
          </w:tcPr>
          <w:p w14:paraId="1040417E" w14:textId="77777777" w:rsidR="00F01359" w:rsidRPr="00B5556E" w:rsidRDefault="00F01359" w:rsidP="00DB32FF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5556E">
              <w:rPr>
                <w:b/>
                <w:bCs/>
                <w:lang w:val="en-US"/>
              </w:rPr>
              <w:t>Spark</w:t>
            </w:r>
          </w:p>
        </w:tc>
      </w:tr>
      <w:tr w:rsidR="00F01359" w14:paraId="018D04C0" w14:textId="77777777" w:rsidTr="007F5067">
        <w:tc>
          <w:tcPr>
            <w:tcW w:w="2425" w:type="dxa"/>
          </w:tcPr>
          <w:p w14:paraId="5742F13D" w14:textId="77777777" w:rsidR="00F01359" w:rsidRDefault="00F01359" w:rsidP="00DB32F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Pros</w:t>
            </w:r>
          </w:p>
        </w:tc>
        <w:tc>
          <w:tcPr>
            <w:tcW w:w="3780" w:type="dxa"/>
          </w:tcPr>
          <w:p w14:paraId="67952FED" w14:textId="77777777" w:rsidR="00F14FAF" w:rsidRDefault="00F14FAF" w:rsidP="00F14F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Resilient to failure because there are multiple copies of data</w:t>
            </w:r>
          </w:p>
          <w:p w14:paraId="3E2DA1B4" w14:textId="09D1293D" w:rsidR="003A3649" w:rsidRPr="00F14FAF" w:rsidRDefault="003A3649" w:rsidP="00F14F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Higher security features</w:t>
            </w:r>
          </w:p>
        </w:tc>
        <w:tc>
          <w:tcPr>
            <w:tcW w:w="3420" w:type="dxa"/>
          </w:tcPr>
          <w:p w14:paraId="23A955C3" w14:textId="41E19C14" w:rsidR="00F01359" w:rsidRDefault="00F14FAF" w:rsidP="00F14F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Fast with </w:t>
            </w:r>
            <w:r w:rsidR="00397693">
              <w:rPr>
                <w:lang w:val="en-US"/>
              </w:rPr>
              <w:t>in-</w:t>
            </w:r>
            <w:r>
              <w:rPr>
                <w:lang w:val="en-US"/>
              </w:rPr>
              <w:t>memory</w:t>
            </w:r>
            <w:r w:rsidR="00397693">
              <w:rPr>
                <w:lang w:val="en-US"/>
              </w:rPr>
              <w:t xml:space="preserve"> operations</w:t>
            </w:r>
          </w:p>
          <w:p w14:paraId="77A1497C" w14:textId="425FFD49" w:rsidR="00F14FAF" w:rsidRPr="00F14FAF" w:rsidRDefault="00F14FAF" w:rsidP="00F14F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Simple to code </w:t>
            </w:r>
          </w:p>
        </w:tc>
      </w:tr>
      <w:tr w:rsidR="00F01359" w14:paraId="257E464F" w14:textId="77777777" w:rsidTr="007F5067">
        <w:tc>
          <w:tcPr>
            <w:tcW w:w="2425" w:type="dxa"/>
          </w:tcPr>
          <w:p w14:paraId="19FBE00A" w14:textId="77777777" w:rsidR="00F01359" w:rsidRDefault="00F01359" w:rsidP="00DB32F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Cons</w:t>
            </w:r>
          </w:p>
        </w:tc>
        <w:tc>
          <w:tcPr>
            <w:tcW w:w="3780" w:type="dxa"/>
          </w:tcPr>
          <w:p w14:paraId="6C0FC606" w14:textId="77777777" w:rsidR="00F01359" w:rsidRDefault="00F14FAF" w:rsidP="00F14F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I/O to disk is high</w:t>
            </w:r>
          </w:p>
          <w:p w14:paraId="6ECEB281" w14:textId="20E127A6" w:rsidR="00F14FAF" w:rsidRPr="00F14FAF" w:rsidRDefault="00F14FAF" w:rsidP="00F14F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Bad with iterative process</w:t>
            </w:r>
          </w:p>
        </w:tc>
        <w:tc>
          <w:tcPr>
            <w:tcW w:w="3420" w:type="dxa"/>
          </w:tcPr>
          <w:p w14:paraId="0AA2E029" w14:textId="45F755FD" w:rsidR="00F01359" w:rsidRDefault="00397693" w:rsidP="00F14F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Limited memory space may be a problem</w:t>
            </w:r>
          </w:p>
        </w:tc>
      </w:tr>
    </w:tbl>
    <w:p w14:paraId="0458548A" w14:textId="77777777" w:rsidR="00F01359" w:rsidRPr="00671A3F" w:rsidRDefault="00F01359" w:rsidP="00F01359">
      <w:pPr>
        <w:pStyle w:val="ListParagraph"/>
        <w:rPr>
          <w:lang w:val="en-US"/>
        </w:rPr>
      </w:pPr>
    </w:p>
    <w:sectPr w:rsidR="00F01359" w:rsidRPr="00671A3F" w:rsidSect="00FD0D79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95B6C" w14:textId="77777777" w:rsidR="002B231C" w:rsidRDefault="002B231C" w:rsidP="00715B35">
      <w:pPr>
        <w:spacing w:after="0" w:line="240" w:lineRule="auto"/>
      </w:pPr>
      <w:r>
        <w:separator/>
      </w:r>
    </w:p>
  </w:endnote>
  <w:endnote w:type="continuationSeparator" w:id="0">
    <w:p w14:paraId="2F652EAD" w14:textId="77777777" w:rsidR="002B231C" w:rsidRDefault="002B231C" w:rsidP="0071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69163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8E9302" w14:textId="7D5081FB" w:rsidR="00715B35" w:rsidRDefault="00715B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E90CC7" w14:textId="77777777" w:rsidR="00715B35" w:rsidRDefault="00715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BD4CA" w14:textId="77777777" w:rsidR="002B231C" w:rsidRDefault="002B231C" w:rsidP="00715B35">
      <w:pPr>
        <w:spacing w:after="0" w:line="240" w:lineRule="auto"/>
      </w:pPr>
      <w:r>
        <w:separator/>
      </w:r>
    </w:p>
  </w:footnote>
  <w:footnote w:type="continuationSeparator" w:id="0">
    <w:p w14:paraId="72D7F754" w14:textId="77777777" w:rsidR="002B231C" w:rsidRDefault="002B231C" w:rsidP="00715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87CAC"/>
    <w:multiLevelType w:val="hybridMultilevel"/>
    <w:tmpl w:val="F85226B0"/>
    <w:lvl w:ilvl="0" w:tplc="C8E6C97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8F0FC8"/>
    <w:multiLevelType w:val="hybridMultilevel"/>
    <w:tmpl w:val="20B29D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93"/>
    <w:rsid w:val="00062F78"/>
    <w:rsid w:val="000C0A05"/>
    <w:rsid w:val="0012127C"/>
    <w:rsid w:val="00193E61"/>
    <w:rsid w:val="002815C3"/>
    <w:rsid w:val="002B231C"/>
    <w:rsid w:val="003441E9"/>
    <w:rsid w:val="00353CD3"/>
    <w:rsid w:val="00397693"/>
    <w:rsid w:val="003A3649"/>
    <w:rsid w:val="00441EDB"/>
    <w:rsid w:val="005D68D4"/>
    <w:rsid w:val="00671A3F"/>
    <w:rsid w:val="006857AE"/>
    <w:rsid w:val="00715B35"/>
    <w:rsid w:val="007A3008"/>
    <w:rsid w:val="007D6C72"/>
    <w:rsid w:val="007F5067"/>
    <w:rsid w:val="008C0557"/>
    <w:rsid w:val="00912553"/>
    <w:rsid w:val="00A11E42"/>
    <w:rsid w:val="00A17520"/>
    <w:rsid w:val="00A30A5C"/>
    <w:rsid w:val="00B338E4"/>
    <w:rsid w:val="00B5556E"/>
    <w:rsid w:val="00B56493"/>
    <w:rsid w:val="00BC7D79"/>
    <w:rsid w:val="00C33EF7"/>
    <w:rsid w:val="00CC17A5"/>
    <w:rsid w:val="00D66F02"/>
    <w:rsid w:val="00F01359"/>
    <w:rsid w:val="00F14FAF"/>
    <w:rsid w:val="00F718BF"/>
    <w:rsid w:val="00FD0D79"/>
    <w:rsid w:val="00FF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5C70"/>
  <w15:chartTrackingRefBased/>
  <w15:docId w15:val="{D4381F88-1857-4190-9213-CCF7EB33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A3F"/>
    <w:pPr>
      <w:ind w:left="720"/>
      <w:contextualSpacing/>
    </w:pPr>
  </w:style>
  <w:style w:type="table" w:styleId="TableGrid">
    <w:name w:val="Table Grid"/>
    <w:basedOn w:val="TableNormal"/>
    <w:uiPriority w:val="39"/>
    <w:rsid w:val="0012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C7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B35"/>
  </w:style>
  <w:style w:type="paragraph" w:styleId="Footer">
    <w:name w:val="footer"/>
    <w:basedOn w:val="Normal"/>
    <w:link w:val="FooterChar"/>
    <w:uiPriority w:val="99"/>
    <w:unhideWhenUsed/>
    <w:rsid w:val="0071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SHUYUAN JIN</dc:creator>
  <cp:keywords/>
  <dc:description/>
  <cp:lastModifiedBy>SHUYUAN JIN</cp:lastModifiedBy>
  <cp:revision>40</cp:revision>
  <dcterms:created xsi:type="dcterms:W3CDTF">2020-03-16T08:20:00Z</dcterms:created>
  <dcterms:modified xsi:type="dcterms:W3CDTF">2020-03-16T09:28:00Z</dcterms:modified>
</cp:coreProperties>
</file>