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1CC35" w14:textId="7549D174" w:rsidR="006A6D9C" w:rsidRPr="00CE215A" w:rsidRDefault="00A87E73" w:rsidP="006A6D9C">
      <w:pPr>
        <w:tabs>
          <w:tab w:val="right" w:pos="8640"/>
        </w:tabs>
        <w:spacing w:after="0"/>
        <w:rPr>
          <w:rFonts w:eastAsia="Times New Roman" w:cs="Times New Roman"/>
          <w:b w:val="0"/>
          <w:bCs/>
          <w:color w:val="FF0000"/>
          <w:spacing w:val="-2"/>
          <w:szCs w:val="28"/>
        </w:rPr>
      </w:pPr>
      <w:r w:rsidRPr="00CE215A">
        <w:rPr>
          <w:rFonts w:eastAsia="Times New Roman" w:cs="Times New Roman"/>
          <w:bCs/>
          <w:spacing w:val="-2"/>
          <w:szCs w:val="28"/>
        </w:rPr>
        <w:t>LIVE TRADING SYSTEM FOR STOCK AND CURRENCY EXCHANGE MARKET USING MACHINE LEARNING</w:t>
      </w:r>
      <w:r w:rsidR="006A6D9C" w:rsidRPr="00CE215A">
        <w:rPr>
          <w:rFonts w:eastAsia="Times New Roman" w:cs="Times New Roman"/>
          <w:bCs/>
          <w:spacing w:val="-2"/>
          <w:szCs w:val="28"/>
        </w:rPr>
        <w:t xml:space="preserve"> </w:t>
      </w:r>
    </w:p>
    <w:p w14:paraId="2E33F6D4" w14:textId="77777777" w:rsidR="006A6D9C" w:rsidRPr="00D55C15" w:rsidRDefault="006A6D9C" w:rsidP="006A6D9C">
      <w:pPr>
        <w:tabs>
          <w:tab w:val="right" w:pos="8640"/>
        </w:tabs>
        <w:spacing w:after="0"/>
        <w:rPr>
          <w:rFonts w:eastAsia="Times New Roman" w:cs="Times New Roman"/>
          <w:b w:val="0"/>
          <w:bCs/>
          <w:caps w:val="0"/>
          <w:spacing w:val="-2"/>
          <w:szCs w:val="28"/>
        </w:rPr>
      </w:pPr>
    </w:p>
    <w:p w14:paraId="1A90FA3C" w14:textId="77777777" w:rsidR="006A6D9C" w:rsidRPr="00D55C15" w:rsidRDefault="006A6D9C" w:rsidP="006A6D9C">
      <w:pPr>
        <w:tabs>
          <w:tab w:val="right" w:pos="8640"/>
        </w:tabs>
        <w:spacing w:after="0"/>
        <w:rPr>
          <w:rFonts w:eastAsia="Times New Roman" w:cs="Times New Roman"/>
          <w:b w:val="0"/>
          <w:bCs/>
          <w:caps w:val="0"/>
          <w:spacing w:val="-2"/>
          <w:szCs w:val="28"/>
        </w:rPr>
      </w:pPr>
    </w:p>
    <w:p w14:paraId="46DC93C2" w14:textId="77777777" w:rsidR="006A6D9C" w:rsidRPr="00D55C15" w:rsidRDefault="006A6D9C" w:rsidP="006A6D9C">
      <w:pPr>
        <w:tabs>
          <w:tab w:val="right" w:pos="8640"/>
        </w:tabs>
        <w:spacing w:after="0"/>
        <w:rPr>
          <w:rFonts w:eastAsia="Times New Roman" w:cs="Times New Roman"/>
          <w:b w:val="0"/>
          <w:bCs/>
          <w:caps w:val="0"/>
          <w:spacing w:val="-2"/>
          <w:szCs w:val="28"/>
        </w:rPr>
      </w:pPr>
    </w:p>
    <w:p w14:paraId="171D49A7" w14:textId="77777777" w:rsidR="006A6D9C" w:rsidRPr="005B719C" w:rsidRDefault="006A6D9C" w:rsidP="006A6D9C">
      <w:pPr>
        <w:tabs>
          <w:tab w:val="right" w:pos="8640"/>
        </w:tabs>
        <w:spacing w:after="0"/>
        <w:jc w:val="both"/>
        <w:rPr>
          <w:rFonts w:eastAsia="Times New Roman" w:cs="Times New Roman"/>
          <w:b w:val="0"/>
          <w:bCs/>
          <w:caps w:val="0"/>
          <w:spacing w:val="-2"/>
          <w:sz w:val="32"/>
          <w:szCs w:val="20"/>
        </w:rPr>
      </w:pPr>
    </w:p>
    <w:p w14:paraId="599F4CC8" w14:textId="77777777" w:rsidR="006A6D9C" w:rsidRPr="005B719C" w:rsidRDefault="006A6D9C" w:rsidP="006A6D9C">
      <w:pPr>
        <w:spacing w:after="0"/>
        <w:rPr>
          <w:rFonts w:eastAsia="Times New Roman" w:cs="Times New Roman"/>
          <w:b w:val="0"/>
          <w:bCs/>
          <w:sz w:val="24"/>
          <w:szCs w:val="24"/>
        </w:rPr>
      </w:pPr>
      <w:r w:rsidRPr="005B719C">
        <w:rPr>
          <w:rFonts w:eastAsia="Times New Roman" w:cs="Times New Roman"/>
          <w:b w:val="0"/>
          <w:bCs/>
          <w:sz w:val="24"/>
          <w:szCs w:val="24"/>
        </w:rPr>
        <w:t>A PROJECT REPORT SUBMITTED BY</w:t>
      </w:r>
    </w:p>
    <w:p w14:paraId="4F516893" w14:textId="77777777" w:rsidR="006A6D9C" w:rsidRPr="00D55C15" w:rsidRDefault="006A6D9C" w:rsidP="006A6D9C">
      <w:pPr>
        <w:rPr>
          <w:rFonts w:cs="Times New Roman"/>
        </w:rPr>
      </w:pPr>
    </w:p>
    <w:p w14:paraId="0125BA08" w14:textId="77777777" w:rsidR="006A6D9C" w:rsidRPr="00D55C15" w:rsidRDefault="006A6D9C" w:rsidP="006A6D9C">
      <w:pPr>
        <w:spacing w:after="0"/>
        <w:rPr>
          <w:rFonts w:eastAsia="Times New Roman" w:cs="Times New Roman"/>
          <w:sz w:val="24"/>
          <w:szCs w:val="24"/>
        </w:rPr>
      </w:pPr>
    </w:p>
    <w:p w14:paraId="1F5E643B" w14:textId="2102DC1F" w:rsidR="006A6D9C" w:rsidRPr="005B719C" w:rsidRDefault="00A87E73" w:rsidP="006A6D9C">
      <w:pPr>
        <w:tabs>
          <w:tab w:val="right" w:pos="8640"/>
        </w:tabs>
        <w:spacing w:after="0"/>
        <w:rPr>
          <w:rFonts w:eastAsia="Times New Roman" w:cs="Times New Roman"/>
          <w:b w:val="0"/>
          <w:bCs/>
          <w:spacing w:val="-2"/>
          <w:sz w:val="24"/>
          <w:szCs w:val="24"/>
        </w:rPr>
      </w:pPr>
      <w:r w:rsidRPr="005B719C">
        <w:rPr>
          <w:rFonts w:eastAsia="Times New Roman" w:cs="Times New Roman"/>
          <w:b w:val="0"/>
          <w:bCs/>
          <w:spacing w:val="-2"/>
          <w:sz w:val="24"/>
          <w:szCs w:val="24"/>
        </w:rPr>
        <w:t xml:space="preserve">V.L EDIRISINGHE </w:t>
      </w:r>
      <w:r w:rsidR="006A6D9C" w:rsidRPr="005B719C">
        <w:rPr>
          <w:rFonts w:eastAsia="Times New Roman" w:cs="Times New Roman"/>
          <w:b w:val="0"/>
          <w:bCs/>
          <w:spacing w:val="-2"/>
          <w:sz w:val="24"/>
          <w:szCs w:val="24"/>
        </w:rPr>
        <w:t>(S/1</w:t>
      </w:r>
      <w:r w:rsidRPr="005B719C">
        <w:rPr>
          <w:rFonts w:eastAsia="Times New Roman" w:cs="Times New Roman"/>
          <w:b w:val="0"/>
          <w:bCs/>
          <w:spacing w:val="-2"/>
          <w:sz w:val="24"/>
          <w:szCs w:val="24"/>
        </w:rPr>
        <w:t>5</w:t>
      </w:r>
      <w:r w:rsidR="006A6D9C" w:rsidRPr="005B719C">
        <w:rPr>
          <w:rFonts w:eastAsia="Times New Roman" w:cs="Times New Roman"/>
          <w:b w:val="0"/>
          <w:bCs/>
          <w:spacing w:val="-2"/>
          <w:sz w:val="24"/>
          <w:szCs w:val="24"/>
        </w:rPr>
        <w:t>/</w:t>
      </w:r>
      <w:r w:rsidRPr="005B719C">
        <w:rPr>
          <w:rFonts w:eastAsia="Times New Roman" w:cs="Times New Roman"/>
          <w:b w:val="0"/>
          <w:bCs/>
          <w:spacing w:val="-2"/>
          <w:sz w:val="24"/>
          <w:szCs w:val="24"/>
        </w:rPr>
        <w:t>330</w:t>
      </w:r>
      <w:r w:rsidR="006A6D9C" w:rsidRPr="005B719C">
        <w:rPr>
          <w:rFonts w:eastAsia="Times New Roman" w:cs="Times New Roman"/>
          <w:b w:val="0"/>
          <w:bCs/>
          <w:spacing w:val="-2"/>
          <w:sz w:val="24"/>
          <w:szCs w:val="24"/>
        </w:rPr>
        <w:t>)</w:t>
      </w:r>
    </w:p>
    <w:p w14:paraId="0337DC11" w14:textId="77777777" w:rsidR="006A6D9C" w:rsidRPr="00D55C15" w:rsidRDefault="006A6D9C" w:rsidP="006A6D9C">
      <w:pPr>
        <w:spacing w:after="0"/>
        <w:rPr>
          <w:rFonts w:eastAsia="Times New Roman" w:cs="Times New Roman"/>
          <w:sz w:val="24"/>
          <w:szCs w:val="24"/>
        </w:rPr>
      </w:pPr>
    </w:p>
    <w:p w14:paraId="110232BC" w14:textId="77777777" w:rsidR="006A6D9C" w:rsidRPr="00D55C15" w:rsidRDefault="006A6D9C" w:rsidP="006A6D9C">
      <w:pPr>
        <w:spacing w:after="0"/>
        <w:rPr>
          <w:rFonts w:eastAsia="Times New Roman" w:cs="Times New Roman"/>
          <w:sz w:val="24"/>
          <w:szCs w:val="24"/>
        </w:rPr>
      </w:pPr>
    </w:p>
    <w:p w14:paraId="1C611B20" w14:textId="77777777" w:rsidR="006A6D9C" w:rsidRPr="00D55C15" w:rsidRDefault="006A6D9C" w:rsidP="006A6D9C">
      <w:pPr>
        <w:spacing w:after="0"/>
        <w:rPr>
          <w:rFonts w:eastAsia="Times New Roman" w:cs="Times New Roman"/>
          <w:sz w:val="24"/>
          <w:szCs w:val="24"/>
        </w:rPr>
      </w:pPr>
    </w:p>
    <w:p w14:paraId="545A4BAA" w14:textId="77777777" w:rsidR="006A6D9C" w:rsidRPr="005B719C" w:rsidRDefault="006A6D9C" w:rsidP="005B719C">
      <w:pPr>
        <w:pStyle w:val="NoSpacing"/>
        <w:jc w:val="center"/>
      </w:pPr>
      <w:r w:rsidRPr="005B719C">
        <w:t>to the</w:t>
      </w:r>
    </w:p>
    <w:p w14:paraId="2715A152" w14:textId="77777777" w:rsidR="006A6D9C" w:rsidRPr="00D55C15" w:rsidRDefault="006A6D9C" w:rsidP="006A6D9C">
      <w:pPr>
        <w:spacing w:after="0" w:line="360" w:lineRule="auto"/>
        <w:rPr>
          <w:rFonts w:eastAsia="Times New Roman" w:cs="Times New Roman"/>
          <w:b w:val="0"/>
          <w:sz w:val="24"/>
          <w:szCs w:val="24"/>
        </w:rPr>
      </w:pPr>
      <w:r w:rsidRPr="00D55C15">
        <w:rPr>
          <w:rFonts w:eastAsia="Times New Roman" w:cs="Times New Roman"/>
          <w:sz w:val="24"/>
          <w:szCs w:val="24"/>
        </w:rPr>
        <w:t>DEPARTMENT OF STATISTICS AND COMPUTER SCIENCE</w:t>
      </w:r>
    </w:p>
    <w:p w14:paraId="03DA9FCF" w14:textId="77777777" w:rsidR="006A6D9C" w:rsidRPr="00D55C15" w:rsidRDefault="006A6D9C" w:rsidP="006A6D9C">
      <w:pPr>
        <w:tabs>
          <w:tab w:val="right" w:pos="8640"/>
        </w:tabs>
        <w:spacing w:after="0"/>
        <w:rPr>
          <w:rFonts w:eastAsia="Times New Roman" w:cs="Times New Roman"/>
          <w:b w:val="0"/>
          <w:bCs/>
          <w:caps w:val="0"/>
          <w:spacing w:val="-2"/>
          <w:sz w:val="24"/>
          <w:szCs w:val="24"/>
        </w:rPr>
      </w:pPr>
    </w:p>
    <w:p w14:paraId="75317394" w14:textId="77777777" w:rsidR="006A6D9C" w:rsidRPr="00D55C15" w:rsidRDefault="006A6D9C" w:rsidP="006A6D9C">
      <w:pPr>
        <w:tabs>
          <w:tab w:val="right" w:pos="8640"/>
        </w:tabs>
        <w:spacing w:after="0"/>
        <w:rPr>
          <w:rFonts w:eastAsia="Times New Roman" w:cs="Times New Roman"/>
          <w:spacing w:val="-2"/>
          <w:sz w:val="24"/>
          <w:szCs w:val="24"/>
        </w:rPr>
      </w:pPr>
    </w:p>
    <w:p w14:paraId="052BFB7E" w14:textId="77777777" w:rsidR="006A6D9C" w:rsidRPr="00D55C15" w:rsidRDefault="006A6D9C" w:rsidP="006A6D9C">
      <w:pPr>
        <w:tabs>
          <w:tab w:val="right" w:pos="8640"/>
        </w:tabs>
        <w:spacing w:after="0"/>
        <w:rPr>
          <w:rFonts w:eastAsia="Times New Roman" w:cs="Times New Roman"/>
          <w:caps w:val="0"/>
          <w:spacing w:val="-2"/>
          <w:sz w:val="24"/>
          <w:szCs w:val="24"/>
        </w:rPr>
      </w:pPr>
    </w:p>
    <w:p w14:paraId="035BB4AB" w14:textId="77777777" w:rsidR="006A6D9C" w:rsidRPr="005B719C" w:rsidRDefault="006A6D9C" w:rsidP="005B719C">
      <w:pPr>
        <w:pStyle w:val="NoSpacing"/>
        <w:jc w:val="center"/>
        <w:rPr>
          <w:i/>
          <w:iCs/>
        </w:rPr>
      </w:pPr>
      <w:r w:rsidRPr="005B719C">
        <w:rPr>
          <w:i/>
          <w:iCs/>
        </w:rPr>
        <w:t>in partial fulfillment of the requirement</w:t>
      </w:r>
    </w:p>
    <w:p w14:paraId="702EB7D2" w14:textId="77777777" w:rsidR="006A6D9C" w:rsidRPr="005B719C" w:rsidRDefault="006A6D9C" w:rsidP="005B719C">
      <w:pPr>
        <w:pStyle w:val="NoSpacing"/>
        <w:jc w:val="center"/>
        <w:rPr>
          <w:i/>
          <w:iCs/>
        </w:rPr>
      </w:pPr>
      <w:r w:rsidRPr="005B719C">
        <w:rPr>
          <w:i/>
          <w:iCs/>
        </w:rPr>
        <w:t>for the award of the degree of</w:t>
      </w:r>
    </w:p>
    <w:p w14:paraId="4B4ED9DE" w14:textId="77777777" w:rsidR="006A6D9C" w:rsidRPr="00D55C15" w:rsidRDefault="006A6D9C" w:rsidP="006A6D9C">
      <w:pPr>
        <w:tabs>
          <w:tab w:val="right" w:pos="8640"/>
        </w:tabs>
        <w:spacing w:after="0" w:line="480" w:lineRule="auto"/>
        <w:rPr>
          <w:rFonts w:eastAsia="Times New Roman" w:cs="Times New Roman"/>
          <w:spacing w:val="-2"/>
          <w:sz w:val="24"/>
          <w:szCs w:val="24"/>
        </w:rPr>
      </w:pPr>
    </w:p>
    <w:p w14:paraId="2B08E6C0" w14:textId="77777777" w:rsidR="006A6D9C" w:rsidRPr="00D55C15" w:rsidRDefault="006A6D9C" w:rsidP="006A6D9C">
      <w:pPr>
        <w:spacing w:after="0"/>
        <w:rPr>
          <w:rFonts w:eastAsia="Times New Roman" w:cs="Times New Roman"/>
          <w:sz w:val="24"/>
          <w:szCs w:val="24"/>
        </w:rPr>
      </w:pPr>
    </w:p>
    <w:p w14:paraId="0F892A12" w14:textId="77777777" w:rsidR="006A6D9C" w:rsidRPr="00D55C15" w:rsidRDefault="006A6D9C" w:rsidP="005B719C">
      <w:pPr>
        <w:pStyle w:val="NoSpacing"/>
        <w:jc w:val="center"/>
      </w:pPr>
    </w:p>
    <w:p w14:paraId="1C1FB19C" w14:textId="77777777" w:rsidR="006A6D9C" w:rsidRPr="00D55C15" w:rsidRDefault="006A6D9C" w:rsidP="005B719C">
      <w:pPr>
        <w:pStyle w:val="NoSpacing"/>
        <w:jc w:val="center"/>
        <w:rPr>
          <w:b/>
        </w:rPr>
      </w:pPr>
      <w:r w:rsidRPr="00505EFB">
        <w:rPr>
          <w:b/>
          <w:sz w:val="28"/>
        </w:rPr>
        <w:t>BSc. (Honors)</w:t>
      </w:r>
      <w:r>
        <w:rPr>
          <w:b/>
          <w:sz w:val="28"/>
        </w:rPr>
        <w:t xml:space="preserve"> </w:t>
      </w:r>
      <w:r w:rsidRPr="00505EFB">
        <w:rPr>
          <w:b/>
          <w:sz w:val="28"/>
        </w:rPr>
        <w:t>in Computer Science</w:t>
      </w:r>
    </w:p>
    <w:p w14:paraId="06ED6293" w14:textId="77777777" w:rsidR="006A6D9C" w:rsidRPr="00D55C15" w:rsidRDefault="006A6D9C" w:rsidP="006A6D9C">
      <w:pPr>
        <w:tabs>
          <w:tab w:val="right" w:pos="8640"/>
        </w:tabs>
        <w:spacing w:after="0"/>
        <w:rPr>
          <w:rFonts w:eastAsia="Times New Roman" w:cs="Times New Roman"/>
          <w:spacing w:val="-2"/>
          <w:sz w:val="24"/>
          <w:szCs w:val="24"/>
        </w:rPr>
      </w:pPr>
    </w:p>
    <w:p w14:paraId="5BEB5E05" w14:textId="77777777" w:rsidR="006A6D9C" w:rsidRPr="00D55C15" w:rsidRDefault="006A6D9C" w:rsidP="006A6D9C">
      <w:pPr>
        <w:tabs>
          <w:tab w:val="right" w:pos="8640"/>
        </w:tabs>
        <w:spacing w:after="0"/>
        <w:rPr>
          <w:rFonts w:eastAsia="Times New Roman" w:cs="Times New Roman"/>
          <w:spacing w:val="-2"/>
          <w:sz w:val="24"/>
          <w:szCs w:val="24"/>
        </w:rPr>
      </w:pPr>
    </w:p>
    <w:p w14:paraId="6F82BDA1" w14:textId="77777777" w:rsidR="006A6D9C" w:rsidRPr="00D55C15" w:rsidRDefault="006A6D9C" w:rsidP="006A6D9C">
      <w:pPr>
        <w:tabs>
          <w:tab w:val="right" w:pos="8640"/>
        </w:tabs>
        <w:spacing w:after="0"/>
        <w:rPr>
          <w:rFonts w:eastAsia="Times New Roman" w:cs="Times New Roman"/>
          <w:spacing w:val="-2"/>
          <w:sz w:val="24"/>
          <w:szCs w:val="24"/>
        </w:rPr>
      </w:pPr>
    </w:p>
    <w:p w14:paraId="05B1C533" w14:textId="77777777" w:rsidR="006A6D9C" w:rsidRPr="00D55C15" w:rsidRDefault="006A6D9C" w:rsidP="005B719C">
      <w:pPr>
        <w:pStyle w:val="NoSpacing"/>
        <w:jc w:val="center"/>
      </w:pPr>
      <w:r w:rsidRPr="00D55C15">
        <w:t>of the</w:t>
      </w:r>
    </w:p>
    <w:p w14:paraId="0FE6E4CF" w14:textId="77777777" w:rsidR="006A6D9C" w:rsidRPr="00D55C15" w:rsidRDefault="006A6D9C" w:rsidP="006A6D9C">
      <w:pPr>
        <w:tabs>
          <w:tab w:val="right" w:pos="8640"/>
        </w:tabs>
        <w:spacing w:after="0"/>
        <w:rPr>
          <w:rFonts w:eastAsia="Times New Roman" w:cs="Times New Roman"/>
          <w:spacing w:val="-2"/>
          <w:sz w:val="24"/>
          <w:szCs w:val="24"/>
        </w:rPr>
      </w:pPr>
    </w:p>
    <w:p w14:paraId="27E4A447" w14:textId="77777777" w:rsidR="006A6D9C" w:rsidRPr="00D55C15" w:rsidRDefault="006A6D9C" w:rsidP="006A6D9C">
      <w:pPr>
        <w:tabs>
          <w:tab w:val="right" w:pos="8640"/>
        </w:tabs>
        <w:spacing w:after="0"/>
        <w:rPr>
          <w:rFonts w:eastAsia="Times New Roman" w:cs="Times New Roman"/>
          <w:spacing w:val="-2"/>
          <w:sz w:val="24"/>
          <w:szCs w:val="24"/>
        </w:rPr>
      </w:pPr>
    </w:p>
    <w:p w14:paraId="097F11C9" w14:textId="77777777" w:rsidR="006A6D9C" w:rsidRPr="00D55C15" w:rsidRDefault="006A6D9C" w:rsidP="006A6D9C">
      <w:pPr>
        <w:tabs>
          <w:tab w:val="right" w:pos="8640"/>
        </w:tabs>
        <w:spacing w:after="0"/>
        <w:rPr>
          <w:rFonts w:eastAsia="Times New Roman" w:cs="Times New Roman"/>
          <w:spacing w:val="-2"/>
          <w:sz w:val="24"/>
          <w:szCs w:val="24"/>
        </w:rPr>
      </w:pPr>
    </w:p>
    <w:p w14:paraId="6ADA0543" w14:textId="77777777" w:rsidR="006A6D9C" w:rsidRPr="00D55C15" w:rsidRDefault="006A6D9C" w:rsidP="006A6D9C">
      <w:pPr>
        <w:tabs>
          <w:tab w:val="right" w:pos="8640"/>
        </w:tabs>
        <w:spacing w:after="0"/>
        <w:rPr>
          <w:rFonts w:eastAsia="Times New Roman" w:cs="Times New Roman"/>
          <w:spacing w:val="-2"/>
          <w:sz w:val="24"/>
          <w:szCs w:val="24"/>
        </w:rPr>
      </w:pPr>
    </w:p>
    <w:p w14:paraId="4908D2DA" w14:textId="77777777" w:rsidR="006A6D9C" w:rsidRPr="00D55C15" w:rsidRDefault="006A6D9C" w:rsidP="006A6D9C">
      <w:pPr>
        <w:tabs>
          <w:tab w:val="right" w:pos="8640"/>
        </w:tabs>
        <w:spacing w:after="0"/>
        <w:rPr>
          <w:rFonts w:eastAsia="Times New Roman" w:cs="Times New Roman"/>
          <w:spacing w:val="-2"/>
          <w:sz w:val="24"/>
          <w:szCs w:val="24"/>
        </w:rPr>
      </w:pPr>
    </w:p>
    <w:p w14:paraId="728DC43E" w14:textId="77777777" w:rsidR="006A6D9C" w:rsidRPr="00D55C15" w:rsidRDefault="006A6D9C" w:rsidP="006A6D9C">
      <w:pPr>
        <w:tabs>
          <w:tab w:val="right" w:pos="8640"/>
        </w:tabs>
        <w:spacing w:after="0"/>
        <w:rPr>
          <w:rFonts w:eastAsia="Times New Roman" w:cs="Times New Roman"/>
          <w:spacing w:val="-2"/>
          <w:sz w:val="24"/>
          <w:szCs w:val="24"/>
        </w:rPr>
      </w:pPr>
    </w:p>
    <w:p w14:paraId="43AE7090" w14:textId="77777777" w:rsidR="006A6D9C" w:rsidRPr="00D55C15" w:rsidRDefault="006A6D9C" w:rsidP="006A6D9C">
      <w:pPr>
        <w:tabs>
          <w:tab w:val="right" w:pos="8640"/>
        </w:tabs>
        <w:spacing w:after="0"/>
        <w:rPr>
          <w:rFonts w:eastAsia="Times New Roman" w:cs="Times New Roman"/>
          <w:spacing w:val="-2"/>
          <w:sz w:val="24"/>
          <w:szCs w:val="24"/>
        </w:rPr>
      </w:pPr>
    </w:p>
    <w:p w14:paraId="16212FD6" w14:textId="77777777" w:rsidR="006A6D9C" w:rsidRPr="00D55C15" w:rsidRDefault="006A6D9C" w:rsidP="006A6D9C">
      <w:pPr>
        <w:tabs>
          <w:tab w:val="right" w:pos="8640"/>
        </w:tabs>
        <w:spacing w:after="0"/>
        <w:rPr>
          <w:rFonts w:eastAsia="Times New Roman" w:cs="Times New Roman"/>
          <w:spacing w:val="-2"/>
          <w:sz w:val="24"/>
          <w:szCs w:val="24"/>
        </w:rPr>
      </w:pPr>
    </w:p>
    <w:p w14:paraId="1234F152" w14:textId="77777777" w:rsidR="006A6D9C" w:rsidRPr="00D55C15" w:rsidRDefault="006A6D9C" w:rsidP="006A6D9C">
      <w:pPr>
        <w:tabs>
          <w:tab w:val="right" w:pos="8640"/>
        </w:tabs>
        <w:spacing w:after="0"/>
        <w:rPr>
          <w:rFonts w:eastAsia="Times New Roman" w:cs="Times New Roman"/>
          <w:spacing w:val="-2"/>
          <w:sz w:val="24"/>
          <w:szCs w:val="24"/>
        </w:rPr>
      </w:pPr>
    </w:p>
    <w:p w14:paraId="141AA2B2" w14:textId="77777777" w:rsidR="006A6D9C" w:rsidRPr="00D55C15" w:rsidRDefault="006A6D9C" w:rsidP="006A6D9C">
      <w:pPr>
        <w:tabs>
          <w:tab w:val="right" w:pos="8640"/>
        </w:tabs>
        <w:spacing w:after="0"/>
        <w:rPr>
          <w:rFonts w:eastAsia="Times New Roman" w:cs="Times New Roman"/>
          <w:spacing w:val="-2"/>
          <w:sz w:val="24"/>
          <w:szCs w:val="24"/>
        </w:rPr>
      </w:pPr>
    </w:p>
    <w:p w14:paraId="5CE03A37" w14:textId="77777777" w:rsidR="006A6D9C" w:rsidRPr="00D55C15" w:rsidRDefault="006A6D9C" w:rsidP="006A6D9C">
      <w:pPr>
        <w:tabs>
          <w:tab w:val="right" w:pos="8640"/>
        </w:tabs>
        <w:spacing w:after="0"/>
        <w:jc w:val="both"/>
        <w:rPr>
          <w:rFonts w:eastAsia="Times New Roman" w:cs="Times New Roman"/>
          <w:spacing w:val="-2"/>
          <w:sz w:val="24"/>
          <w:szCs w:val="24"/>
        </w:rPr>
      </w:pPr>
    </w:p>
    <w:p w14:paraId="2126289F" w14:textId="77777777" w:rsidR="006A6D9C" w:rsidRPr="00D55C15" w:rsidRDefault="006A6D9C" w:rsidP="006A6D9C">
      <w:pPr>
        <w:tabs>
          <w:tab w:val="right" w:pos="8640"/>
        </w:tabs>
        <w:spacing w:after="0"/>
        <w:rPr>
          <w:rFonts w:eastAsia="Times New Roman" w:cs="Times New Roman"/>
          <w:b w:val="0"/>
          <w:spacing w:val="-2"/>
          <w:sz w:val="24"/>
          <w:szCs w:val="24"/>
        </w:rPr>
      </w:pPr>
      <w:r w:rsidRPr="00D55C15">
        <w:rPr>
          <w:rFonts w:eastAsia="Times New Roman" w:cs="Times New Roman"/>
          <w:spacing w:val="-2"/>
          <w:sz w:val="24"/>
          <w:szCs w:val="24"/>
        </w:rPr>
        <w:t>UNIVERSITY OF PERADENIYA</w:t>
      </w:r>
    </w:p>
    <w:p w14:paraId="4FF13108" w14:textId="77777777" w:rsidR="006A6D9C" w:rsidRPr="00D55C15" w:rsidRDefault="006A6D9C" w:rsidP="006A6D9C">
      <w:pPr>
        <w:tabs>
          <w:tab w:val="right" w:pos="8640"/>
        </w:tabs>
        <w:spacing w:after="0"/>
        <w:rPr>
          <w:rFonts w:eastAsia="Times New Roman" w:cs="Times New Roman"/>
          <w:b w:val="0"/>
          <w:spacing w:val="-2"/>
          <w:sz w:val="24"/>
          <w:szCs w:val="24"/>
        </w:rPr>
      </w:pPr>
      <w:r w:rsidRPr="00D55C15">
        <w:rPr>
          <w:rFonts w:eastAsia="Times New Roman" w:cs="Times New Roman"/>
          <w:spacing w:val="-2"/>
          <w:sz w:val="24"/>
          <w:szCs w:val="24"/>
        </w:rPr>
        <w:t>SRI LANKA</w:t>
      </w:r>
    </w:p>
    <w:p w14:paraId="3C8DCB66" w14:textId="5DA98079" w:rsidR="001B3726" w:rsidRDefault="006A6D9C" w:rsidP="006A6D9C">
      <w:pPr>
        <w:rPr>
          <w:rFonts w:cs="Times New Roman"/>
          <w:b w:val="0"/>
          <w:bCs/>
          <w:sz w:val="24"/>
          <w:szCs w:val="24"/>
        </w:rPr>
      </w:pPr>
      <w:r w:rsidRPr="006A6D9C">
        <w:rPr>
          <w:rFonts w:cs="Times New Roman"/>
          <w:bCs/>
          <w:sz w:val="24"/>
          <w:szCs w:val="24"/>
        </w:rPr>
        <w:t>20</w:t>
      </w:r>
      <w:r w:rsidR="00A87E73">
        <w:rPr>
          <w:rFonts w:cs="Times New Roman"/>
          <w:bCs/>
          <w:sz w:val="24"/>
          <w:szCs w:val="24"/>
        </w:rPr>
        <w:t>20</w:t>
      </w:r>
    </w:p>
    <w:p w14:paraId="4AB286E3" w14:textId="3DED7FA4" w:rsidR="00964341" w:rsidRDefault="00964341" w:rsidP="006A6D9C">
      <w:pPr>
        <w:rPr>
          <w:rFonts w:cs="Times New Roman"/>
          <w:b w:val="0"/>
          <w:bCs/>
          <w:sz w:val="24"/>
          <w:szCs w:val="24"/>
        </w:rPr>
      </w:pPr>
    </w:p>
    <w:p w14:paraId="5B4693DD" w14:textId="4CE763C1" w:rsidR="00964341" w:rsidRDefault="00964341" w:rsidP="006A6D9C">
      <w:pPr>
        <w:rPr>
          <w:rFonts w:cs="Times New Roman"/>
          <w:b w:val="0"/>
          <w:bCs/>
          <w:sz w:val="24"/>
          <w:szCs w:val="24"/>
        </w:rPr>
      </w:pPr>
    </w:p>
    <w:p w14:paraId="4015681A" w14:textId="2BB3ABF8" w:rsidR="00964341" w:rsidRPr="00E3619B" w:rsidRDefault="00964341" w:rsidP="004822E1">
      <w:pPr>
        <w:pStyle w:val="Heading1"/>
      </w:pPr>
      <w:bookmarkStart w:id="0" w:name="_Toc55969452"/>
      <w:r w:rsidRPr="00E3619B">
        <w:t>TABLE OF CONTENTS</w:t>
      </w:r>
      <w:bookmarkEnd w:id="0"/>
    </w:p>
    <w:sdt>
      <w:sdtPr>
        <w:rPr>
          <w:rFonts w:eastAsiaTheme="minorHAnsi" w:cstheme="minorBidi"/>
          <w:b/>
          <w:szCs w:val="22"/>
        </w:rPr>
        <w:id w:val="1564524167"/>
        <w:docPartObj>
          <w:docPartGallery w:val="Table of Contents"/>
          <w:docPartUnique/>
        </w:docPartObj>
      </w:sdtPr>
      <w:sdtEndPr>
        <w:rPr>
          <w:bCs/>
          <w:noProof/>
        </w:rPr>
      </w:sdtEndPr>
      <w:sdtContent>
        <w:p w14:paraId="44C8AECF" w14:textId="34C63596" w:rsidR="009C780F" w:rsidRPr="004822E1" w:rsidRDefault="009C780F">
          <w:pPr>
            <w:pStyle w:val="TOCHeading"/>
            <w:rPr>
              <w:b/>
              <w:bCs/>
            </w:rPr>
          </w:pPr>
        </w:p>
        <w:p w14:paraId="38316457" w14:textId="344F2D4F" w:rsidR="00A65BF2" w:rsidRDefault="009C780F">
          <w:pPr>
            <w:pStyle w:val="TOC1"/>
            <w:tabs>
              <w:tab w:val="right" w:leader="dot" w:pos="8296"/>
            </w:tabs>
            <w:rPr>
              <w:rFonts w:asciiTheme="minorHAnsi" w:eastAsiaTheme="minorEastAsia" w:hAnsiTheme="minorHAnsi"/>
              <w:b w:val="0"/>
              <w:caps w:val="0"/>
              <w:noProof/>
              <w:sz w:val="22"/>
              <w:lang w:val="en-GB" w:eastAsia="en-GB"/>
            </w:rPr>
          </w:pPr>
          <w:r>
            <w:fldChar w:fldCharType="begin"/>
          </w:r>
          <w:r>
            <w:instrText xml:space="preserve"> TOC \o "1-3" \h \z \u </w:instrText>
          </w:r>
          <w:r>
            <w:fldChar w:fldCharType="separate"/>
          </w:r>
        </w:p>
        <w:p w14:paraId="59E32A55" w14:textId="25639DE1" w:rsidR="00A65BF2" w:rsidRDefault="002A4A12">
          <w:pPr>
            <w:pStyle w:val="TOC1"/>
            <w:tabs>
              <w:tab w:val="right" w:leader="dot" w:pos="8296"/>
            </w:tabs>
            <w:rPr>
              <w:rFonts w:asciiTheme="minorHAnsi" w:eastAsiaTheme="minorEastAsia" w:hAnsiTheme="minorHAnsi"/>
              <w:b w:val="0"/>
              <w:caps w:val="0"/>
              <w:noProof/>
              <w:sz w:val="22"/>
              <w:lang w:val="en-GB" w:eastAsia="en-GB"/>
            </w:rPr>
          </w:pPr>
          <w:hyperlink w:anchor="_Toc55969453" w:history="1">
            <w:r w:rsidR="00A65BF2" w:rsidRPr="00127805">
              <w:rPr>
                <w:rStyle w:val="Hyperlink"/>
                <w:noProof/>
              </w:rPr>
              <w:t>INTRODUCTION</w:t>
            </w:r>
            <w:r w:rsidR="00A65BF2">
              <w:rPr>
                <w:noProof/>
                <w:webHidden/>
              </w:rPr>
              <w:tab/>
            </w:r>
            <w:r w:rsidR="00A65BF2">
              <w:rPr>
                <w:noProof/>
                <w:webHidden/>
              </w:rPr>
              <w:fldChar w:fldCharType="begin"/>
            </w:r>
            <w:r w:rsidR="00A65BF2">
              <w:rPr>
                <w:noProof/>
                <w:webHidden/>
              </w:rPr>
              <w:instrText xml:space="preserve"> PAGEREF _Toc55969453 \h </w:instrText>
            </w:r>
            <w:r w:rsidR="00A65BF2">
              <w:rPr>
                <w:noProof/>
                <w:webHidden/>
              </w:rPr>
            </w:r>
            <w:r w:rsidR="00A65BF2">
              <w:rPr>
                <w:noProof/>
                <w:webHidden/>
              </w:rPr>
              <w:fldChar w:fldCharType="separate"/>
            </w:r>
            <w:r w:rsidR="00A65BF2">
              <w:rPr>
                <w:noProof/>
                <w:webHidden/>
              </w:rPr>
              <w:t>2</w:t>
            </w:r>
            <w:r w:rsidR="00A65BF2">
              <w:rPr>
                <w:noProof/>
                <w:webHidden/>
              </w:rPr>
              <w:fldChar w:fldCharType="end"/>
            </w:r>
          </w:hyperlink>
        </w:p>
        <w:p w14:paraId="7ADBD8B7" w14:textId="0DC9C41B" w:rsidR="00A65BF2" w:rsidRDefault="00A65BF2" w:rsidP="00A65BF2">
          <w:pPr>
            <w:pStyle w:val="NoSpacing"/>
            <w:rPr>
              <w:rFonts w:asciiTheme="minorHAnsi" w:hAnsiTheme="minorHAnsi"/>
              <w:b/>
              <w:caps/>
              <w:noProof/>
              <w:sz w:val="22"/>
              <w:lang w:val="en-GB" w:eastAsia="en-GB"/>
            </w:rPr>
          </w:pPr>
          <w:r>
            <w:rPr>
              <w:rStyle w:val="Hyperlink"/>
              <w:noProof/>
            </w:rPr>
            <w:t xml:space="preserve"> </w:t>
          </w:r>
          <w:hyperlink w:anchor="_Toc55969454" w:history="1">
            <w:r w:rsidRPr="00127805">
              <w:rPr>
                <w:rStyle w:val="Hyperlink"/>
                <w:noProof/>
              </w:rPr>
              <w:t>1.1</w:t>
            </w:r>
            <w:r w:rsidR="00BF38CE">
              <w:rPr>
                <w:rFonts w:asciiTheme="minorHAnsi" w:hAnsiTheme="minorHAnsi"/>
                <w:b/>
                <w:caps/>
                <w:noProof/>
                <w:sz w:val="22"/>
                <w:lang w:val="en-GB" w:eastAsia="en-GB"/>
              </w:rPr>
              <w:t xml:space="preserve"> </w:t>
            </w:r>
            <w:r w:rsidRPr="00127805">
              <w:rPr>
                <w:rStyle w:val="Hyperlink"/>
                <w:noProof/>
              </w:rPr>
              <w:t>Problem Domain</w:t>
            </w:r>
            <w:r>
              <w:rPr>
                <w:rStyle w:val="Hyperlink"/>
                <w:noProof/>
              </w:rPr>
              <w:t>……</w:t>
            </w:r>
            <w:r>
              <w:rPr>
                <w:noProof/>
                <w:webHidden/>
              </w:rPr>
              <w:tab/>
              <w:t>…………………………………………………………</w:t>
            </w:r>
            <w:r>
              <w:rPr>
                <w:noProof/>
                <w:webHidden/>
              </w:rPr>
              <w:fldChar w:fldCharType="begin"/>
            </w:r>
            <w:r>
              <w:rPr>
                <w:noProof/>
                <w:webHidden/>
              </w:rPr>
              <w:instrText xml:space="preserve"> PAGEREF _Toc55969454 \h </w:instrText>
            </w:r>
            <w:r>
              <w:rPr>
                <w:noProof/>
                <w:webHidden/>
              </w:rPr>
            </w:r>
            <w:r>
              <w:rPr>
                <w:webHidden/>
              </w:rPr>
              <w:fldChar w:fldCharType="separate"/>
            </w:r>
            <w:r>
              <w:rPr>
                <w:noProof/>
                <w:webHidden/>
              </w:rPr>
              <w:t>2</w:t>
            </w:r>
            <w:r>
              <w:rPr>
                <w:noProof/>
                <w:webHidden/>
              </w:rPr>
              <w:fldChar w:fldCharType="end"/>
            </w:r>
          </w:hyperlink>
        </w:p>
        <w:p w14:paraId="5F15DC84" w14:textId="766827AD" w:rsidR="00A65BF2" w:rsidRDefault="00BF38CE" w:rsidP="00A65BF2">
          <w:pPr>
            <w:pStyle w:val="NoSpacing"/>
            <w:rPr>
              <w:rFonts w:asciiTheme="minorHAnsi" w:hAnsiTheme="minorHAnsi"/>
              <w:b/>
              <w:caps/>
              <w:noProof/>
              <w:sz w:val="22"/>
              <w:lang w:val="en-GB" w:eastAsia="en-GB"/>
            </w:rPr>
          </w:pPr>
          <w:r>
            <w:rPr>
              <w:rStyle w:val="Hyperlink"/>
              <w:noProof/>
            </w:rPr>
            <w:t xml:space="preserve"> </w:t>
          </w:r>
          <w:hyperlink w:anchor="_Toc55969455" w:history="1">
            <w:r w:rsidR="00A65BF2" w:rsidRPr="00127805">
              <w:rPr>
                <w:rStyle w:val="Hyperlink"/>
                <w:noProof/>
              </w:rPr>
              <w:t>1.2</w:t>
            </w:r>
            <w:r>
              <w:rPr>
                <w:rFonts w:asciiTheme="minorHAnsi" w:hAnsiTheme="minorHAnsi"/>
                <w:b/>
                <w:caps/>
                <w:noProof/>
                <w:sz w:val="22"/>
                <w:lang w:val="en-GB" w:eastAsia="en-GB"/>
              </w:rPr>
              <w:t xml:space="preserve"> </w:t>
            </w:r>
            <w:r w:rsidR="00A65BF2" w:rsidRPr="00127805">
              <w:rPr>
                <w:rStyle w:val="Hyperlink"/>
                <w:noProof/>
              </w:rPr>
              <w:t>Research problem</w:t>
            </w:r>
            <w:r w:rsidR="00A65BF2">
              <w:rPr>
                <w:rStyle w:val="Hyperlink"/>
                <w:noProof/>
              </w:rPr>
              <w:t>…………………</w:t>
            </w:r>
            <w:r w:rsidR="00A65BF2">
              <w:rPr>
                <w:noProof/>
                <w:webHidden/>
              </w:rPr>
              <w:t>…………………………………………...</w:t>
            </w:r>
            <w:r>
              <w:rPr>
                <w:noProof/>
                <w:webHidden/>
              </w:rPr>
              <w:t>......</w:t>
            </w:r>
            <w:r w:rsidR="00A65BF2">
              <w:rPr>
                <w:noProof/>
                <w:webHidden/>
              </w:rPr>
              <w:fldChar w:fldCharType="begin"/>
            </w:r>
            <w:r w:rsidR="00A65BF2">
              <w:rPr>
                <w:noProof/>
                <w:webHidden/>
              </w:rPr>
              <w:instrText xml:space="preserve"> PAGEREF _Toc55969455 \h </w:instrText>
            </w:r>
            <w:r w:rsidR="00A65BF2">
              <w:rPr>
                <w:noProof/>
                <w:webHidden/>
              </w:rPr>
            </w:r>
            <w:r w:rsidR="00A65BF2">
              <w:rPr>
                <w:webHidden/>
              </w:rPr>
              <w:fldChar w:fldCharType="separate"/>
            </w:r>
            <w:r w:rsidR="00A65BF2">
              <w:rPr>
                <w:noProof/>
                <w:webHidden/>
              </w:rPr>
              <w:t>3</w:t>
            </w:r>
            <w:r w:rsidR="00A65BF2">
              <w:rPr>
                <w:noProof/>
                <w:webHidden/>
              </w:rPr>
              <w:fldChar w:fldCharType="end"/>
            </w:r>
          </w:hyperlink>
        </w:p>
        <w:p w14:paraId="64B98D7E" w14:textId="4DB757BA" w:rsidR="00A65BF2" w:rsidRDefault="00BF38CE" w:rsidP="00A65BF2">
          <w:pPr>
            <w:pStyle w:val="NoSpacing"/>
            <w:rPr>
              <w:rFonts w:asciiTheme="minorHAnsi" w:hAnsiTheme="minorHAnsi"/>
              <w:b/>
              <w:caps/>
              <w:noProof/>
              <w:sz w:val="22"/>
              <w:lang w:val="en-GB" w:eastAsia="en-GB"/>
            </w:rPr>
          </w:pPr>
          <w:r>
            <w:rPr>
              <w:rStyle w:val="Hyperlink"/>
              <w:noProof/>
            </w:rPr>
            <w:t xml:space="preserve"> </w:t>
          </w:r>
          <w:hyperlink w:anchor="_Toc55969456" w:history="1">
            <w:r w:rsidR="00A65BF2" w:rsidRPr="00127805">
              <w:rPr>
                <w:rStyle w:val="Hyperlink"/>
                <w:noProof/>
              </w:rPr>
              <w:t>1.3 Research Objectives</w:t>
            </w:r>
            <w:r w:rsidR="00A65BF2">
              <w:rPr>
                <w:rStyle w:val="Hyperlink"/>
                <w:noProof/>
              </w:rPr>
              <w:t>……………………………………………………………</w:t>
            </w:r>
            <w:r w:rsidR="00A65BF2">
              <w:rPr>
                <w:noProof/>
                <w:webHidden/>
              </w:rPr>
              <w:t>….</w:t>
            </w:r>
            <w:r w:rsidR="00A65BF2">
              <w:rPr>
                <w:noProof/>
                <w:webHidden/>
              </w:rPr>
              <w:fldChar w:fldCharType="begin"/>
            </w:r>
            <w:r w:rsidR="00A65BF2">
              <w:rPr>
                <w:noProof/>
                <w:webHidden/>
              </w:rPr>
              <w:instrText xml:space="preserve"> PAGEREF _Toc55969456 \h </w:instrText>
            </w:r>
            <w:r w:rsidR="00A65BF2">
              <w:rPr>
                <w:noProof/>
                <w:webHidden/>
              </w:rPr>
            </w:r>
            <w:r w:rsidR="00A65BF2">
              <w:rPr>
                <w:webHidden/>
              </w:rPr>
              <w:fldChar w:fldCharType="separate"/>
            </w:r>
            <w:r w:rsidR="00A65BF2">
              <w:rPr>
                <w:noProof/>
                <w:webHidden/>
              </w:rPr>
              <w:t>6</w:t>
            </w:r>
            <w:r w:rsidR="00A65BF2">
              <w:rPr>
                <w:noProof/>
                <w:webHidden/>
              </w:rPr>
              <w:fldChar w:fldCharType="end"/>
            </w:r>
          </w:hyperlink>
        </w:p>
        <w:p w14:paraId="3D75F6F0" w14:textId="14C7022D" w:rsidR="00A65BF2" w:rsidRDefault="00BF38CE" w:rsidP="00A65BF2">
          <w:pPr>
            <w:pStyle w:val="NoSpacing"/>
            <w:rPr>
              <w:rFonts w:asciiTheme="minorHAnsi" w:hAnsiTheme="minorHAnsi"/>
              <w:b/>
              <w:caps/>
              <w:noProof/>
              <w:sz w:val="22"/>
              <w:lang w:val="en-GB" w:eastAsia="en-GB"/>
            </w:rPr>
          </w:pPr>
          <w:r>
            <w:rPr>
              <w:rStyle w:val="Hyperlink"/>
              <w:noProof/>
            </w:rPr>
            <w:t xml:space="preserve"> </w:t>
          </w:r>
          <w:hyperlink w:anchor="_Toc55969457" w:history="1">
            <w:r w:rsidR="00A65BF2" w:rsidRPr="00127805">
              <w:rPr>
                <w:rStyle w:val="Hyperlink"/>
                <w:noProof/>
              </w:rPr>
              <w:t>1.4Summary of the existing and proposed methodology</w:t>
            </w:r>
            <w:r>
              <w:rPr>
                <w:noProof/>
                <w:webHidden/>
              </w:rPr>
              <w:t>………….…………………..</w:t>
            </w:r>
            <w:r w:rsidR="00A65BF2">
              <w:rPr>
                <w:noProof/>
                <w:webHidden/>
              </w:rPr>
              <w:fldChar w:fldCharType="begin"/>
            </w:r>
            <w:r w:rsidR="00A65BF2">
              <w:rPr>
                <w:noProof/>
                <w:webHidden/>
              </w:rPr>
              <w:instrText xml:space="preserve"> PAGEREF _Toc55969457 \h </w:instrText>
            </w:r>
            <w:r w:rsidR="00A65BF2">
              <w:rPr>
                <w:noProof/>
                <w:webHidden/>
              </w:rPr>
            </w:r>
            <w:r w:rsidR="00A65BF2">
              <w:rPr>
                <w:webHidden/>
              </w:rPr>
              <w:fldChar w:fldCharType="separate"/>
            </w:r>
            <w:r w:rsidR="00A65BF2">
              <w:rPr>
                <w:noProof/>
                <w:webHidden/>
              </w:rPr>
              <w:t>6</w:t>
            </w:r>
            <w:r w:rsidR="00A65BF2">
              <w:rPr>
                <w:noProof/>
                <w:webHidden/>
              </w:rPr>
              <w:fldChar w:fldCharType="end"/>
            </w:r>
          </w:hyperlink>
        </w:p>
        <w:p w14:paraId="61E71C9B" w14:textId="718F18B2" w:rsidR="009C780F" w:rsidRDefault="009C780F">
          <w:r>
            <w:rPr>
              <w:bCs/>
              <w:noProof/>
            </w:rPr>
            <w:fldChar w:fldCharType="end"/>
          </w:r>
        </w:p>
      </w:sdtContent>
    </w:sdt>
    <w:p w14:paraId="56E9F935" w14:textId="690A3DD8" w:rsidR="00F37C48" w:rsidRDefault="00F37C48" w:rsidP="00F37C48">
      <w:pPr>
        <w:rPr>
          <w:rFonts w:cs="Times New Roman"/>
          <w:b w:val="0"/>
          <w:bCs/>
          <w:szCs w:val="28"/>
        </w:rPr>
      </w:pPr>
    </w:p>
    <w:p w14:paraId="48F36E45" w14:textId="3DDA2F00" w:rsidR="00F37C48" w:rsidRDefault="00F37C48" w:rsidP="00F37C48">
      <w:pPr>
        <w:rPr>
          <w:rFonts w:cs="Times New Roman"/>
          <w:b w:val="0"/>
          <w:bCs/>
          <w:szCs w:val="28"/>
        </w:rPr>
      </w:pPr>
    </w:p>
    <w:p w14:paraId="7649D5FC" w14:textId="09A30D3A" w:rsidR="00F37C48" w:rsidRDefault="00F37C48" w:rsidP="00F37C48">
      <w:pPr>
        <w:rPr>
          <w:rFonts w:cs="Times New Roman"/>
          <w:b w:val="0"/>
          <w:bCs/>
          <w:szCs w:val="28"/>
        </w:rPr>
      </w:pPr>
    </w:p>
    <w:p w14:paraId="4F3F141B" w14:textId="41F325D4" w:rsidR="00F37C48" w:rsidRDefault="00F37C48" w:rsidP="00F37C48">
      <w:pPr>
        <w:rPr>
          <w:rFonts w:cs="Times New Roman"/>
          <w:b w:val="0"/>
          <w:bCs/>
          <w:szCs w:val="28"/>
        </w:rPr>
      </w:pPr>
    </w:p>
    <w:p w14:paraId="27FEFD93" w14:textId="7C52B5C8" w:rsidR="00F37C48" w:rsidRDefault="00F37C48" w:rsidP="00F37C48">
      <w:pPr>
        <w:rPr>
          <w:rFonts w:cs="Times New Roman"/>
          <w:b w:val="0"/>
          <w:bCs/>
          <w:szCs w:val="28"/>
        </w:rPr>
      </w:pPr>
    </w:p>
    <w:p w14:paraId="0C14C181" w14:textId="1350317B" w:rsidR="00F37C48" w:rsidRDefault="00F37C48" w:rsidP="00F37C48">
      <w:pPr>
        <w:rPr>
          <w:rFonts w:cs="Times New Roman"/>
          <w:b w:val="0"/>
          <w:bCs/>
          <w:szCs w:val="28"/>
        </w:rPr>
      </w:pPr>
    </w:p>
    <w:p w14:paraId="0686F755" w14:textId="02CB1B79" w:rsidR="00F37C48" w:rsidRDefault="00F37C48" w:rsidP="00F37C48">
      <w:pPr>
        <w:rPr>
          <w:rFonts w:cs="Times New Roman"/>
          <w:b w:val="0"/>
          <w:bCs/>
          <w:szCs w:val="28"/>
        </w:rPr>
      </w:pPr>
    </w:p>
    <w:p w14:paraId="44E9AF26" w14:textId="53F11581" w:rsidR="00F37C48" w:rsidRDefault="00F37C48" w:rsidP="00F37C48">
      <w:pPr>
        <w:rPr>
          <w:rFonts w:cs="Times New Roman"/>
          <w:b w:val="0"/>
          <w:bCs/>
          <w:szCs w:val="28"/>
        </w:rPr>
      </w:pPr>
    </w:p>
    <w:p w14:paraId="62D2D864" w14:textId="4DC46F0F" w:rsidR="00F37C48" w:rsidRDefault="00F37C48" w:rsidP="00F37C48">
      <w:pPr>
        <w:rPr>
          <w:rFonts w:cs="Times New Roman"/>
          <w:b w:val="0"/>
          <w:bCs/>
          <w:szCs w:val="28"/>
        </w:rPr>
      </w:pPr>
    </w:p>
    <w:p w14:paraId="03E58086" w14:textId="168041A4" w:rsidR="00F37C48" w:rsidRDefault="00F37C48" w:rsidP="00F37C48">
      <w:pPr>
        <w:rPr>
          <w:rFonts w:cs="Times New Roman"/>
          <w:b w:val="0"/>
          <w:bCs/>
          <w:szCs w:val="28"/>
        </w:rPr>
      </w:pPr>
    </w:p>
    <w:p w14:paraId="5162E374" w14:textId="59BCBFCB" w:rsidR="00F37C48" w:rsidRDefault="00F37C48" w:rsidP="009C780F">
      <w:pPr>
        <w:spacing w:before="120" w:after="40"/>
        <w:rPr>
          <w:rFonts w:cs="Times New Roman"/>
          <w:b w:val="0"/>
          <w:bCs/>
          <w:szCs w:val="28"/>
        </w:rPr>
      </w:pPr>
    </w:p>
    <w:p w14:paraId="3916A2BE" w14:textId="346E1E41" w:rsidR="00F37C48" w:rsidRDefault="00F37C48" w:rsidP="00F37C48">
      <w:pPr>
        <w:rPr>
          <w:rFonts w:cs="Times New Roman"/>
          <w:b w:val="0"/>
          <w:bCs/>
          <w:szCs w:val="28"/>
        </w:rPr>
      </w:pPr>
    </w:p>
    <w:p w14:paraId="7F8B652C" w14:textId="21B546B7" w:rsidR="00F37C48" w:rsidRDefault="00F37C48" w:rsidP="00F37C48">
      <w:pPr>
        <w:rPr>
          <w:rFonts w:cs="Times New Roman"/>
          <w:b w:val="0"/>
          <w:bCs/>
          <w:szCs w:val="28"/>
        </w:rPr>
      </w:pPr>
    </w:p>
    <w:p w14:paraId="4266AC87" w14:textId="77F58CE8" w:rsidR="00F37C48" w:rsidRDefault="00F37C48" w:rsidP="00F37C48">
      <w:pPr>
        <w:rPr>
          <w:rFonts w:cs="Times New Roman"/>
          <w:b w:val="0"/>
          <w:bCs/>
          <w:szCs w:val="28"/>
        </w:rPr>
      </w:pPr>
    </w:p>
    <w:p w14:paraId="364F577C" w14:textId="29870D64" w:rsidR="009C780F" w:rsidRDefault="009C780F" w:rsidP="009C780F">
      <w:pPr>
        <w:spacing w:before="120" w:after="40"/>
        <w:jc w:val="both"/>
        <w:rPr>
          <w:rFonts w:cs="Times New Roman"/>
          <w:b w:val="0"/>
          <w:bCs/>
          <w:szCs w:val="28"/>
        </w:rPr>
      </w:pPr>
    </w:p>
    <w:p w14:paraId="3D19759E" w14:textId="14C20DE6" w:rsidR="009C780F" w:rsidRDefault="009C780F" w:rsidP="009C780F">
      <w:pPr>
        <w:spacing w:before="120" w:after="40"/>
        <w:jc w:val="both"/>
        <w:rPr>
          <w:rFonts w:cs="Times New Roman"/>
          <w:b w:val="0"/>
          <w:bCs/>
          <w:szCs w:val="28"/>
        </w:rPr>
      </w:pPr>
    </w:p>
    <w:p w14:paraId="739BE41A" w14:textId="3E8AB873" w:rsidR="009C780F" w:rsidRDefault="009C780F" w:rsidP="009C780F">
      <w:pPr>
        <w:spacing w:before="120" w:after="40"/>
        <w:jc w:val="both"/>
        <w:rPr>
          <w:rFonts w:cs="Times New Roman"/>
          <w:b w:val="0"/>
          <w:bCs/>
          <w:szCs w:val="28"/>
        </w:rPr>
      </w:pPr>
    </w:p>
    <w:p w14:paraId="6AD2E91E" w14:textId="38461FD5" w:rsidR="009C780F" w:rsidRDefault="009C780F" w:rsidP="009C780F">
      <w:pPr>
        <w:spacing w:before="120" w:after="40"/>
        <w:jc w:val="both"/>
        <w:rPr>
          <w:rFonts w:cs="Times New Roman"/>
          <w:b w:val="0"/>
          <w:bCs/>
          <w:szCs w:val="28"/>
        </w:rPr>
      </w:pPr>
    </w:p>
    <w:p w14:paraId="2BD106B0" w14:textId="31AB223C" w:rsidR="009C780F" w:rsidRDefault="009C780F" w:rsidP="009C780F">
      <w:pPr>
        <w:spacing w:before="120" w:after="40"/>
        <w:jc w:val="both"/>
        <w:rPr>
          <w:rFonts w:cs="Times New Roman"/>
          <w:b w:val="0"/>
          <w:bCs/>
          <w:szCs w:val="28"/>
        </w:rPr>
      </w:pPr>
    </w:p>
    <w:p w14:paraId="0D4D1FE2" w14:textId="77777777" w:rsidR="00BF38CE" w:rsidRDefault="00BF38CE" w:rsidP="009C780F">
      <w:pPr>
        <w:spacing w:before="120" w:after="40"/>
        <w:jc w:val="both"/>
        <w:rPr>
          <w:rFonts w:cs="Times New Roman"/>
          <w:b w:val="0"/>
          <w:bCs/>
          <w:szCs w:val="28"/>
        </w:rPr>
      </w:pPr>
    </w:p>
    <w:p w14:paraId="6BF02AD9" w14:textId="77777777" w:rsidR="00D534CF" w:rsidRDefault="00D534CF" w:rsidP="009C780F"/>
    <w:p w14:paraId="608888F8" w14:textId="220775DC" w:rsidR="00D534CF" w:rsidRPr="00084C30" w:rsidRDefault="00084C30" w:rsidP="00D534CF">
      <w:pPr>
        <w:spacing w:line="360" w:lineRule="auto"/>
        <w:rPr>
          <w:bCs/>
          <w:szCs w:val="28"/>
        </w:rPr>
      </w:pPr>
      <w:r w:rsidRPr="00084C30">
        <w:rPr>
          <w:bCs/>
          <w:szCs w:val="28"/>
        </w:rPr>
        <w:lastRenderedPageBreak/>
        <w:t>CHAPTER 01</w:t>
      </w:r>
    </w:p>
    <w:p w14:paraId="59A214A3" w14:textId="49B25C70" w:rsidR="00084C30" w:rsidRDefault="00084C30" w:rsidP="00D534CF">
      <w:pPr>
        <w:pStyle w:val="Heading1"/>
      </w:pPr>
      <w:bookmarkStart w:id="1" w:name="_Toc55969453"/>
      <w:r w:rsidRPr="00084C30">
        <w:t>INTRODUCTION</w:t>
      </w:r>
      <w:bookmarkEnd w:id="1"/>
    </w:p>
    <w:p w14:paraId="5A911113" w14:textId="77777777" w:rsidR="00D534CF" w:rsidRPr="00D534CF" w:rsidRDefault="00D534CF" w:rsidP="00D534CF"/>
    <w:p w14:paraId="59DF76F0" w14:textId="588DB0CF" w:rsidR="00084C30" w:rsidRDefault="00A65BF2" w:rsidP="009C780F">
      <w:pPr>
        <w:pStyle w:val="Heading2"/>
        <w:numPr>
          <w:ilvl w:val="1"/>
          <w:numId w:val="1"/>
        </w:numPr>
      </w:pPr>
      <w:r>
        <w:t xml:space="preserve"> </w:t>
      </w:r>
      <w:bookmarkStart w:id="2" w:name="_Toc55969454"/>
      <w:r w:rsidR="009C780F">
        <w:t>Problem</w:t>
      </w:r>
      <w:r w:rsidR="00084C30">
        <w:t xml:space="preserve"> Domain</w:t>
      </w:r>
      <w:bookmarkEnd w:id="2"/>
    </w:p>
    <w:p w14:paraId="63221B6B" w14:textId="77777777" w:rsidR="00D534CF" w:rsidRPr="00D534CF" w:rsidRDefault="00D534CF" w:rsidP="00D534CF"/>
    <w:p w14:paraId="4EDB09AB" w14:textId="67CBCEC9" w:rsidR="00D534CF" w:rsidRDefault="00B902B9" w:rsidP="00D534CF">
      <w:pPr>
        <w:pStyle w:val="NoSpacing"/>
      </w:pPr>
      <w:r w:rsidRPr="00B902B9">
        <w:t>Stock and currency trading is one of the main sources of business in the world. The international stock exchange market is a place that provides opportunities to trade stocks, commodities, and currencies. The daily turnover of the international stock and currency exchange market is 6.6 trillion dollars. For decades traders are buying and selling stocks, commodities, and currencies in the international stock and currency exchange market. This buying and selling procedure directly affects the economy of the world. For example, if a specific country provides a large number of commodities and stocks for the international exchange market, that country is considered to have a strong economy.</w:t>
      </w:r>
    </w:p>
    <w:p w14:paraId="10C8E1E5" w14:textId="77777777" w:rsidR="00B902B9" w:rsidRDefault="00B902B9" w:rsidP="00D534CF">
      <w:pPr>
        <w:pStyle w:val="NoSpacing"/>
      </w:pPr>
    </w:p>
    <w:p w14:paraId="231C91B4" w14:textId="3CEC31A5" w:rsidR="00D534CF" w:rsidRPr="00A736DD" w:rsidRDefault="00B902B9" w:rsidP="00A736DD">
      <w:pPr>
        <w:pStyle w:val="NoSpacing"/>
      </w:pPr>
      <w:r w:rsidRPr="00B902B9">
        <w:t>Traders are more likely to buy stocks, commodities, and currencies that are expected to increase their value in the future. On the other hand, traders are likely to refrain from buying a stock whose value is expected to fall in the future. Investing in the stock market is something that needs to be studied over a period of time and lack of understanding can lead to losses. Having an efficient way of determining the trend of the stock market helps to increase the profit of the trader. Stock market forecasting is still a challenging issue as there are many factors influencing stock market prices such as the global economic news, industry performance, global economic incidents, and investor sentiment.</w:t>
      </w:r>
    </w:p>
    <w:p w14:paraId="37D05AD3" w14:textId="4F391F2D" w:rsidR="00D534CF" w:rsidRDefault="00D534CF" w:rsidP="00F37C48">
      <w:pPr>
        <w:rPr>
          <w:rFonts w:cs="Times New Roman"/>
          <w:bCs/>
          <w:szCs w:val="28"/>
        </w:rPr>
      </w:pPr>
    </w:p>
    <w:p w14:paraId="5D6DE8F9" w14:textId="5C8F7A50" w:rsidR="00D534CF" w:rsidRDefault="00D534CF" w:rsidP="00F37C48">
      <w:pPr>
        <w:rPr>
          <w:rFonts w:cs="Times New Roman"/>
          <w:bCs/>
          <w:szCs w:val="28"/>
        </w:rPr>
      </w:pPr>
    </w:p>
    <w:p w14:paraId="07543172" w14:textId="43F9A8D9" w:rsidR="00D534CF" w:rsidRDefault="00D534CF" w:rsidP="00F37C48">
      <w:pPr>
        <w:rPr>
          <w:rFonts w:cs="Times New Roman"/>
          <w:bCs/>
          <w:szCs w:val="28"/>
        </w:rPr>
      </w:pPr>
    </w:p>
    <w:p w14:paraId="5BCF5CC7" w14:textId="24CAC5AC" w:rsidR="00D534CF" w:rsidRDefault="00D534CF" w:rsidP="00F37C48">
      <w:pPr>
        <w:rPr>
          <w:rFonts w:cs="Times New Roman"/>
          <w:bCs/>
          <w:szCs w:val="28"/>
        </w:rPr>
      </w:pPr>
      <w:r>
        <w:rPr>
          <w:rFonts w:cs="Times New Roman"/>
          <w:bCs/>
          <w:noProof/>
          <w:szCs w:val="28"/>
        </w:rPr>
        <w:lastRenderedPageBreak/>
        <w:drawing>
          <wp:inline distT="0" distB="0" distL="0" distR="0" wp14:anchorId="25DB4232" wp14:editId="3E74E039">
            <wp:extent cx="5274310" cy="28149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14955"/>
                    </a:xfrm>
                    <a:prstGeom prst="rect">
                      <a:avLst/>
                    </a:prstGeom>
                  </pic:spPr>
                </pic:pic>
              </a:graphicData>
            </a:graphic>
          </wp:inline>
        </w:drawing>
      </w:r>
    </w:p>
    <w:p w14:paraId="120E1E98" w14:textId="01177F78" w:rsidR="00D534CF" w:rsidRDefault="00D534CF" w:rsidP="006C2A69">
      <w:pPr>
        <w:pStyle w:val="Subtitle"/>
        <w:rPr>
          <w:sz w:val="28"/>
        </w:rPr>
      </w:pPr>
      <w:r w:rsidRPr="00D534CF">
        <w:rPr>
          <w:noProof/>
        </w:rPr>
        <mc:AlternateContent>
          <mc:Choice Requires="wps">
            <w:drawing>
              <wp:anchor distT="45720" distB="45720" distL="114300" distR="114300" simplePos="0" relativeHeight="251659264" behindDoc="0" locked="0" layoutInCell="1" allowOverlap="1" wp14:anchorId="7A26B97D" wp14:editId="12CD209D">
                <wp:simplePos x="0" y="0"/>
                <wp:positionH relativeFrom="column">
                  <wp:posOffset>1386840</wp:posOffset>
                </wp:positionH>
                <wp:positionV relativeFrom="paragraph">
                  <wp:posOffset>87630</wp:posOffset>
                </wp:positionV>
                <wp:extent cx="2705100" cy="3276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327660"/>
                        </a:xfrm>
                        <a:prstGeom prst="rect">
                          <a:avLst/>
                        </a:prstGeom>
                        <a:solidFill>
                          <a:srgbClr val="FFFFFF"/>
                        </a:solidFill>
                        <a:ln w="9525">
                          <a:solidFill>
                            <a:schemeClr val="bg1"/>
                          </a:solidFill>
                          <a:miter lim="800000"/>
                          <a:headEnd/>
                          <a:tailEnd/>
                        </a:ln>
                      </wps:spPr>
                      <wps:txbx>
                        <w:txbxContent>
                          <w:p w14:paraId="07135022" w14:textId="52193BAC" w:rsidR="00D534CF" w:rsidRPr="00D534CF" w:rsidRDefault="00D534CF" w:rsidP="00D534CF">
                            <w:pPr>
                              <w:pStyle w:val="Subtitle"/>
                            </w:pPr>
                            <w:r w:rsidRPr="006C2A69">
                              <w:rPr>
                                <w:b/>
                                <w:bCs/>
                              </w:rPr>
                              <w:t>Figure1.1</w:t>
                            </w:r>
                            <w:r>
                              <w:t xml:space="preserve"> Tesla company stock values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A26B97D" id="_x0000_t202" coordsize="21600,21600" o:spt="202" path="m,l,21600r21600,l21600,xe">
                <v:stroke joinstyle="miter"/>
                <v:path gradientshapeok="t" o:connecttype="rect"/>
              </v:shapetype>
              <v:shape id="Text Box 2" o:spid="_x0000_s1026" type="#_x0000_t202" style="position:absolute;left:0;text-align:left;margin-left:109.2pt;margin-top:6.9pt;width:213pt;height:2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" strokecolor="white [3212]">
                <v:textbox>
                  <w:txbxContent>
                    <w:p w14:paraId="07135022" w14:textId="52193BAC" w:rsidR="00D534CF" w:rsidRPr="00D534CF" w:rsidRDefault="00D534CF" w:rsidP="00D534CF">
                      <w:pPr>
                        <w:pStyle w:val="Subtitle"/>
                      </w:pPr>
                      <w:r w:rsidRPr="006C2A69">
                        <w:rPr>
                          <w:b/>
                          <w:bCs/>
                        </w:rPr>
                        <w:t>Figure1.1</w:t>
                      </w:r>
                      <w:r>
                        <w:t xml:space="preserve"> Tesla company stock values</w:t>
                      </w:r>
                    </w:p>
                  </w:txbxContent>
                </v:textbox>
                <w10:wrap type="square"/>
              </v:shape>
            </w:pict>
          </mc:Fallback>
        </mc:AlternateContent>
      </w:r>
    </w:p>
    <w:p w14:paraId="7D81CFF8" w14:textId="781451D5" w:rsidR="00006B10" w:rsidRPr="00006B10" w:rsidRDefault="00006B10" w:rsidP="00006B10"/>
    <w:p w14:paraId="3E943D9C" w14:textId="580C4C6F" w:rsidR="00006B10" w:rsidRPr="00006B10" w:rsidRDefault="00006B10" w:rsidP="00006B10"/>
    <w:p w14:paraId="6ADD1217" w14:textId="3E0BFF68" w:rsidR="00006B10" w:rsidRDefault="00006B10" w:rsidP="00006B10">
      <w:pPr>
        <w:rPr>
          <w:rFonts w:eastAsiaTheme="minorEastAsia"/>
          <w:b w:val="0"/>
          <w:caps w:val="0"/>
          <w:spacing w:val="15"/>
        </w:rPr>
      </w:pPr>
    </w:p>
    <w:p w14:paraId="3F157096" w14:textId="13B9C380" w:rsidR="00006B10" w:rsidRDefault="00A65BF2" w:rsidP="00006B10">
      <w:pPr>
        <w:pStyle w:val="Heading2"/>
        <w:numPr>
          <w:ilvl w:val="1"/>
          <w:numId w:val="1"/>
        </w:numPr>
      </w:pPr>
      <w:r>
        <w:t xml:space="preserve"> </w:t>
      </w:r>
      <w:bookmarkStart w:id="3" w:name="_Toc55969455"/>
      <w:r w:rsidR="00006B10">
        <w:t>Research problem</w:t>
      </w:r>
      <w:bookmarkEnd w:id="3"/>
    </w:p>
    <w:p w14:paraId="6FFE5A01" w14:textId="77777777" w:rsidR="00B902B9" w:rsidRPr="00B902B9" w:rsidRDefault="00B902B9" w:rsidP="00B902B9"/>
    <w:p w14:paraId="1E739F01" w14:textId="1F6DE157" w:rsidR="00006B10" w:rsidRDefault="00006B10" w:rsidP="00006B10">
      <w:pPr>
        <w:pStyle w:val="NoSpacing"/>
      </w:pPr>
      <w:r w:rsidRPr="00006B10">
        <w:t>Traders analyze the stock market in different ways such as technical analysis, fundamental analysis and sentimental analysis. It is said to be 99% of the traders in the stock market loss their money due to wrong decisions. Even if they make right decisions most of the trades become less profitable or unprofitable due to common human emotions like panic, over confidence and greed for money.</w:t>
      </w:r>
    </w:p>
    <w:p w14:paraId="556A9641" w14:textId="751318AC" w:rsidR="00B902B9" w:rsidRDefault="00B902B9" w:rsidP="00006B10">
      <w:pPr>
        <w:pStyle w:val="NoSpacing"/>
      </w:pPr>
    </w:p>
    <w:p w14:paraId="78A66F40" w14:textId="675FF877" w:rsidR="00B902B9" w:rsidRDefault="00B902B9" w:rsidP="00006B10">
      <w:pPr>
        <w:pStyle w:val="NoSpacing"/>
      </w:pPr>
      <w:r w:rsidRPr="00B902B9">
        <w:t>To become profitable in the stock and currency exchange market a trader should have a specific strategy for trading. Making a strategy is the most difficult work for the trader because they need to study the markets for several months. After recognizing a specific strategy, the trader needs to backtest the strategy to find whether it is profitable or not.</w:t>
      </w:r>
    </w:p>
    <w:p w14:paraId="5669444B" w14:textId="77777777" w:rsidR="00B902B9" w:rsidRDefault="00B902B9" w:rsidP="00006B10">
      <w:pPr>
        <w:pStyle w:val="NoSpacing"/>
      </w:pPr>
    </w:p>
    <w:p w14:paraId="12EE4BB4" w14:textId="77777777" w:rsidR="00006B10" w:rsidRPr="00006B10" w:rsidRDefault="00006B10" w:rsidP="00006B10">
      <w:pPr>
        <w:pStyle w:val="NoSpacing"/>
      </w:pPr>
    </w:p>
    <w:p w14:paraId="6D5206C7" w14:textId="5F82EDDD" w:rsidR="00006B10" w:rsidRDefault="00B902B9" w:rsidP="00A736DD">
      <w:r>
        <w:rPr>
          <w:noProof/>
        </w:rPr>
        <w:lastRenderedPageBreak/>
        <w:drawing>
          <wp:inline distT="0" distB="0" distL="0" distR="0" wp14:anchorId="20C0B967" wp14:editId="55CC9BEC">
            <wp:extent cx="5274310" cy="36379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74310" cy="3637915"/>
                    </a:xfrm>
                    <a:prstGeom prst="rect">
                      <a:avLst/>
                    </a:prstGeom>
                  </pic:spPr>
                </pic:pic>
              </a:graphicData>
            </a:graphic>
          </wp:inline>
        </w:drawing>
      </w:r>
    </w:p>
    <w:p w14:paraId="2FE89C83" w14:textId="0D31C0A0" w:rsidR="00B902B9" w:rsidRDefault="00B902B9" w:rsidP="00B902B9">
      <w:r>
        <w:rPr>
          <w:noProof/>
        </w:rPr>
        <mc:AlternateContent>
          <mc:Choice Requires="wps">
            <w:drawing>
              <wp:anchor distT="45720" distB="45720" distL="114300" distR="114300" simplePos="0" relativeHeight="251661312" behindDoc="0" locked="0" layoutInCell="1" allowOverlap="1" wp14:anchorId="3B86E074" wp14:editId="3ED4E9C1">
                <wp:simplePos x="0" y="0"/>
                <wp:positionH relativeFrom="column">
                  <wp:posOffset>1440180</wp:posOffset>
                </wp:positionH>
                <wp:positionV relativeFrom="paragraph">
                  <wp:posOffset>182880</wp:posOffset>
                </wp:positionV>
                <wp:extent cx="2758440" cy="281940"/>
                <wp:effectExtent l="0" t="0" r="2286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281940"/>
                        </a:xfrm>
                        <a:prstGeom prst="rect">
                          <a:avLst/>
                        </a:prstGeom>
                        <a:solidFill>
                          <a:srgbClr val="FFFFFF"/>
                        </a:solidFill>
                        <a:ln w="9525">
                          <a:solidFill>
                            <a:schemeClr val="bg1"/>
                          </a:solidFill>
                          <a:miter lim="800000"/>
                          <a:headEnd/>
                          <a:tailEnd/>
                        </a:ln>
                      </wps:spPr>
                      <wps:txbx>
                        <w:txbxContent>
                          <w:p w14:paraId="09C909C3" w14:textId="5D982BE6" w:rsidR="00B902B9" w:rsidRDefault="00B902B9" w:rsidP="00B902B9">
                            <w:pPr>
                              <w:pStyle w:val="Subtitle"/>
                            </w:pPr>
                            <w:r w:rsidRPr="00B902B9">
                              <w:rPr>
                                <w:b/>
                                <w:bCs/>
                              </w:rPr>
                              <w:t>Figure1.2</w:t>
                            </w:r>
                            <w:r w:rsidR="00766AD9">
                              <w:rPr>
                                <w:b/>
                                <w:bCs/>
                              </w:rPr>
                              <w:t>:</w:t>
                            </w:r>
                            <w:r>
                              <w:t xml:space="preserve"> Trader behavior in the market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6E074" id="_x0000_s1027" type="#_x0000_t202" style="position:absolute;left:0;text-align:left;margin-left:113.4pt;margin-top:14.4pt;width:217.2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" strokecolor="white [3212]">
                <v:textbox>
                  <w:txbxContent>
                    <w:p w14:paraId="09C909C3" w14:textId="5D982BE6" w:rsidR="00B902B9" w:rsidRDefault="00B902B9" w:rsidP="00B902B9">
                      <w:pPr>
                        <w:pStyle w:val="Subtitle"/>
                      </w:pPr>
                      <w:r w:rsidRPr="00B902B9">
                        <w:rPr>
                          <w:b/>
                          <w:bCs/>
                        </w:rPr>
                        <w:t>Figure1.2</w:t>
                      </w:r>
                      <w:r w:rsidR="00766AD9">
                        <w:rPr>
                          <w:b/>
                          <w:bCs/>
                        </w:rPr>
                        <w:t>:</w:t>
                      </w:r>
                      <w:r>
                        <w:t xml:space="preserve"> Trader behavior in the market </w:t>
                      </w:r>
                    </w:p>
                  </w:txbxContent>
                </v:textbox>
                <w10:wrap type="square"/>
              </v:shape>
            </w:pict>
          </mc:Fallback>
        </mc:AlternateContent>
      </w:r>
    </w:p>
    <w:p w14:paraId="48B7716C" w14:textId="40871806" w:rsidR="00766AD9" w:rsidRDefault="00766AD9" w:rsidP="00766AD9"/>
    <w:p w14:paraId="19B16537" w14:textId="0D78A73F" w:rsidR="00766AD9" w:rsidRDefault="00766AD9" w:rsidP="00766AD9">
      <w:pPr>
        <w:tabs>
          <w:tab w:val="left" w:pos="5472"/>
        </w:tabs>
        <w:jc w:val="left"/>
      </w:pPr>
      <w:r>
        <w:tab/>
      </w:r>
    </w:p>
    <w:p w14:paraId="68B4D8CD" w14:textId="3BC60CBE" w:rsidR="00766AD9" w:rsidRDefault="00766AD9" w:rsidP="00766AD9">
      <w:pPr>
        <w:pStyle w:val="NoSpacing"/>
      </w:pPr>
      <w:r>
        <w:t>I</w:t>
      </w:r>
      <w:r w:rsidRPr="00766AD9">
        <w:t>n international stock and currency, exchange market price values of stocks and currencies vary with time. Analyzing time-series data and making predictions is a very difficult task. Because of that traders use graphical representations of time series data to analyze the market. Graphical representations of currency and stock values are known as Candlestick charts. Candlestick charts represent specific candlestick patterns and by using these candlestick patterns it is easier to recognize trends, reversal points, and neutral positions in the market.</w:t>
      </w:r>
    </w:p>
    <w:p w14:paraId="37E3AD11" w14:textId="38419B8D" w:rsidR="00766AD9" w:rsidRDefault="00766AD9" w:rsidP="00766AD9">
      <w:pPr>
        <w:pStyle w:val="NoSpacing"/>
      </w:pPr>
      <w:r>
        <w:rPr>
          <w:noProof/>
        </w:rPr>
        <w:lastRenderedPageBreak/>
        <w:drawing>
          <wp:inline distT="0" distB="0" distL="0" distR="0" wp14:anchorId="63511252" wp14:editId="400C706B">
            <wp:extent cx="5274310" cy="2941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41320"/>
                    </a:xfrm>
                    <a:prstGeom prst="rect">
                      <a:avLst/>
                    </a:prstGeom>
                  </pic:spPr>
                </pic:pic>
              </a:graphicData>
            </a:graphic>
          </wp:inline>
        </w:drawing>
      </w:r>
    </w:p>
    <w:p w14:paraId="47F95287" w14:textId="11347C70" w:rsidR="00766AD9" w:rsidRDefault="00766AD9" w:rsidP="00766AD9">
      <w:pPr>
        <w:pStyle w:val="NoSpacing"/>
      </w:pPr>
      <w:r>
        <w:rPr>
          <w:noProof/>
        </w:rPr>
        <mc:AlternateContent>
          <mc:Choice Requires="wps">
            <w:drawing>
              <wp:anchor distT="45720" distB="45720" distL="114300" distR="114300" simplePos="0" relativeHeight="251663360" behindDoc="0" locked="0" layoutInCell="1" allowOverlap="1" wp14:anchorId="6929852D" wp14:editId="3D6BAA46">
                <wp:simplePos x="0" y="0"/>
                <wp:positionH relativeFrom="column">
                  <wp:posOffset>1089660</wp:posOffset>
                </wp:positionH>
                <wp:positionV relativeFrom="paragraph">
                  <wp:posOffset>179070</wp:posOffset>
                </wp:positionV>
                <wp:extent cx="3489960" cy="441960"/>
                <wp:effectExtent l="0" t="0" r="1524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441960"/>
                        </a:xfrm>
                        <a:prstGeom prst="rect">
                          <a:avLst/>
                        </a:prstGeom>
                        <a:solidFill>
                          <a:srgbClr val="FFFFFF"/>
                        </a:solidFill>
                        <a:ln w="9525">
                          <a:solidFill>
                            <a:schemeClr val="bg1"/>
                          </a:solidFill>
                          <a:miter lim="800000"/>
                          <a:headEnd/>
                          <a:tailEnd/>
                        </a:ln>
                      </wps:spPr>
                      <wps:txbx>
                        <w:txbxContent>
                          <w:p w14:paraId="66A54674" w14:textId="6C908D15" w:rsidR="00766AD9" w:rsidRDefault="00766AD9" w:rsidP="00766AD9">
                            <w:pPr>
                              <w:pStyle w:val="Subtitle"/>
                            </w:pPr>
                            <w:r w:rsidRPr="00766AD9">
                              <w:rPr>
                                <w:b/>
                                <w:bCs/>
                              </w:rPr>
                              <w:t>Figure 1.3:</w:t>
                            </w:r>
                            <w:r>
                              <w:t xml:space="preserve"> Tesla stocks candlestick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9852D" id="_x0000_s1028" type="#_x0000_t202" style="position:absolute;left:0;text-align:left;margin-left:85.8pt;margin-top:14.1pt;width:274.8pt;height:34.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" strokecolor="white [3212]">
                <v:textbox>
                  <w:txbxContent>
                    <w:p w14:paraId="66A54674" w14:textId="6C908D15" w:rsidR="00766AD9" w:rsidRDefault="00766AD9" w:rsidP="00766AD9">
                      <w:pPr>
                        <w:pStyle w:val="Subtitle"/>
                      </w:pPr>
                      <w:r w:rsidRPr="00766AD9">
                        <w:rPr>
                          <w:b/>
                          <w:bCs/>
                        </w:rPr>
                        <w:t>Figure 1.3:</w:t>
                      </w:r>
                      <w:r>
                        <w:t xml:space="preserve"> Tesla stocks candlestick chart</w:t>
                      </w:r>
                    </w:p>
                  </w:txbxContent>
                </v:textbox>
                <w10:wrap type="square"/>
              </v:shape>
            </w:pict>
          </mc:Fallback>
        </mc:AlternateContent>
      </w:r>
    </w:p>
    <w:p w14:paraId="25968EE9" w14:textId="1BF5394B" w:rsidR="007970AC" w:rsidRDefault="007970AC" w:rsidP="007970AC">
      <w:pPr>
        <w:rPr>
          <w:b w:val="0"/>
          <w:caps w:val="0"/>
          <w:sz w:val="24"/>
        </w:rPr>
      </w:pPr>
    </w:p>
    <w:p w14:paraId="29A3B203" w14:textId="07F0E6AC" w:rsidR="007970AC" w:rsidRDefault="007970AC" w:rsidP="007970AC">
      <w:pPr>
        <w:rPr>
          <w:b w:val="0"/>
          <w:caps w:val="0"/>
          <w:sz w:val="24"/>
        </w:rPr>
      </w:pPr>
    </w:p>
    <w:p w14:paraId="6A4561E4" w14:textId="77777777" w:rsidR="007970AC" w:rsidRDefault="007970AC" w:rsidP="007970AC">
      <w:pPr>
        <w:pStyle w:val="NoSpacing"/>
        <w:rPr>
          <w:b/>
          <w:bCs/>
        </w:rPr>
      </w:pPr>
      <w:r w:rsidRPr="007970AC">
        <w:rPr>
          <w:rStyle w:val="Strong"/>
          <w:b w:val="0"/>
          <w:bCs w:val="0"/>
          <w:color w:val="0E101A"/>
        </w:rPr>
        <w:t>The stock and currency exchange market is a 24-hour live market. Traders have to study the markets and capture every movement within the day to make future predictions. This is a critical task because humans need to sleep and rest. Because of this, traders take support from programmed scripts, indicators, and other computerized systems for trading. If a trader can avoid emotional mistakes when analyzing the stock markets most of the decisions would be correct and most of the trades would be profitable.</w:t>
      </w:r>
      <w:r w:rsidRPr="007970AC">
        <w:rPr>
          <w:b/>
          <w:bCs/>
        </w:rPr>
        <w:tab/>
      </w:r>
    </w:p>
    <w:p w14:paraId="03F948F6" w14:textId="77777777" w:rsidR="007970AC" w:rsidRDefault="007970AC" w:rsidP="007970AC">
      <w:pPr>
        <w:pStyle w:val="NoSpacing"/>
        <w:rPr>
          <w:b/>
          <w:bCs/>
        </w:rPr>
      </w:pPr>
    </w:p>
    <w:p w14:paraId="497A4957" w14:textId="77777777" w:rsidR="007970AC" w:rsidRDefault="007970AC" w:rsidP="007970AC">
      <w:pPr>
        <w:pStyle w:val="NoSpacing"/>
      </w:pPr>
      <w:r w:rsidRPr="007970AC">
        <w:t>The best thing is to use computers and machines for trading because machines have no emotional problems like humans. Due to the speed and calculational power machines can make decisions quickly and effectively than humans. With the current technological advances, machine learning has become a solution to many emerging problems. The usage of deep neural networks has become an emerging field in the business and financial field. In this research, we mainly focus on developing a fully automated trading system using deep neural networks to look into stock and currency price charts and make trades profitable.</w:t>
      </w:r>
    </w:p>
    <w:p w14:paraId="3BE3264B" w14:textId="77777777" w:rsidR="007970AC" w:rsidRDefault="007970AC" w:rsidP="007970AC">
      <w:pPr>
        <w:pStyle w:val="NoSpacing"/>
      </w:pPr>
    </w:p>
    <w:p w14:paraId="16D5635C" w14:textId="77777777" w:rsidR="007970AC" w:rsidRDefault="007970AC" w:rsidP="007970AC">
      <w:pPr>
        <w:pStyle w:val="NoSpacing"/>
      </w:pPr>
    </w:p>
    <w:p w14:paraId="37DAC497" w14:textId="77777777" w:rsidR="007970AC" w:rsidRDefault="007970AC" w:rsidP="007970AC">
      <w:pPr>
        <w:pStyle w:val="NoSpacing"/>
      </w:pPr>
    </w:p>
    <w:p w14:paraId="33CFFC0E" w14:textId="77777777" w:rsidR="007970AC" w:rsidRDefault="007970AC" w:rsidP="007970AC">
      <w:pPr>
        <w:pStyle w:val="NoSpacing"/>
      </w:pPr>
    </w:p>
    <w:p w14:paraId="63DC5BFC" w14:textId="7680D6F8" w:rsidR="007970AC" w:rsidRDefault="00A65BF2" w:rsidP="00A736DD">
      <w:pPr>
        <w:pStyle w:val="Heading2"/>
      </w:pPr>
      <w:bookmarkStart w:id="4" w:name="_Toc55969456"/>
      <w:r>
        <w:lastRenderedPageBreak/>
        <w:t>1.3 Research</w:t>
      </w:r>
      <w:r w:rsidR="007970AC" w:rsidRPr="007970AC">
        <w:t xml:space="preserve"> Objectives</w:t>
      </w:r>
      <w:bookmarkEnd w:id="4"/>
      <w:r w:rsidR="007970AC" w:rsidRPr="007970AC">
        <w:tab/>
      </w:r>
    </w:p>
    <w:p w14:paraId="3FCE1632" w14:textId="1F7B9A54" w:rsidR="007970AC" w:rsidRDefault="007970AC" w:rsidP="004822E1">
      <w:r w:rsidRPr="007970AC">
        <w:tab/>
      </w:r>
    </w:p>
    <w:p w14:paraId="635D93F1" w14:textId="17C1B9BA" w:rsidR="007970AC" w:rsidRPr="007970AC" w:rsidRDefault="007970AC" w:rsidP="007970AC">
      <w:pPr>
        <w:pStyle w:val="NoSpacing"/>
        <w:rPr>
          <w:lang w:val="en-GB" w:eastAsia="en-GB"/>
        </w:rPr>
      </w:pPr>
      <w:r w:rsidRPr="007970AC">
        <w:rPr>
          <w:lang w:val="en-GB" w:eastAsia="en-GB"/>
        </w:rPr>
        <w:t>In this research, to develop a fully automated live trading system the following objectives will be looked at</w:t>
      </w:r>
      <w:r>
        <w:rPr>
          <w:lang w:val="en-GB" w:eastAsia="en-GB"/>
        </w:rPr>
        <w:t>,</w:t>
      </w:r>
    </w:p>
    <w:p w14:paraId="1801752C" w14:textId="77777777" w:rsidR="007970AC" w:rsidRPr="007970AC" w:rsidRDefault="007970AC" w:rsidP="007970AC">
      <w:pPr>
        <w:pStyle w:val="NoSpacing"/>
        <w:numPr>
          <w:ilvl w:val="0"/>
          <w:numId w:val="3"/>
        </w:numPr>
        <w:rPr>
          <w:lang w:val="en-GB" w:eastAsia="en-GB"/>
        </w:rPr>
      </w:pPr>
      <w:r w:rsidRPr="007970AC">
        <w:rPr>
          <w:lang w:val="en-GB" w:eastAsia="en-GB"/>
        </w:rPr>
        <w:t>Studying the exchange market to make a profitable strategy for trading.</w:t>
      </w:r>
    </w:p>
    <w:p w14:paraId="0AF8CCB0" w14:textId="77777777" w:rsidR="007970AC" w:rsidRPr="007970AC" w:rsidRDefault="007970AC" w:rsidP="007970AC">
      <w:pPr>
        <w:pStyle w:val="NoSpacing"/>
        <w:numPr>
          <w:ilvl w:val="0"/>
          <w:numId w:val="3"/>
        </w:numPr>
        <w:rPr>
          <w:lang w:val="en-GB" w:eastAsia="en-GB"/>
        </w:rPr>
      </w:pPr>
      <w:r w:rsidRPr="007970AC">
        <w:rPr>
          <w:lang w:val="en-GB" w:eastAsia="en-GB"/>
        </w:rPr>
        <w:t>Converting Time series data into candlestick images.</w:t>
      </w:r>
    </w:p>
    <w:p w14:paraId="05D13C28" w14:textId="77777777" w:rsidR="007970AC" w:rsidRPr="007970AC" w:rsidRDefault="007970AC" w:rsidP="007970AC">
      <w:pPr>
        <w:pStyle w:val="NoSpacing"/>
        <w:numPr>
          <w:ilvl w:val="0"/>
          <w:numId w:val="3"/>
        </w:numPr>
        <w:rPr>
          <w:lang w:val="en-GB" w:eastAsia="en-GB"/>
        </w:rPr>
      </w:pPr>
      <w:r w:rsidRPr="007970AC">
        <w:rPr>
          <w:lang w:val="en-GB" w:eastAsia="en-GB"/>
        </w:rPr>
        <w:t>Build up a model to recognize candlestick reversal patterns.</w:t>
      </w:r>
    </w:p>
    <w:p w14:paraId="46FD7132" w14:textId="47C3E2AD" w:rsidR="007970AC" w:rsidRDefault="007970AC" w:rsidP="007970AC">
      <w:pPr>
        <w:pStyle w:val="NoSpacing"/>
        <w:numPr>
          <w:ilvl w:val="0"/>
          <w:numId w:val="3"/>
        </w:numPr>
        <w:rPr>
          <w:lang w:val="en-GB" w:eastAsia="en-GB"/>
        </w:rPr>
      </w:pPr>
      <w:r w:rsidRPr="007970AC">
        <w:rPr>
          <w:lang w:val="en-GB" w:eastAsia="en-GB"/>
        </w:rPr>
        <w:t>Connecting pattern recognition with the trading strategy for developing a fully automated live trading system.</w:t>
      </w:r>
    </w:p>
    <w:p w14:paraId="40DBE6FB" w14:textId="77777777" w:rsidR="00A65BF2" w:rsidRDefault="00A65BF2" w:rsidP="00A65BF2">
      <w:pPr>
        <w:pStyle w:val="NoSpacing"/>
        <w:ind w:left="720"/>
        <w:rPr>
          <w:lang w:val="en-GB" w:eastAsia="en-GB"/>
        </w:rPr>
      </w:pPr>
    </w:p>
    <w:p w14:paraId="6F7F1667" w14:textId="16BAD066" w:rsidR="00A65BF2" w:rsidRDefault="00A65BF2" w:rsidP="00A65BF2">
      <w:pPr>
        <w:pStyle w:val="Heading2"/>
        <w:numPr>
          <w:ilvl w:val="1"/>
          <w:numId w:val="4"/>
        </w:numPr>
      </w:pPr>
      <w:r>
        <w:t xml:space="preserve"> </w:t>
      </w:r>
      <w:bookmarkStart w:id="5" w:name="_Toc55969457"/>
      <w:r w:rsidR="00A736DD" w:rsidRPr="004F03A2">
        <w:t>Summary</w:t>
      </w:r>
      <w:r w:rsidR="002A46FD" w:rsidRPr="004F03A2">
        <w:t xml:space="preserve"> of the existing and proposed methodology</w:t>
      </w:r>
      <w:bookmarkEnd w:id="5"/>
    </w:p>
    <w:p w14:paraId="2AB58956" w14:textId="116274AC" w:rsidR="00A65BF2" w:rsidRDefault="00A65BF2" w:rsidP="00A65BF2">
      <w:pPr>
        <w:pStyle w:val="NoSpacing"/>
      </w:pPr>
    </w:p>
    <w:p w14:paraId="0922A874" w14:textId="50FFF559" w:rsidR="00A65BF2" w:rsidRPr="00A65BF2" w:rsidRDefault="00A65BF2" w:rsidP="00A65BF2">
      <w:pPr>
        <w:pStyle w:val="NoSpacing"/>
        <w:numPr>
          <w:ilvl w:val="2"/>
          <w:numId w:val="4"/>
        </w:numPr>
        <w:rPr>
          <w:b/>
          <w:bCs/>
          <w:szCs w:val="24"/>
        </w:rPr>
      </w:pPr>
      <w:r w:rsidRPr="00A65BF2">
        <w:rPr>
          <w:b/>
          <w:bCs/>
          <w:szCs w:val="24"/>
        </w:rPr>
        <w:t>Existing trading signal generators and indicators</w:t>
      </w:r>
    </w:p>
    <w:p w14:paraId="4F6AD87C" w14:textId="1E091D87" w:rsidR="00A65BF2" w:rsidRDefault="00A65BF2" w:rsidP="00A65BF2">
      <w:pPr>
        <w:pStyle w:val="NoSpacing"/>
        <w:ind w:left="720"/>
        <w:rPr>
          <w:rStyle w:val="Strong"/>
          <w:b w:val="0"/>
          <w:bCs w:val="0"/>
          <w:color w:val="0E101A"/>
        </w:rPr>
      </w:pPr>
      <w:r w:rsidRPr="00A65BF2">
        <w:rPr>
          <w:rStyle w:val="Strong"/>
          <w:b w:val="0"/>
          <w:bCs w:val="0"/>
          <w:color w:val="0E101A"/>
        </w:rPr>
        <w:t>There are several trading signal generators and indicators used by traders. They are not based on any artificial intelligence technologies. These indicators and signal generators are developed by a language called MT4 which is based on C++ language. These indicators and signal generators help to analyze the market but they cannot read the charts like humans</w:t>
      </w:r>
    </w:p>
    <w:p w14:paraId="1EA05C42" w14:textId="77777777" w:rsidR="00A65BF2" w:rsidRPr="00A65BF2" w:rsidRDefault="00A65BF2" w:rsidP="00A65BF2">
      <w:pPr>
        <w:pStyle w:val="NoSpacing"/>
        <w:ind w:left="720"/>
        <w:rPr>
          <w:b/>
          <w:bCs/>
          <w:szCs w:val="24"/>
        </w:rPr>
      </w:pPr>
    </w:p>
    <w:p w14:paraId="7362E9A1" w14:textId="686E7157" w:rsidR="004F03A2" w:rsidRDefault="00A65BF2" w:rsidP="00A65BF2">
      <w:pPr>
        <w:pStyle w:val="NoSpacing"/>
        <w:numPr>
          <w:ilvl w:val="2"/>
          <w:numId w:val="4"/>
        </w:numPr>
        <w:rPr>
          <w:b/>
          <w:bCs/>
        </w:rPr>
      </w:pPr>
      <w:r w:rsidRPr="00A65BF2">
        <w:rPr>
          <w:b/>
          <w:bCs/>
        </w:rPr>
        <w:t>Proposed methodology</w:t>
      </w:r>
    </w:p>
    <w:p w14:paraId="6FFF153B" w14:textId="7721CEED" w:rsidR="00A65BF2" w:rsidRPr="00A65BF2" w:rsidRDefault="00A65BF2" w:rsidP="00A65BF2">
      <w:pPr>
        <w:pStyle w:val="NoSpacing"/>
        <w:ind w:left="720"/>
      </w:pPr>
      <w:r w:rsidRPr="00A65BF2">
        <w:t>In this research, we are focusing on developing a fully automated trading system which can read the charts like humans. Having a profitable strategy in the stock and currency market is very important for trading. For the initial step, we are going to study stock and currency trading for several months and recognize a profitable strategy. We are going to develop a model that can classify the Candlestick pattern images and identify the trend of the market using Machine Learning. By combining the above-mentioned strategy and pattern recognition model, it is possible to develop a fully automated trading system. Not like trading signal generators and indicators, this proposed trading system will be able to read the charts and trade like humans.</w:t>
      </w:r>
    </w:p>
    <w:p w14:paraId="6F364514" w14:textId="5FFC2D9B" w:rsidR="00A65BF2" w:rsidRPr="00A65BF2" w:rsidRDefault="00A65BF2" w:rsidP="00A65BF2">
      <w:pPr>
        <w:pStyle w:val="NoSpacing"/>
      </w:pPr>
      <w:r>
        <w:t xml:space="preserve"> </w:t>
      </w:r>
      <w:r>
        <w:tab/>
      </w:r>
      <w:r w:rsidRPr="00A65BF2">
        <w:t>.</w:t>
      </w:r>
    </w:p>
    <w:p w14:paraId="1470A63E" w14:textId="77777777" w:rsidR="004F03A2" w:rsidRPr="004F03A2" w:rsidRDefault="004F03A2" w:rsidP="004F03A2">
      <w:pPr>
        <w:pStyle w:val="ListParagraph"/>
        <w:ind w:left="360"/>
        <w:jc w:val="both"/>
      </w:pPr>
    </w:p>
    <w:p w14:paraId="756EC1D7" w14:textId="350F5336" w:rsidR="004F03A2" w:rsidRDefault="004F03A2" w:rsidP="004F03A2"/>
    <w:p w14:paraId="27F80D12" w14:textId="721A25D5" w:rsidR="004F03A2" w:rsidRDefault="004F03A2" w:rsidP="004F03A2"/>
    <w:p w14:paraId="702A425B" w14:textId="6B8E1858" w:rsidR="004F03A2" w:rsidRPr="004F03A2" w:rsidRDefault="004F03A2" w:rsidP="004F03A2">
      <w:pPr>
        <w:pStyle w:val="NoSpacing"/>
      </w:pPr>
    </w:p>
    <w:p w14:paraId="372D208C" w14:textId="77777777" w:rsidR="004822E1" w:rsidRPr="004822E1" w:rsidRDefault="004822E1" w:rsidP="004822E1">
      <w:pPr>
        <w:pStyle w:val="ListParagraph"/>
        <w:ind w:left="360"/>
        <w:jc w:val="both"/>
      </w:pPr>
    </w:p>
    <w:p w14:paraId="7A6B27D3" w14:textId="77777777" w:rsidR="00A736DD" w:rsidRPr="00A736DD" w:rsidRDefault="00A736DD" w:rsidP="00A736DD">
      <w:pPr>
        <w:pStyle w:val="ListParagraph"/>
        <w:ind w:left="360"/>
        <w:jc w:val="both"/>
        <w:rPr>
          <w:lang w:val="en-GB" w:eastAsia="en-GB"/>
        </w:rPr>
      </w:pPr>
    </w:p>
    <w:p w14:paraId="567C4BFC" w14:textId="77777777" w:rsidR="007970AC" w:rsidRPr="007970AC" w:rsidRDefault="007970AC" w:rsidP="007970AC">
      <w:pPr>
        <w:pStyle w:val="ListParagraph"/>
        <w:ind w:left="360"/>
        <w:jc w:val="both"/>
      </w:pPr>
    </w:p>
    <w:sectPr w:rsidR="007970AC" w:rsidRPr="007970AC" w:rsidSect="00BF38CE">
      <w:footerReference w:type="default" r:id="rId11"/>
      <w:pgSz w:w="11906" w:h="16838" w:code="9"/>
      <w:pgMar w:top="1440" w:right="1440" w:bottom="1440" w:left="2160"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F37E5" w14:textId="77777777" w:rsidR="002A4A12" w:rsidRDefault="002A4A12" w:rsidP="009C780F">
      <w:pPr>
        <w:spacing w:after="0"/>
      </w:pPr>
      <w:r>
        <w:separator/>
      </w:r>
    </w:p>
  </w:endnote>
  <w:endnote w:type="continuationSeparator" w:id="0">
    <w:p w14:paraId="0DBB1C27" w14:textId="77777777" w:rsidR="002A4A12" w:rsidRDefault="002A4A12" w:rsidP="009C78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3DBE2" w14:textId="77777777" w:rsidR="009C780F" w:rsidRDefault="009C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DACAC" w14:textId="77777777" w:rsidR="002A4A12" w:rsidRDefault="002A4A12" w:rsidP="009C780F">
      <w:pPr>
        <w:spacing w:after="0"/>
      </w:pPr>
      <w:r>
        <w:separator/>
      </w:r>
    </w:p>
  </w:footnote>
  <w:footnote w:type="continuationSeparator" w:id="0">
    <w:p w14:paraId="2BD533C6" w14:textId="77777777" w:rsidR="002A4A12" w:rsidRDefault="002A4A12" w:rsidP="009C78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324EC"/>
    <w:multiLevelType w:val="multilevel"/>
    <w:tmpl w:val="6FFA292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6F2F27"/>
    <w:multiLevelType w:val="multilevel"/>
    <w:tmpl w:val="4B48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146DE"/>
    <w:multiLevelType w:val="hybridMultilevel"/>
    <w:tmpl w:val="7B8C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C33E8"/>
    <w:multiLevelType w:val="multilevel"/>
    <w:tmpl w:val="197621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9C"/>
    <w:rsid w:val="00006B10"/>
    <w:rsid w:val="00084C30"/>
    <w:rsid w:val="001B3726"/>
    <w:rsid w:val="00240BD7"/>
    <w:rsid w:val="00270C5B"/>
    <w:rsid w:val="002A46FD"/>
    <w:rsid w:val="002A4A12"/>
    <w:rsid w:val="003C5CA1"/>
    <w:rsid w:val="00450BFD"/>
    <w:rsid w:val="004822E1"/>
    <w:rsid w:val="004E3E2B"/>
    <w:rsid w:val="004F03A2"/>
    <w:rsid w:val="005B719C"/>
    <w:rsid w:val="006A6D9C"/>
    <w:rsid w:val="006C2A69"/>
    <w:rsid w:val="006F0EB2"/>
    <w:rsid w:val="00766AD9"/>
    <w:rsid w:val="0078068B"/>
    <w:rsid w:val="007970AC"/>
    <w:rsid w:val="008330C6"/>
    <w:rsid w:val="00964341"/>
    <w:rsid w:val="009C780F"/>
    <w:rsid w:val="009D1FA8"/>
    <w:rsid w:val="00A01549"/>
    <w:rsid w:val="00A65BF2"/>
    <w:rsid w:val="00A736DD"/>
    <w:rsid w:val="00A87E73"/>
    <w:rsid w:val="00B902B9"/>
    <w:rsid w:val="00BF38CE"/>
    <w:rsid w:val="00BF5CBF"/>
    <w:rsid w:val="00CE215A"/>
    <w:rsid w:val="00D534CF"/>
    <w:rsid w:val="00E3619B"/>
    <w:rsid w:val="00F37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CE612"/>
  <w15:chartTrackingRefBased/>
  <w15:docId w15:val="{D42FF897-D025-4F84-84A7-A22A4B58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19B"/>
    <w:pPr>
      <w:spacing w:line="240" w:lineRule="auto"/>
      <w:jc w:val="center"/>
    </w:pPr>
    <w:rPr>
      <w:rFonts w:ascii="Times New Roman" w:hAnsi="Times New Roman"/>
      <w:b/>
      <w:caps/>
      <w:sz w:val="28"/>
      <w:lang w:val="en-US"/>
    </w:rPr>
  </w:style>
  <w:style w:type="paragraph" w:styleId="Heading1">
    <w:name w:val="heading 1"/>
    <w:basedOn w:val="Normal"/>
    <w:next w:val="Normal"/>
    <w:link w:val="Heading1Char"/>
    <w:uiPriority w:val="9"/>
    <w:qFormat/>
    <w:rsid w:val="009C780F"/>
    <w:pPr>
      <w:keepNext/>
      <w:keepLines/>
      <w:spacing w:before="240" w:after="0"/>
      <w:outlineLvl w:val="0"/>
    </w:pPr>
    <w:rPr>
      <w:rFonts w:eastAsiaTheme="majorEastAsia" w:cstheme="majorBidi"/>
      <w:caps w:val="0"/>
      <w:szCs w:val="32"/>
    </w:rPr>
  </w:style>
  <w:style w:type="paragraph" w:styleId="Heading2">
    <w:name w:val="heading 2"/>
    <w:next w:val="Normal"/>
    <w:link w:val="Heading2Char"/>
    <w:uiPriority w:val="9"/>
    <w:unhideWhenUsed/>
    <w:qFormat/>
    <w:rsid w:val="00084C30"/>
    <w:pPr>
      <w:keepNext/>
      <w:keepLines/>
      <w:spacing w:before="40" w:after="0"/>
      <w:outlineLvl w:val="1"/>
    </w:pPr>
    <w:rPr>
      <w:rFonts w:ascii="Times New Roman" w:eastAsiaTheme="majorEastAsia" w:hAnsi="Times New Roman" w:cstheme="majorBidi"/>
      <w:b/>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80F"/>
    <w:rPr>
      <w:rFonts w:ascii="Times New Roman" w:eastAsiaTheme="majorEastAsia" w:hAnsi="Times New Roman" w:cstheme="majorBidi"/>
      <w:b/>
      <w:sz w:val="28"/>
      <w:szCs w:val="32"/>
      <w:lang w:val="en-US"/>
    </w:rPr>
  </w:style>
  <w:style w:type="paragraph" w:styleId="TOCHeading">
    <w:name w:val="TOC Heading"/>
    <w:basedOn w:val="Heading1"/>
    <w:next w:val="Normal"/>
    <w:uiPriority w:val="39"/>
    <w:unhideWhenUsed/>
    <w:qFormat/>
    <w:rsid w:val="00964341"/>
    <w:pPr>
      <w:outlineLvl w:val="9"/>
    </w:pPr>
    <w:rPr>
      <w:b w:val="0"/>
      <w:caps/>
    </w:rPr>
  </w:style>
  <w:style w:type="paragraph" w:styleId="TOC1">
    <w:name w:val="toc 1"/>
    <w:basedOn w:val="Normal"/>
    <w:next w:val="Normal"/>
    <w:autoRedefine/>
    <w:uiPriority w:val="39"/>
    <w:unhideWhenUsed/>
    <w:rsid w:val="00964341"/>
    <w:pPr>
      <w:spacing w:after="100"/>
    </w:pPr>
  </w:style>
  <w:style w:type="character" w:styleId="Hyperlink">
    <w:name w:val="Hyperlink"/>
    <w:basedOn w:val="DefaultParagraphFont"/>
    <w:uiPriority w:val="99"/>
    <w:unhideWhenUsed/>
    <w:rsid w:val="00964341"/>
    <w:rPr>
      <w:color w:val="0563C1" w:themeColor="hyperlink"/>
      <w:u w:val="single"/>
    </w:rPr>
  </w:style>
  <w:style w:type="paragraph" w:styleId="TOC2">
    <w:name w:val="toc 2"/>
    <w:basedOn w:val="Normal"/>
    <w:next w:val="Normal"/>
    <w:autoRedefine/>
    <w:uiPriority w:val="39"/>
    <w:unhideWhenUsed/>
    <w:rsid w:val="004822E1"/>
    <w:pPr>
      <w:tabs>
        <w:tab w:val="left" w:pos="1320"/>
        <w:tab w:val="right" w:leader="dot" w:pos="8296"/>
      </w:tabs>
      <w:spacing w:after="100"/>
      <w:ind w:left="220"/>
    </w:pPr>
    <w:rPr>
      <w:rFonts w:eastAsiaTheme="minorEastAsia" w:cs="Times New Roman"/>
      <w:noProof/>
      <w:sz w:val="24"/>
      <w:szCs w:val="24"/>
    </w:rPr>
  </w:style>
  <w:style w:type="paragraph" w:styleId="TOC3">
    <w:name w:val="toc 3"/>
    <w:basedOn w:val="Normal"/>
    <w:next w:val="Normal"/>
    <w:autoRedefine/>
    <w:uiPriority w:val="39"/>
    <w:unhideWhenUsed/>
    <w:rsid w:val="0096434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84C30"/>
    <w:rPr>
      <w:rFonts w:ascii="Times New Roman" w:eastAsiaTheme="majorEastAsia" w:hAnsi="Times New Roman" w:cstheme="majorBidi"/>
      <w:b/>
      <w:sz w:val="24"/>
      <w:szCs w:val="26"/>
      <w:lang w:val="en-US"/>
    </w:rPr>
  </w:style>
  <w:style w:type="paragraph" w:styleId="NoSpacing">
    <w:name w:val="No Spacing"/>
    <w:aliases w:val="Sub topics"/>
    <w:uiPriority w:val="1"/>
    <w:qFormat/>
    <w:rsid w:val="00D534CF"/>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9C780F"/>
    <w:pPr>
      <w:tabs>
        <w:tab w:val="center" w:pos="4513"/>
        <w:tab w:val="right" w:pos="9026"/>
      </w:tabs>
      <w:spacing w:after="0"/>
    </w:pPr>
  </w:style>
  <w:style w:type="character" w:customStyle="1" w:styleId="HeaderChar">
    <w:name w:val="Header Char"/>
    <w:basedOn w:val="DefaultParagraphFont"/>
    <w:link w:val="Header"/>
    <w:uiPriority w:val="99"/>
    <w:rsid w:val="009C780F"/>
    <w:rPr>
      <w:rFonts w:ascii="Times New Roman" w:hAnsi="Times New Roman"/>
      <w:b/>
      <w:caps/>
      <w:sz w:val="28"/>
      <w:lang w:val="en-US"/>
    </w:rPr>
  </w:style>
  <w:style w:type="paragraph" w:styleId="Footer">
    <w:name w:val="footer"/>
    <w:basedOn w:val="Normal"/>
    <w:link w:val="FooterChar"/>
    <w:uiPriority w:val="99"/>
    <w:unhideWhenUsed/>
    <w:rsid w:val="009C780F"/>
    <w:pPr>
      <w:tabs>
        <w:tab w:val="center" w:pos="4513"/>
        <w:tab w:val="right" w:pos="9026"/>
      </w:tabs>
      <w:spacing w:after="0"/>
    </w:pPr>
  </w:style>
  <w:style w:type="character" w:customStyle="1" w:styleId="FooterChar">
    <w:name w:val="Footer Char"/>
    <w:basedOn w:val="DefaultParagraphFont"/>
    <w:link w:val="Footer"/>
    <w:uiPriority w:val="99"/>
    <w:rsid w:val="009C780F"/>
    <w:rPr>
      <w:rFonts w:ascii="Times New Roman" w:hAnsi="Times New Roman"/>
      <w:b/>
      <w:caps/>
      <w:sz w:val="28"/>
      <w:lang w:val="en-US"/>
    </w:rPr>
  </w:style>
  <w:style w:type="paragraph" w:styleId="Title">
    <w:name w:val="Title"/>
    <w:basedOn w:val="Normal"/>
    <w:next w:val="Normal"/>
    <w:link w:val="TitleChar"/>
    <w:uiPriority w:val="10"/>
    <w:qFormat/>
    <w:rsid w:val="009C78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80F"/>
    <w:rPr>
      <w:rFonts w:asciiTheme="majorHAnsi" w:eastAsiaTheme="majorEastAsia" w:hAnsiTheme="majorHAnsi" w:cstheme="majorBidi"/>
      <w:b/>
      <w:caps/>
      <w:spacing w:val="-10"/>
      <w:kern w:val="28"/>
      <w:sz w:val="56"/>
      <w:szCs w:val="56"/>
      <w:lang w:val="en-US"/>
    </w:rPr>
  </w:style>
  <w:style w:type="paragraph" w:styleId="Subtitle">
    <w:name w:val="Subtitle"/>
    <w:aliases w:val="captions"/>
    <w:basedOn w:val="Normal"/>
    <w:next w:val="Normal"/>
    <w:link w:val="SubtitleChar"/>
    <w:uiPriority w:val="11"/>
    <w:qFormat/>
    <w:rsid w:val="006C2A69"/>
    <w:pPr>
      <w:numPr>
        <w:ilvl w:val="1"/>
      </w:numPr>
    </w:pPr>
    <w:rPr>
      <w:rFonts w:eastAsiaTheme="minorEastAsia"/>
      <w:b w:val="0"/>
      <w:caps w:val="0"/>
      <w:spacing w:val="15"/>
      <w:sz w:val="20"/>
    </w:rPr>
  </w:style>
  <w:style w:type="character" w:customStyle="1" w:styleId="SubtitleChar">
    <w:name w:val="Subtitle Char"/>
    <w:aliases w:val="captions Char"/>
    <w:basedOn w:val="DefaultParagraphFont"/>
    <w:link w:val="Subtitle"/>
    <w:uiPriority w:val="11"/>
    <w:rsid w:val="006C2A69"/>
    <w:rPr>
      <w:rFonts w:ascii="Times New Roman" w:eastAsiaTheme="minorEastAsia" w:hAnsi="Times New Roman"/>
      <w:spacing w:val="15"/>
      <w:sz w:val="20"/>
      <w:lang w:val="en-US"/>
    </w:rPr>
  </w:style>
  <w:style w:type="character" w:styleId="Strong">
    <w:name w:val="Strong"/>
    <w:basedOn w:val="DefaultParagraphFont"/>
    <w:uiPriority w:val="22"/>
    <w:qFormat/>
    <w:rsid w:val="007970AC"/>
    <w:rPr>
      <w:b/>
      <w:bCs/>
    </w:rPr>
  </w:style>
  <w:style w:type="paragraph" w:styleId="ListParagraph">
    <w:name w:val="List Paragraph"/>
    <w:basedOn w:val="Normal"/>
    <w:uiPriority w:val="34"/>
    <w:qFormat/>
    <w:rsid w:val="007970AC"/>
    <w:pPr>
      <w:ind w:left="720"/>
      <w:contextualSpacing/>
    </w:pPr>
  </w:style>
  <w:style w:type="paragraph" w:styleId="NormalWeb">
    <w:name w:val="Normal (Web)"/>
    <w:basedOn w:val="Normal"/>
    <w:uiPriority w:val="99"/>
    <w:semiHidden/>
    <w:unhideWhenUsed/>
    <w:rsid w:val="007970AC"/>
    <w:pPr>
      <w:spacing w:before="100" w:beforeAutospacing="1" w:after="100" w:afterAutospacing="1"/>
      <w:jc w:val="left"/>
    </w:pPr>
    <w:rPr>
      <w:rFonts w:eastAsia="Times New Roman" w:cs="Times New Roman"/>
      <w:b w:val="0"/>
      <w:caps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42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FA7CC1-D24C-4E92-90EF-A4E84F355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8</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acecr</dc:creator>
  <cp:keywords/>
  <dc:description/>
  <cp:lastModifiedBy>acecr</cp:lastModifiedBy>
  <cp:revision>15</cp:revision>
  <dcterms:created xsi:type="dcterms:W3CDTF">2020-11-10T04:42:00Z</dcterms:created>
  <dcterms:modified xsi:type="dcterms:W3CDTF">2020-11-13T17:31:00Z</dcterms:modified>
</cp:coreProperties>
</file>