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74F4" w14:textId="4EBB6279" w:rsidR="00F0564B" w:rsidRPr="001B32FE" w:rsidRDefault="001B32FE" w:rsidP="001B32FE">
      <w:pPr>
        <w:pStyle w:val="1"/>
        <w:rPr>
          <w:sz w:val="52"/>
          <w:szCs w:val="52"/>
        </w:rPr>
      </w:pPr>
      <w:proofErr w:type="gramStart"/>
      <w:r w:rsidRPr="001B32FE">
        <w:rPr>
          <w:rFonts w:hint="eastAsia"/>
          <w:sz w:val="52"/>
          <w:szCs w:val="52"/>
        </w:rPr>
        <w:t>程序员晚枫</w:t>
      </w:r>
      <w:proofErr w:type="gramEnd"/>
      <w:r w:rsidRPr="001B32FE">
        <w:rPr>
          <w:rFonts w:hint="eastAsia"/>
          <w:sz w:val="52"/>
          <w:szCs w:val="52"/>
        </w:rPr>
        <w:t>.</w:t>
      </w:r>
      <w:r w:rsidRPr="001B32FE">
        <w:rPr>
          <w:sz w:val="52"/>
          <w:szCs w:val="52"/>
        </w:rPr>
        <w:t>docx</w:t>
      </w:r>
    </w:p>
    <w:p w14:paraId="05BDAA7B" w14:textId="77777777" w:rsidR="001B32FE" w:rsidRPr="001B32FE" w:rsidRDefault="001B32FE">
      <w:pPr>
        <w:rPr>
          <w:rFonts w:hint="eastAsia"/>
          <w:sz w:val="52"/>
          <w:szCs w:val="52"/>
        </w:rPr>
      </w:pPr>
    </w:p>
    <w:sectPr w:rsidR="001B32FE" w:rsidRPr="001B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BF"/>
    <w:rsid w:val="001B32FE"/>
    <w:rsid w:val="009A331D"/>
    <w:rsid w:val="00BF6662"/>
    <w:rsid w:val="00EB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982F"/>
  <w15:chartTrackingRefBased/>
  <w15:docId w15:val="{147883BD-0218-470A-B2FE-223C2C93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2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2023-04-02T07:58:00Z</dcterms:created>
  <dcterms:modified xsi:type="dcterms:W3CDTF">2023-04-02T07:59:00Z</dcterms:modified>
</cp:coreProperties>
</file>