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0C0" w:rsidRDefault="008700C0" w:rsidP="008700C0">
      <w:pPr>
        <w:pStyle w:val="a6"/>
      </w:pPr>
      <w:r>
        <w:t>Коллаборативная фильтрация</w:t>
      </w:r>
    </w:p>
    <w:p w:rsidR="009E5B31" w:rsidRDefault="009E5B31" w:rsidP="009E5B31">
      <w:pPr>
        <w:pStyle w:val="1"/>
      </w:pPr>
      <w:r>
        <w:t>Постановка задачи</w:t>
      </w:r>
    </w:p>
    <w:p w:rsidR="009E5B31" w:rsidRDefault="00D06F00" w:rsidP="008700C0">
      <w:pPr>
        <w:jc w:val="both"/>
      </w:pPr>
      <w:r>
        <w:rPr>
          <w:shd w:val="clear" w:color="auto" w:fill="FFFFFF"/>
        </w:rPr>
        <w:t xml:space="preserve">В современном мире часто приходится сталкиваться с проблемой рекомендации товаров или услуг пользователям какой-либо информационной системы. В старые времена для формирования рекомендаций обходились сводкой наиболее популярных продуктов. Но со временем такие рекомендации стали вытесняться таргетированными (целевыми) предложениями: пользователям рекомендуются не просто популярные продукты, а те продукты, которые наверняка понравятся именно им. </w:t>
      </w:r>
    </w:p>
    <w:p w:rsidR="009E5B31" w:rsidRDefault="00D06F00" w:rsidP="008700C0">
      <w:pPr>
        <w:jc w:val="both"/>
      </w:pPr>
      <w:r>
        <w:t>Такая же ситуация обстоит и с книгами. Определить вкусы читателя подчас бывает довольно сложно, а вероятность того, что ему понравятся книги, которые чи</w:t>
      </w:r>
      <w:r w:rsidR="00715314">
        <w:t xml:space="preserve">тает </w:t>
      </w:r>
      <w:r w:rsidR="00715314">
        <w:rPr>
          <w:lang w:val="en-US"/>
        </w:rPr>
        <w:t>n</w:t>
      </w:r>
      <w:r w:rsidR="00715314" w:rsidRPr="00715314">
        <w:t xml:space="preserve">% </w:t>
      </w:r>
      <w:r w:rsidR="00715314">
        <w:t xml:space="preserve">населения равна </w:t>
      </w:r>
      <w:r w:rsidR="00715314">
        <w:rPr>
          <w:lang w:val="en-US"/>
        </w:rPr>
        <w:t>n</w:t>
      </w:r>
      <w:r w:rsidR="00715314" w:rsidRPr="00715314">
        <w:t>%</w:t>
      </w:r>
      <w:r w:rsidR="00715314">
        <w:t>. В то время как коллаборативная</w:t>
      </w:r>
      <w:bookmarkStart w:id="0" w:name="_GoBack"/>
      <w:bookmarkEnd w:id="0"/>
      <w:r w:rsidR="00715314">
        <w:t xml:space="preserve"> фильтрация, которую я и рассматриваю в данной работе, позволяет определять предпочтения читателей с гораздо большей вероятностью. И чем больше данных собраны в системе, чем больше параметров, по которым можно классифицировать книгу, тем точнее будет рекомендация.</w:t>
      </w:r>
    </w:p>
    <w:p w:rsidR="00715314" w:rsidRDefault="00715314" w:rsidP="00715314">
      <w:pPr>
        <w:pStyle w:val="1"/>
      </w:pPr>
      <w:r>
        <w:t>Теоретический раздел</w:t>
      </w:r>
    </w:p>
    <w:p w:rsidR="00715314" w:rsidRDefault="00715314" w:rsidP="008700C0">
      <w:pPr>
        <w:jc w:val="both"/>
      </w:pPr>
      <w:r>
        <w:rPr>
          <w:b/>
          <w:bCs/>
        </w:rPr>
        <w:t>Совместная фильтрация</w:t>
      </w:r>
      <w:r>
        <w:t> </w:t>
      </w:r>
      <w:proofErr w:type="gramStart"/>
      <w:r>
        <w:t>( </w:t>
      </w:r>
      <w:r>
        <w:rPr>
          <w:b/>
          <w:bCs/>
        </w:rPr>
        <w:t>CF</w:t>
      </w:r>
      <w:proofErr w:type="gramEnd"/>
      <w:r>
        <w:t> ) представляет собой метод , используемый </w:t>
      </w:r>
      <w:r w:rsidRPr="00715314">
        <w:rPr>
          <w:rFonts w:ascii="Arial" w:hAnsi="Arial" w:cs="Arial"/>
          <w:sz w:val="21"/>
          <w:szCs w:val="21"/>
        </w:rPr>
        <w:t>рекомендательные системы</w:t>
      </w:r>
      <w:r>
        <w:t> . Совместная фильтрация имеет два чувства, узкие один и более общий.</w:t>
      </w:r>
    </w:p>
    <w:p w:rsidR="00715314" w:rsidRDefault="00715314" w:rsidP="008700C0">
      <w:pPr>
        <w:jc w:val="both"/>
      </w:pPr>
      <w:r>
        <w:t>В новом, более узком смысле, совместная фильтрация является методом создания автоматических </w:t>
      </w:r>
      <w:r w:rsidRPr="00715314">
        <w:rPr>
          <w:rFonts w:ascii="Arial" w:hAnsi="Arial" w:cs="Arial"/>
          <w:sz w:val="21"/>
          <w:szCs w:val="21"/>
        </w:rPr>
        <w:t>прогнозов</w:t>
      </w:r>
      <w:r>
        <w:t> (фильтрация) об интересах пользователя, собирая предпочтения или </w:t>
      </w:r>
      <w:r w:rsidRPr="00715314">
        <w:rPr>
          <w:rFonts w:ascii="Arial" w:hAnsi="Arial" w:cs="Arial"/>
          <w:sz w:val="21"/>
          <w:szCs w:val="21"/>
        </w:rPr>
        <w:t>вкус</w:t>
      </w:r>
      <w:r>
        <w:t> информации от </w:t>
      </w:r>
      <w:r w:rsidRPr="00715314">
        <w:rPr>
          <w:rFonts w:ascii="Arial" w:hAnsi="Arial" w:cs="Arial"/>
          <w:sz w:val="21"/>
          <w:szCs w:val="21"/>
        </w:rPr>
        <w:t>многих пользователей</w:t>
      </w:r>
      <w:r>
        <w:t> (взаимодействующих). Лежит предположение о совместной фильтрации подхода заключается в том, что если человек имеет такое же мнение как человека </w:t>
      </w:r>
      <w:r>
        <w:rPr>
          <w:i/>
          <w:iCs/>
        </w:rPr>
        <w:t>B</w:t>
      </w:r>
      <w:r>
        <w:t xml:space="preserve"> по вопросу, А, скорее всего, есть мнение B на другой </w:t>
      </w:r>
      <w:proofErr w:type="gramStart"/>
      <w:r>
        <w:t>проблеме ,</w:t>
      </w:r>
      <w:proofErr w:type="gramEnd"/>
      <w:r>
        <w:t xml:space="preserve"> чем у случайно выбранного человека. Например, совместная система фильтрации рекомендации по </w:t>
      </w:r>
      <w:r w:rsidRPr="00715314">
        <w:rPr>
          <w:rFonts w:ascii="Arial" w:hAnsi="Arial" w:cs="Arial"/>
          <w:sz w:val="21"/>
          <w:szCs w:val="21"/>
        </w:rPr>
        <w:t>телевизионным</w:t>
      </w:r>
      <w:r>
        <w:t xml:space="preserve"> вкусам может делать прогнозы о том, какие телешоу пользователь хотел бы дан частичный список вкусов этого пользователя (нравится или не нравится). Обратите </w:t>
      </w:r>
      <w:proofErr w:type="gramStart"/>
      <w:r>
        <w:t>внимание ,</w:t>
      </w:r>
      <w:proofErr w:type="gramEnd"/>
      <w:r>
        <w:t xml:space="preserve"> что эти предсказания являются специфическими для пользователя, но и использовать информацию , собранную из многих пользователей. Это отличается от более простого подхода дает </w:t>
      </w:r>
      <w:r w:rsidRPr="00715314">
        <w:rPr>
          <w:rFonts w:ascii="Arial" w:hAnsi="Arial" w:cs="Arial"/>
          <w:sz w:val="21"/>
          <w:szCs w:val="21"/>
        </w:rPr>
        <w:t>среднее</w:t>
      </w:r>
      <w:r>
        <w:t xml:space="preserve"> (неспецифической) оценку для каждого </w:t>
      </w:r>
      <w:proofErr w:type="gramStart"/>
      <w:r>
        <w:t>элемента ,</w:t>
      </w:r>
      <w:proofErr w:type="gramEnd"/>
      <w:r>
        <w:t xml:space="preserve"> представляющего интереса, например , на основе его количества </w:t>
      </w:r>
      <w:r w:rsidRPr="00715314">
        <w:rPr>
          <w:rFonts w:ascii="Arial" w:hAnsi="Arial" w:cs="Arial"/>
          <w:sz w:val="21"/>
          <w:szCs w:val="21"/>
        </w:rPr>
        <w:t>голосов</w:t>
      </w:r>
      <w:r>
        <w:t>.</w:t>
      </w:r>
    </w:p>
    <w:p w:rsidR="00715314" w:rsidRDefault="00715314" w:rsidP="008700C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В более общем смысле, совместная фильтрация представляет собой процесс фильтрации для получения информации или моделей с использованием методов с участием взаимодействия между несколькими агентами, точками зрения, источниками данных и т.д. Применение совместной фильтрации, как правило, связаны с очень большими наборами данных. Совместные методы фильтрации были применены ко многим различным видам данных, в том числе: зондирования и мониторинга данных, например, в разведке полезных ископаемых, зондирования окружающей среды на больших площадях или нескольких датчиков; финансовые данные, такие как институты финансовых услуг, которые объединяют множество финансовых источников; или в электронной коммерции и веб-приложений, где акцент делается на пользовательских данных и т.д. Остальная часть этого обсуждения основное внимание уделяется совместной фильтрации для пользовательских данных, хотя некоторые методы и подходы могут применяться к другим основным приложениям, а также.</w:t>
      </w:r>
    </w:p>
    <w:p w:rsidR="008D2A8E" w:rsidRPr="008D2A8E" w:rsidRDefault="008D2A8E" w:rsidP="008700C0">
      <w:pPr>
        <w:jc w:val="both"/>
        <w:rPr>
          <w:rFonts w:ascii="Times New Roman" w:hAnsi="Times New Roman" w:cs="Times New Roman"/>
          <w:lang w:eastAsia="ru-RU"/>
        </w:rPr>
      </w:pPr>
      <w:r w:rsidRPr="008D2A8E">
        <w:rPr>
          <w:shd w:val="clear" w:color="auto" w:fill="FFFFFF"/>
          <w:lang w:eastAsia="ru-RU"/>
        </w:rPr>
        <w:t xml:space="preserve">Интуитивно понятно, что для рекомендации пользователю №1 какого-либо продукта, выбирать нужно из продуктов, которые нравятся каким-то пользователям 2-3-4-etc., которые наиболее похожи по своим оценкам на пользователя №1. Как же получить численное выражение этой </w:t>
      </w:r>
      <w:r w:rsidRPr="008D2A8E">
        <w:rPr>
          <w:shd w:val="clear" w:color="auto" w:fill="FFFFFF"/>
          <w:lang w:eastAsia="ru-RU"/>
        </w:rPr>
        <w:lastRenderedPageBreak/>
        <w:t>«похожести» пользователей? Допустим, у нас есть M продуктов. Оценки, выставленные отдельно взятым пользователем, представляют собой вектор в M-мерном пространстве продуктов, а сравнивать вектора мы умеем. Среди возможных мер можно выделить следующие:</w:t>
      </w:r>
    </w:p>
    <w:p w:rsidR="008D2A8E" w:rsidRPr="008D2A8E" w:rsidRDefault="008D2A8E" w:rsidP="008D2A8E">
      <w:pPr>
        <w:pStyle w:val="a5"/>
        <w:numPr>
          <w:ilvl w:val="0"/>
          <w:numId w:val="2"/>
        </w:numPr>
        <w:rPr>
          <w:lang w:eastAsia="ru-RU"/>
        </w:rPr>
      </w:pPr>
      <w:r w:rsidRPr="008D2A8E">
        <w:rPr>
          <w:lang w:eastAsia="ru-RU"/>
        </w:rPr>
        <w:t>Косинусная мера</w:t>
      </w:r>
    </w:p>
    <w:p w:rsidR="008D2A8E" w:rsidRPr="008D2A8E" w:rsidRDefault="008D2A8E" w:rsidP="008D2A8E">
      <w:pPr>
        <w:pStyle w:val="a5"/>
        <w:numPr>
          <w:ilvl w:val="0"/>
          <w:numId w:val="2"/>
        </w:numPr>
        <w:rPr>
          <w:lang w:eastAsia="ru-RU"/>
        </w:rPr>
      </w:pPr>
      <w:r w:rsidRPr="008D2A8E">
        <w:rPr>
          <w:lang w:eastAsia="ru-RU"/>
        </w:rPr>
        <w:t>Коэффициент корреляции Пирсона</w:t>
      </w:r>
    </w:p>
    <w:p w:rsidR="008D2A8E" w:rsidRPr="008D2A8E" w:rsidRDefault="008D2A8E" w:rsidP="008D2A8E">
      <w:pPr>
        <w:pStyle w:val="a5"/>
        <w:numPr>
          <w:ilvl w:val="0"/>
          <w:numId w:val="2"/>
        </w:numPr>
        <w:rPr>
          <w:lang w:eastAsia="ru-RU"/>
        </w:rPr>
      </w:pPr>
      <w:r w:rsidRPr="008D2A8E">
        <w:rPr>
          <w:lang w:eastAsia="ru-RU"/>
        </w:rPr>
        <w:t>Евклидово расстояние</w:t>
      </w:r>
    </w:p>
    <w:p w:rsidR="008D2A8E" w:rsidRPr="008D2A8E" w:rsidRDefault="008D2A8E" w:rsidP="008D2A8E">
      <w:pPr>
        <w:pStyle w:val="a5"/>
        <w:numPr>
          <w:ilvl w:val="0"/>
          <w:numId w:val="2"/>
        </w:numPr>
        <w:rPr>
          <w:lang w:eastAsia="ru-RU"/>
        </w:rPr>
      </w:pPr>
      <w:r w:rsidRPr="008D2A8E">
        <w:rPr>
          <w:lang w:eastAsia="ru-RU"/>
        </w:rPr>
        <w:t xml:space="preserve">Коэффициент </w:t>
      </w:r>
      <w:proofErr w:type="spellStart"/>
      <w:r w:rsidRPr="008D2A8E">
        <w:rPr>
          <w:lang w:eastAsia="ru-RU"/>
        </w:rPr>
        <w:t>Танимото</w:t>
      </w:r>
      <w:proofErr w:type="spellEnd"/>
    </w:p>
    <w:p w:rsidR="008D2A8E" w:rsidRPr="008D2A8E" w:rsidRDefault="008D2A8E" w:rsidP="00715314">
      <w:pPr>
        <w:pStyle w:val="a5"/>
        <w:numPr>
          <w:ilvl w:val="0"/>
          <w:numId w:val="2"/>
        </w:numPr>
        <w:rPr>
          <w:lang w:eastAsia="ru-RU"/>
        </w:rPr>
      </w:pPr>
      <w:r w:rsidRPr="008D2A8E">
        <w:rPr>
          <w:lang w:eastAsia="ru-RU"/>
        </w:rPr>
        <w:t>Манхэттенское расстояние и т.д.</w:t>
      </w:r>
    </w:p>
    <w:p w:rsidR="00715314" w:rsidRDefault="00715314" w:rsidP="008700C0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Основное допущение этого метода состоит в следующем: те, кто соглашался в прошлом, склонны согласиться и в будущем. Например, коллаборативная фильтрация или рекомендательная система по музыкальным вкусам способна прогнозировать, какая музыка понравится пользователю, имея неполный список его предпочтений (симпатий и антипатий).</w:t>
      </w:r>
    </w:p>
    <w:p w:rsidR="00715314" w:rsidRPr="00715314" w:rsidRDefault="00715314" w:rsidP="00715314"/>
    <w:p w:rsidR="009E5B31" w:rsidRPr="00F57665" w:rsidRDefault="009E5B31" w:rsidP="009E5B31">
      <w:pPr>
        <w:pStyle w:val="1"/>
      </w:pPr>
      <w:r>
        <w:rPr>
          <w:lang w:val="en-US"/>
        </w:rPr>
        <w:t>Dataset</w:t>
      </w:r>
    </w:p>
    <w:p w:rsidR="00F96997" w:rsidRDefault="00715314" w:rsidP="008700C0">
      <w:pPr>
        <w:jc w:val="both"/>
      </w:pPr>
      <w:r>
        <w:t>В качестве входных данных мы будем рассм</w:t>
      </w:r>
      <w:r w:rsidR="00F96997">
        <w:t>а</w:t>
      </w:r>
      <w:r>
        <w:t>тривать</w:t>
      </w:r>
      <w:r w:rsidR="00F96997">
        <w:t xml:space="preserve"> две таблицы: </w:t>
      </w:r>
    </w:p>
    <w:p w:rsidR="00F96997" w:rsidRDefault="00F96997" w:rsidP="008700C0">
      <w:pPr>
        <w:jc w:val="both"/>
      </w:pPr>
      <w:r>
        <w:t>таблицу книг из 10000 записей</w:t>
      </w:r>
    </w:p>
    <w:p w:rsidR="00715314" w:rsidRDefault="00F96997" w:rsidP="008700C0">
      <w:pPr>
        <w:jc w:val="both"/>
      </w:pPr>
      <w:r>
        <w:rPr>
          <w:noProof/>
          <w:lang w:eastAsia="ru-RU"/>
        </w:rPr>
        <w:drawing>
          <wp:inline distT="0" distB="0" distL="0" distR="0" wp14:anchorId="6A5A38F7" wp14:editId="52B97CCC">
            <wp:extent cx="5940425" cy="2513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и таблицу с оценками этих книг другими читателями (981757 записей).</w:t>
      </w:r>
    </w:p>
    <w:p w:rsidR="00A2115F" w:rsidRDefault="00F96997">
      <w:r>
        <w:rPr>
          <w:noProof/>
          <w:lang w:eastAsia="ru-RU"/>
        </w:rPr>
        <w:drawing>
          <wp:inline distT="0" distB="0" distL="0" distR="0" wp14:anchorId="6455A415" wp14:editId="0263C1D3">
            <wp:extent cx="2771775" cy="2514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31" w:rsidRDefault="009E5B31" w:rsidP="009E5B31">
      <w:pPr>
        <w:pStyle w:val="1"/>
      </w:pPr>
      <w:r>
        <w:lastRenderedPageBreak/>
        <w:t>Результаты</w:t>
      </w:r>
    </w:p>
    <w:p w:rsidR="009E5B31" w:rsidRDefault="00A2115F" w:rsidP="009E5B31">
      <w:r>
        <w:t>По входным данным с книгами, которые я уже прочёл и которые мне понравились</w:t>
      </w:r>
    </w:p>
    <w:p w:rsidR="00A2115F" w:rsidRDefault="00A2115F" w:rsidP="009E5B31">
      <w:r>
        <w:rPr>
          <w:noProof/>
          <w:lang w:eastAsia="ru-RU"/>
        </w:rPr>
        <w:drawing>
          <wp:inline distT="0" distB="0" distL="0" distR="0" wp14:anchorId="77681AB1" wp14:editId="6A1C9AF0">
            <wp:extent cx="5940425" cy="687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5F" w:rsidRDefault="00A2115F" w:rsidP="009E5B31">
      <w:r>
        <w:t>я получил рекомендации книг</w:t>
      </w:r>
    </w:p>
    <w:p w:rsidR="00A2115F" w:rsidRDefault="00A2115F" w:rsidP="009E5B31">
      <w:r>
        <w:rPr>
          <w:noProof/>
          <w:lang w:eastAsia="ru-RU"/>
        </w:rPr>
        <w:drawing>
          <wp:inline distT="0" distB="0" distL="0" distR="0" wp14:anchorId="7BD4E0D1" wp14:editId="1214EB27">
            <wp:extent cx="5791200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5F" w:rsidRDefault="00A2115F" w:rsidP="009E5B31">
      <w:r>
        <w:t>Среди которых также были мои любимые, но которые я забыл указать в начале.</w:t>
      </w:r>
    </w:p>
    <w:p w:rsidR="00A2115F" w:rsidRPr="009E5B31" w:rsidRDefault="00A2115F" w:rsidP="009E5B31">
      <w:r>
        <w:t>Исходя из полученных результатов могу сказать, что я получил верную рекомендацию.</w:t>
      </w:r>
    </w:p>
    <w:p w:rsidR="009E5B31" w:rsidRDefault="009E5B31" w:rsidP="009E5B31">
      <w:pPr>
        <w:pStyle w:val="1"/>
      </w:pPr>
      <w:r>
        <w:t>Выводы</w:t>
      </w:r>
    </w:p>
    <w:p w:rsidR="005808D9" w:rsidRDefault="00A2115F">
      <w:r>
        <w:t>Коллаборативная фильтрация позволяет очень точно определять предпочтения пользователей различных сервисов (в том числе и электронных библиотек), обеспечивая тем самым большой спрос на эти сервисы.</w:t>
      </w:r>
    </w:p>
    <w:sectPr w:rsidR="00580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5199"/>
    <w:multiLevelType w:val="multilevel"/>
    <w:tmpl w:val="49E2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03048"/>
    <w:multiLevelType w:val="hybridMultilevel"/>
    <w:tmpl w:val="EDF8C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B31"/>
    <w:rsid w:val="005D6A49"/>
    <w:rsid w:val="006768A8"/>
    <w:rsid w:val="00715314"/>
    <w:rsid w:val="008700C0"/>
    <w:rsid w:val="00885BFE"/>
    <w:rsid w:val="008D2A8E"/>
    <w:rsid w:val="00981DCC"/>
    <w:rsid w:val="009E5B31"/>
    <w:rsid w:val="00A2115F"/>
    <w:rsid w:val="00BD3A8E"/>
    <w:rsid w:val="00D06F00"/>
    <w:rsid w:val="00E65BCD"/>
    <w:rsid w:val="00F57665"/>
    <w:rsid w:val="00F9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3EB1A-A416-4796-A45F-95C15304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5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5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D06F0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D2A8E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70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700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Илья Погодин</cp:lastModifiedBy>
  <cp:revision>6</cp:revision>
  <dcterms:created xsi:type="dcterms:W3CDTF">2019-12-19T00:58:00Z</dcterms:created>
  <dcterms:modified xsi:type="dcterms:W3CDTF">2019-12-26T00:06:00Z</dcterms:modified>
</cp:coreProperties>
</file>