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/>
      </w:pPr>
      <w:r>
        <w:t xml:space="preserve">Family meetings</w:t>
      </w:r>
      <w:r/>
    </w:p>
    <w:p>
      <w:pPr>
        <w:pBdr/>
        <w:spacing/>
        <w:ind/>
        <w:rPr>
          <w:highlight w:val="none"/>
        </w:rPr>
      </w:pPr>
      <w:r>
        <w:t xml:space="preserve">Family meetings are always been a hot topic for youngster, split in two between who likes meeting the relatives and who prefers to hide in the bedroom during the functions.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I’v always been happy to see my relatives, especially the ones that i see rarely, like my cousins and my uncle.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But on the other hand i understand who doesn't like it, sometimes is difficult to get along with someone who is distant in interests and age.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Sometimes there can be heavy arguments inside families and surely this doesn't help with the morale an cohesion.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 think that one of the things that can really bring together a family is food because is beautiful when passes time together cooking, grilling and baking a special dinner like the one of Christmas Eve. And than also feasting on the food obviously.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23"/>
        <w:pBdr/>
        <w:spacing/>
        <w:ind/>
        <w:rPr/>
      </w:pPr>
      <w:r>
        <w:rPr>
          <w:highlight w:val="none"/>
        </w:rPr>
        <w:t xml:space="preserve">Soft skills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Soft skills are the ones that are not learnt in a traditional way, they are many and important.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Some are Team Building, Time Managements, Work Management, Public Speaking, Communication, Leadership and Emotional Intelligence.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can be seen above that they differ in the number of individuals involved in the skill, some of them are individual, others are shared.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All of them are important in a team on different levels.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class should be something like a team but our is not. On the personal level many of us have plenty of Soft Skills but when we try to work as a team, well, let’s say it is not pretty.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We lack completely Team Building, i mean, as friends we are not bad, but maybe because of that, when we try to work together we end with a couple of us doing all the work.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 thing that instead is not so lacking is Communication, we are capable of communicate very well when it comes to argue about anything.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72"/>
    <w:next w:val="872"/>
    <w:uiPriority w:val="39"/>
    <w:unhideWhenUsed/>
    <w:pPr>
      <w:pBdr/>
      <w:spacing w:after="100"/>
      <w:ind/>
    </w:pPr>
  </w:style>
  <w:style w:type="paragraph" w:styleId="189">
    <w:name w:val="toc 2"/>
    <w:basedOn w:val="872"/>
    <w:next w:val="872"/>
    <w:uiPriority w:val="39"/>
    <w:unhideWhenUsed/>
    <w:pPr>
      <w:pBdr/>
      <w:spacing w:after="100"/>
      <w:ind w:left="220"/>
    </w:pPr>
  </w:style>
  <w:style w:type="paragraph" w:styleId="190">
    <w:name w:val="toc 3"/>
    <w:basedOn w:val="872"/>
    <w:next w:val="872"/>
    <w:uiPriority w:val="39"/>
    <w:unhideWhenUsed/>
    <w:pPr>
      <w:pBdr/>
      <w:spacing w:after="100"/>
      <w:ind w:left="440"/>
    </w:pPr>
  </w:style>
  <w:style w:type="paragraph" w:styleId="191">
    <w:name w:val="toc 4"/>
    <w:basedOn w:val="872"/>
    <w:next w:val="872"/>
    <w:uiPriority w:val="39"/>
    <w:unhideWhenUsed/>
    <w:pPr>
      <w:pBdr/>
      <w:spacing w:after="100"/>
      <w:ind w:left="660"/>
    </w:pPr>
  </w:style>
  <w:style w:type="paragraph" w:styleId="192">
    <w:name w:val="toc 5"/>
    <w:basedOn w:val="872"/>
    <w:next w:val="872"/>
    <w:uiPriority w:val="39"/>
    <w:unhideWhenUsed/>
    <w:pPr>
      <w:pBdr/>
      <w:spacing w:after="100"/>
      <w:ind w:left="880"/>
    </w:pPr>
  </w:style>
  <w:style w:type="paragraph" w:styleId="193">
    <w:name w:val="toc 6"/>
    <w:basedOn w:val="872"/>
    <w:next w:val="872"/>
    <w:uiPriority w:val="39"/>
    <w:unhideWhenUsed/>
    <w:pPr>
      <w:pBdr/>
      <w:spacing w:after="100"/>
      <w:ind w:left="1100"/>
    </w:pPr>
  </w:style>
  <w:style w:type="paragraph" w:styleId="194">
    <w:name w:val="toc 7"/>
    <w:basedOn w:val="872"/>
    <w:next w:val="872"/>
    <w:uiPriority w:val="39"/>
    <w:unhideWhenUsed/>
    <w:pPr>
      <w:pBdr/>
      <w:spacing w:after="100"/>
      <w:ind w:left="1320"/>
    </w:pPr>
  </w:style>
  <w:style w:type="paragraph" w:styleId="195">
    <w:name w:val="toc 8"/>
    <w:basedOn w:val="872"/>
    <w:next w:val="872"/>
    <w:uiPriority w:val="39"/>
    <w:unhideWhenUsed/>
    <w:pPr>
      <w:pBdr/>
      <w:spacing w:after="100"/>
      <w:ind w:left="1540"/>
    </w:pPr>
  </w:style>
  <w:style w:type="paragraph" w:styleId="196">
    <w:name w:val="toc 9"/>
    <w:basedOn w:val="872"/>
    <w:next w:val="872"/>
    <w:uiPriority w:val="39"/>
    <w:unhideWhenUsed/>
    <w:pPr>
      <w:pBdr/>
      <w:spacing w:after="100"/>
      <w:ind w:left="1760"/>
    </w:pPr>
  </w:style>
  <w:style w:type="table" w:styleId="697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72"/>
    <w:next w:val="872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72"/>
    <w:next w:val="872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72"/>
    <w:next w:val="872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72"/>
    <w:next w:val="872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72"/>
    <w:next w:val="872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72"/>
    <w:next w:val="872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72"/>
    <w:next w:val="872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72"/>
    <w:next w:val="872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72"/>
    <w:next w:val="872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72"/>
    <w:next w:val="872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72"/>
    <w:next w:val="872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72"/>
    <w:next w:val="872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72"/>
    <w:next w:val="872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72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72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72"/>
    <w:next w:val="8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72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2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2024-11-07T10:25:29Z</dcterms:modified>
</cp:coreProperties>
</file>