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2"/>
        <w:pBdr/>
        <w:spacing/>
        <w:ind/>
        <w:rPr/>
      </w:pPr>
      <w:r>
        <w:t xml:space="preserve">Family meetings</w:t>
      </w:r>
      <w:r/>
    </w:p>
    <w:p>
      <w:pPr>
        <w:pBdr/>
        <w:spacing/>
        <w:ind/>
        <w:rPr>
          <w:highlight w:val="none"/>
        </w:rPr>
      </w:pPr>
      <w:r>
        <w:t xml:space="preserve">Family meetings are always been a hot topic for youngster, split in two between who likes meeting the relatives and who prefers to hide in the bedroom during the functions.</w:t>
      </w:r>
      <w:r>
        <w:rPr>
          <w:highlight w:val="none"/>
        </w:rPr>
      </w:r>
      <w:r>
        <w:rPr>
          <w:highlight w:val="none"/>
        </w:rPr>
      </w:r>
    </w:p>
    <w:p>
      <w:pPr>
        <w:pBdr/>
        <w:spacing/>
        <w:ind/>
        <w:rPr>
          <w:highlight w:val="none"/>
        </w:rPr>
      </w:pPr>
      <w:r>
        <w:rPr>
          <w:highlight w:val="none"/>
        </w:rPr>
        <w:t xml:space="preserve">I’v always been happy to see my relatives, especially the ones that i see rarely, like my cousins and my uncle. </w:t>
      </w:r>
      <w:r>
        <w:rPr>
          <w:highlight w:val="none"/>
        </w:rPr>
      </w:r>
      <w:r>
        <w:rPr>
          <w:highlight w:val="none"/>
        </w:rPr>
      </w:r>
    </w:p>
    <w:p>
      <w:pPr>
        <w:pBdr/>
        <w:spacing/>
        <w:ind/>
        <w:rPr>
          <w:highlight w:val="none"/>
        </w:rPr>
      </w:pPr>
      <w:r>
        <w:rPr>
          <w:highlight w:val="none"/>
        </w:rPr>
        <w:t xml:space="preserve">But on the other hand i understand who doesn't like it, sometimes is difficult to get along with someone who is distant in interests and age.</w:t>
      </w:r>
      <w:r>
        <w:rPr>
          <w:highlight w:val="none"/>
        </w:rPr>
      </w:r>
      <w:r>
        <w:rPr>
          <w:highlight w:val="none"/>
        </w:rPr>
      </w:r>
    </w:p>
    <w:p>
      <w:pPr>
        <w:pBdr/>
        <w:spacing/>
        <w:ind/>
        <w:rPr>
          <w:highlight w:val="none"/>
        </w:rPr>
      </w:pPr>
      <w:r>
        <w:rPr>
          <w:highlight w:val="none"/>
        </w:rPr>
        <w:t xml:space="preserve">Sometimes there can be heavy arguments inside families and surely this doesn't help with the morale an cohesion.</w:t>
      </w:r>
      <w:r>
        <w:rPr>
          <w:highlight w:val="none"/>
        </w:rPr>
      </w:r>
      <w:r>
        <w:rPr>
          <w:highlight w:val="none"/>
        </w:rPr>
      </w:r>
    </w:p>
    <w:p>
      <w:pPr>
        <w:pBdr/>
        <w:spacing/>
        <w:ind/>
        <w:rPr>
          <w:highlight w:val="none"/>
        </w:rPr>
      </w:pPr>
      <w:r>
        <w:rPr>
          <w:highlight w:val="none"/>
        </w:rPr>
        <w:t xml:space="preserve">I think that one of the things that can really bring together a family is food because is beautiful when passes time together cooking, grilling and baking a special dinner like the one of Christmas Eve. And than also feasting on the food obviously.</w:t>
      </w:r>
      <w:r>
        <w:rPr>
          <w:highlight w:val="none"/>
        </w:rPr>
      </w:r>
      <w:r>
        <w:rPr>
          <w:highlight w:val="none"/>
        </w:rPr>
      </w:r>
    </w:p>
    <w:p>
      <w:pPr>
        <w:pBdr/>
        <w:spacing/>
        <w:ind/>
        <w:rPr/>
      </w:pPr>
      <w:r/>
      <w:r/>
    </w:p>
    <w:p>
      <w:pPr>
        <w:pBdr/>
        <w:spacing/>
        <w:ind/>
        <w:rPr/>
      </w:pPr>
      <w:r/>
      <w:r/>
    </w:p>
    <w:p>
      <w:pPr>
        <w:pStyle w:val="832"/>
        <w:pBdr/>
        <w:spacing/>
        <w:ind/>
        <w:rPr/>
      </w:pPr>
      <w:r>
        <w:rPr>
          <w:highlight w:val="none"/>
        </w:rPr>
        <w:t xml:space="preserve">Soft skills</w:t>
      </w:r>
      <w:r>
        <w:rPr>
          <w:highlight w:val="none"/>
        </w:rPr>
      </w:r>
      <w:r/>
    </w:p>
    <w:p>
      <w:pPr>
        <w:pBdr/>
        <w:spacing/>
        <w:ind/>
        <w:rPr>
          <w:highlight w:val="none"/>
        </w:rPr>
      </w:pPr>
      <w:r>
        <w:t xml:space="preserve">Soft skills are the ones that are not learnt in a traditional way, they are many and important.</w:t>
      </w:r>
      <w:r>
        <w:rPr>
          <w:highlight w:val="none"/>
        </w:rPr>
      </w:r>
    </w:p>
    <w:p>
      <w:pPr>
        <w:pBdr/>
        <w:spacing/>
        <w:ind/>
        <w:rPr>
          <w:highlight w:val="none"/>
        </w:rPr>
      </w:pPr>
      <w:r>
        <w:rPr>
          <w:highlight w:val="none"/>
        </w:rPr>
        <w:t xml:space="preserve">Some are Team Building, Time Managements, Work Management, Public Speaking, Communication, Leadership and Emotional Intelligence.</w:t>
      </w:r>
      <w:r>
        <w:rPr>
          <w:highlight w:val="none"/>
        </w:rPr>
      </w:r>
      <w:r>
        <w:rPr>
          <w:highlight w:val="none"/>
        </w:rPr>
      </w:r>
    </w:p>
    <w:p>
      <w:pPr>
        <w:pBdr/>
        <w:spacing/>
        <w:ind/>
        <w:rPr>
          <w:highlight w:val="none"/>
        </w:rPr>
      </w:pPr>
      <w:r>
        <w:rPr>
          <w:highlight w:val="none"/>
        </w:rPr>
        <w:t xml:space="preserve">It can be seen above that they differ in the number of individuals involved in the skill, some of them are individual, others are shared.</w:t>
      </w:r>
      <w:r>
        <w:rPr>
          <w:highlight w:val="none"/>
        </w:rPr>
      </w:r>
      <w:r>
        <w:rPr>
          <w:highlight w:val="none"/>
        </w:rPr>
      </w:r>
    </w:p>
    <w:p>
      <w:pPr>
        <w:pBdr/>
        <w:spacing/>
        <w:ind/>
        <w:rPr>
          <w:highlight w:val="none"/>
        </w:rPr>
      </w:pPr>
      <w:r>
        <w:rPr>
          <w:highlight w:val="none"/>
        </w:rPr>
        <w:t xml:space="preserve">All of them are important in a team on different levels.</w:t>
      </w:r>
      <w:r>
        <w:rPr>
          <w:highlight w:val="none"/>
        </w:rPr>
      </w:r>
      <w:r>
        <w:rPr>
          <w:highlight w:val="none"/>
        </w:rPr>
      </w:r>
    </w:p>
    <w:p>
      <w:pPr>
        <w:pBdr/>
        <w:spacing/>
        <w:ind/>
        <w:rPr>
          <w:highlight w:val="none"/>
        </w:rPr>
      </w:pPr>
      <w:r>
        <w:rPr>
          <w:highlight w:val="none"/>
        </w:rPr>
        <w:t xml:space="preserve">A class should be something like a team but our is not. On the personal level many of us have plenty of Soft Skills but when we try to work as a team, well, let’s say it is not pretty.</w:t>
      </w:r>
      <w:r>
        <w:rPr>
          <w:highlight w:val="none"/>
        </w:rPr>
      </w:r>
      <w:r>
        <w:rPr>
          <w:highlight w:val="none"/>
        </w:rPr>
      </w:r>
    </w:p>
    <w:p>
      <w:pPr>
        <w:pBdr/>
        <w:spacing/>
        <w:ind/>
        <w:rPr>
          <w:highlight w:val="none"/>
        </w:rPr>
      </w:pPr>
      <w:r>
        <w:rPr>
          <w:highlight w:val="none"/>
        </w:rPr>
        <w:t xml:space="preserve">We lack completely Team Building, i mean, as friends we are not bad, but maybe because of that, when we try to work together we end with a couple of us doing all the work.</w:t>
      </w:r>
      <w:r>
        <w:rPr>
          <w:highlight w:val="none"/>
        </w:rPr>
      </w:r>
      <w:r>
        <w:rPr>
          <w:highlight w:val="none"/>
        </w:rPr>
      </w:r>
    </w:p>
    <w:p>
      <w:pPr>
        <w:pBdr/>
        <w:spacing/>
        <w:ind/>
        <w:rPr>
          <w:highlight w:val="none"/>
        </w:rPr>
      </w:pPr>
      <w:r>
        <w:rPr>
          <w:highlight w:val="none"/>
        </w:rPr>
        <w:t xml:space="preserve">A thing that instead is not so lacking is Communication, we are capable of communicate very well when it comes to argue about anything.</w:t>
      </w:r>
      <w:r>
        <w:rPr>
          <w:highlight w:val="none"/>
        </w:rPr>
      </w:r>
      <w:r/>
    </w:p>
    <w:p>
      <w:pPr>
        <w:pBdr/>
        <w:shd w:val="nil"/>
        <w:spacing/>
        <w:ind/>
        <w:rPr/>
      </w:pPr>
      <w:r>
        <w:br w:type="page" w:clear="all"/>
      </w:r>
      <w:r/>
    </w:p>
    <w:p>
      <w:pPr>
        <w:pStyle w:val="832"/>
        <w:pBdr/>
        <w:spacing/>
        <w:ind/>
        <w:rPr/>
      </w:pPr>
      <w:r>
        <w:t xml:space="preserve">The Hernandez Family’s Roof Trouble</w:t>
      </w:r>
      <w:r/>
    </w:p>
    <w:p>
      <w:pPr>
        <w:pBdr>
          <w:top w:val="none" w:color="000000" w:sz="4" w:space="0"/>
          <w:left w:val="none" w:color="000000" w:sz="4" w:space="0"/>
          <w:bottom w:val="none" w:color="000000" w:sz="4" w:space="0"/>
          <w:right w:val="none" w:color="000000" w:sz="4" w:space="0"/>
        </w:pBdr>
        <w:spacing/>
        <w:ind w:right="0" w:firstLine="0" w:left="0"/>
        <w:rPr/>
      </w:pPr>
      <w:r>
        <w:t xml:space="preserve">Last year, the Hernandez family, who live nearby, faced a big problem. During a heavy winter storm, their roof started leaking badly, with water pouring into their living room. They tried using buckets, but the damage quickly got worse, soaking their carpe</w:t>
      </w:r>
      <w:r>
        <w:t xml:space="preserve">t and furniture.</w:t>
      </w:r>
      <w:r/>
    </w:p>
    <w:p>
      <w:pPr>
        <w:pBdr>
          <w:top w:val="none" w:color="000000" w:sz="4" w:space="0"/>
          <w:left w:val="none" w:color="000000" w:sz="4" w:space="0"/>
          <w:bottom w:val="none" w:color="000000" w:sz="4" w:space="0"/>
          <w:right w:val="none" w:color="000000" w:sz="4" w:space="0"/>
        </w:pBdr>
        <w:spacing/>
        <w:ind w:right="0" w:firstLine="0" w:left="0"/>
        <w:rPr/>
      </w:pPr>
      <w:r>
        <w:t xml:space="preserve">The leak happened because a tree branch had cracked their roof months earlier, but they didn’t notice the damage. When they called an emergency repair service, no one showed up, leaving them stressed and frustrated. They worried about the cost of repairs a</w:t>
      </w:r>
      <w:r>
        <w:t xml:space="preserve">nd felt helpless as the water kept coming in.</w:t>
      </w:r>
      <w:r/>
    </w:p>
    <w:p>
      <w:pPr>
        <w:pBdr>
          <w:top w:val="none" w:color="000000" w:sz="4" w:space="0"/>
          <w:left w:val="none" w:color="000000" w:sz="4" w:space="0"/>
          <w:bottom w:val="none" w:color="000000" w:sz="4" w:space="0"/>
          <w:right w:val="none" w:color="000000" w:sz="4" w:space="0"/>
        </w:pBdr>
        <w:spacing/>
        <w:ind w:right="0" w:firstLine="0" w:left="0"/>
        <w:rPr/>
      </w:pPr>
      <w:r>
        <w:t xml:space="preserve">Finally, a neighbor recommended a reliable contractor who fixed the roof. Insurance helped cover some costs, and the family worked together to clean up the mess.</w:t>
      </w:r>
      <w:r/>
    </w:p>
    <w:p>
      <w:pPr>
        <w:pBdr/>
        <w:spacing/>
        <w:ind/>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7">
    <w:name w:val="toc 1"/>
    <w:basedOn w:val="881"/>
    <w:next w:val="881"/>
    <w:uiPriority w:val="39"/>
    <w:unhideWhenUsed/>
    <w:pPr>
      <w:pBdr/>
      <w:spacing w:after="100"/>
      <w:ind/>
    </w:pPr>
  </w:style>
  <w:style w:type="paragraph" w:styleId="698">
    <w:name w:val="toc 2"/>
    <w:basedOn w:val="881"/>
    <w:next w:val="881"/>
    <w:uiPriority w:val="39"/>
    <w:unhideWhenUsed/>
    <w:pPr>
      <w:pBdr/>
      <w:spacing w:after="100"/>
      <w:ind w:left="220"/>
    </w:pPr>
  </w:style>
  <w:style w:type="paragraph" w:styleId="699">
    <w:name w:val="toc 3"/>
    <w:basedOn w:val="881"/>
    <w:next w:val="881"/>
    <w:uiPriority w:val="39"/>
    <w:unhideWhenUsed/>
    <w:pPr>
      <w:pBdr/>
      <w:spacing w:after="100"/>
      <w:ind w:left="440"/>
    </w:pPr>
  </w:style>
  <w:style w:type="paragraph" w:styleId="700">
    <w:name w:val="toc 4"/>
    <w:basedOn w:val="881"/>
    <w:next w:val="881"/>
    <w:uiPriority w:val="39"/>
    <w:unhideWhenUsed/>
    <w:pPr>
      <w:pBdr/>
      <w:spacing w:after="100"/>
      <w:ind w:left="660"/>
    </w:pPr>
  </w:style>
  <w:style w:type="paragraph" w:styleId="701">
    <w:name w:val="toc 5"/>
    <w:basedOn w:val="881"/>
    <w:next w:val="881"/>
    <w:uiPriority w:val="39"/>
    <w:unhideWhenUsed/>
    <w:pPr>
      <w:pBdr/>
      <w:spacing w:after="100"/>
      <w:ind w:left="880"/>
    </w:pPr>
  </w:style>
  <w:style w:type="paragraph" w:styleId="702">
    <w:name w:val="toc 6"/>
    <w:basedOn w:val="881"/>
    <w:next w:val="881"/>
    <w:uiPriority w:val="39"/>
    <w:unhideWhenUsed/>
    <w:pPr>
      <w:pBdr/>
      <w:spacing w:after="100"/>
      <w:ind w:left="1100"/>
    </w:pPr>
  </w:style>
  <w:style w:type="paragraph" w:styleId="703">
    <w:name w:val="toc 7"/>
    <w:basedOn w:val="881"/>
    <w:next w:val="881"/>
    <w:uiPriority w:val="39"/>
    <w:unhideWhenUsed/>
    <w:pPr>
      <w:pBdr/>
      <w:spacing w:after="100"/>
      <w:ind w:left="1320"/>
    </w:pPr>
  </w:style>
  <w:style w:type="paragraph" w:styleId="704">
    <w:name w:val="toc 8"/>
    <w:basedOn w:val="881"/>
    <w:next w:val="881"/>
    <w:uiPriority w:val="39"/>
    <w:unhideWhenUsed/>
    <w:pPr>
      <w:pBdr/>
      <w:spacing w:after="100"/>
      <w:ind w:left="1540"/>
    </w:pPr>
  </w:style>
  <w:style w:type="paragraph" w:styleId="705">
    <w:name w:val="toc 9"/>
    <w:basedOn w:val="881"/>
    <w:next w:val="881"/>
    <w:uiPriority w:val="39"/>
    <w:unhideWhenUsed/>
    <w:pPr>
      <w:pBdr/>
      <w:spacing w:after="100"/>
      <w:ind w:left="1760"/>
    </w:pPr>
  </w:style>
  <w:style w:type="table" w:styleId="706">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9">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0">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1">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2">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3">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5">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6">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7">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8">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9">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0">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1">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2">
    <w:name w:val="Heading 1"/>
    <w:basedOn w:val="881"/>
    <w:next w:val="881"/>
    <w:link w:val="84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3">
    <w:name w:val="Heading 2"/>
    <w:basedOn w:val="881"/>
    <w:next w:val="881"/>
    <w:link w:val="84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4">
    <w:name w:val="Heading 3"/>
    <w:basedOn w:val="881"/>
    <w:next w:val="881"/>
    <w:link w:val="84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5">
    <w:name w:val="Heading 4"/>
    <w:basedOn w:val="881"/>
    <w:next w:val="881"/>
    <w:link w:val="84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6">
    <w:name w:val="Heading 5"/>
    <w:basedOn w:val="881"/>
    <w:next w:val="881"/>
    <w:link w:val="84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7">
    <w:name w:val="Heading 6"/>
    <w:basedOn w:val="881"/>
    <w:next w:val="881"/>
    <w:link w:val="84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8">
    <w:name w:val="Heading 7"/>
    <w:basedOn w:val="881"/>
    <w:next w:val="881"/>
    <w:link w:val="84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81"/>
    <w:next w:val="881"/>
    <w:link w:val="84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81"/>
    <w:next w:val="881"/>
    <w:link w:val="85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character" w:styleId="842">
    <w:name w:val="Heading 1 Char"/>
    <w:basedOn w:val="841"/>
    <w:link w:val="832"/>
    <w:uiPriority w:val="9"/>
    <w:pPr>
      <w:pBdr/>
      <w:spacing/>
      <w:ind/>
    </w:pPr>
    <w:rPr>
      <w:rFonts w:ascii="Arial" w:hAnsi="Arial" w:eastAsia="Arial" w:cs="Arial"/>
      <w:color w:val="0f4761" w:themeColor="accent1" w:themeShade="BF"/>
      <w:sz w:val="40"/>
      <w:szCs w:val="40"/>
    </w:rPr>
  </w:style>
  <w:style w:type="character" w:styleId="843">
    <w:name w:val="Heading 2 Char"/>
    <w:basedOn w:val="841"/>
    <w:link w:val="833"/>
    <w:uiPriority w:val="9"/>
    <w:pPr>
      <w:pBdr/>
      <w:spacing/>
      <w:ind/>
    </w:pPr>
    <w:rPr>
      <w:rFonts w:ascii="Arial" w:hAnsi="Arial" w:eastAsia="Arial" w:cs="Arial"/>
      <w:color w:val="0f4761" w:themeColor="accent1" w:themeShade="BF"/>
      <w:sz w:val="32"/>
      <w:szCs w:val="32"/>
    </w:rPr>
  </w:style>
  <w:style w:type="character" w:styleId="844">
    <w:name w:val="Heading 3 Char"/>
    <w:basedOn w:val="841"/>
    <w:link w:val="834"/>
    <w:uiPriority w:val="9"/>
    <w:pPr>
      <w:pBdr/>
      <w:spacing/>
      <w:ind/>
    </w:pPr>
    <w:rPr>
      <w:rFonts w:ascii="Arial" w:hAnsi="Arial" w:eastAsia="Arial" w:cs="Arial"/>
      <w:color w:val="0f4761" w:themeColor="accent1" w:themeShade="BF"/>
      <w:sz w:val="28"/>
      <w:szCs w:val="28"/>
    </w:rPr>
  </w:style>
  <w:style w:type="character" w:styleId="845">
    <w:name w:val="Heading 4 Char"/>
    <w:basedOn w:val="841"/>
    <w:link w:val="835"/>
    <w:uiPriority w:val="9"/>
    <w:pPr>
      <w:pBdr/>
      <w:spacing/>
      <w:ind/>
    </w:pPr>
    <w:rPr>
      <w:rFonts w:ascii="Arial" w:hAnsi="Arial" w:eastAsia="Arial" w:cs="Arial"/>
      <w:i/>
      <w:iCs/>
      <w:color w:val="0f4761" w:themeColor="accent1" w:themeShade="BF"/>
    </w:rPr>
  </w:style>
  <w:style w:type="character" w:styleId="846">
    <w:name w:val="Heading 5 Char"/>
    <w:basedOn w:val="841"/>
    <w:link w:val="836"/>
    <w:uiPriority w:val="9"/>
    <w:pPr>
      <w:pBdr/>
      <w:spacing/>
      <w:ind/>
    </w:pPr>
    <w:rPr>
      <w:rFonts w:ascii="Arial" w:hAnsi="Arial" w:eastAsia="Arial" w:cs="Arial"/>
      <w:color w:val="0f4761" w:themeColor="accent1" w:themeShade="BF"/>
    </w:rPr>
  </w:style>
  <w:style w:type="character" w:styleId="847">
    <w:name w:val="Heading 6 Char"/>
    <w:basedOn w:val="841"/>
    <w:link w:val="837"/>
    <w:uiPriority w:val="9"/>
    <w:pPr>
      <w:pBdr/>
      <w:spacing/>
      <w:ind/>
    </w:pPr>
    <w:rPr>
      <w:rFonts w:ascii="Arial" w:hAnsi="Arial" w:eastAsia="Arial" w:cs="Arial"/>
      <w:i/>
      <w:iCs/>
      <w:color w:val="595959" w:themeColor="text1" w:themeTint="A6"/>
    </w:rPr>
  </w:style>
  <w:style w:type="character" w:styleId="848">
    <w:name w:val="Heading 7 Char"/>
    <w:basedOn w:val="841"/>
    <w:link w:val="838"/>
    <w:uiPriority w:val="9"/>
    <w:pPr>
      <w:pBdr/>
      <w:spacing/>
      <w:ind/>
    </w:pPr>
    <w:rPr>
      <w:rFonts w:ascii="Arial" w:hAnsi="Arial" w:eastAsia="Arial" w:cs="Arial"/>
      <w:color w:val="595959" w:themeColor="text1" w:themeTint="A6"/>
    </w:rPr>
  </w:style>
  <w:style w:type="character" w:styleId="849">
    <w:name w:val="Heading 8 Char"/>
    <w:basedOn w:val="841"/>
    <w:link w:val="839"/>
    <w:uiPriority w:val="9"/>
    <w:pPr>
      <w:pBdr/>
      <w:spacing/>
      <w:ind/>
    </w:pPr>
    <w:rPr>
      <w:rFonts w:ascii="Arial" w:hAnsi="Arial" w:eastAsia="Arial" w:cs="Arial"/>
      <w:i/>
      <w:iCs/>
      <w:color w:val="272727" w:themeColor="text1" w:themeTint="D8"/>
    </w:rPr>
  </w:style>
  <w:style w:type="character" w:styleId="850">
    <w:name w:val="Heading 9 Char"/>
    <w:basedOn w:val="841"/>
    <w:link w:val="840"/>
    <w:uiPriority w:val="9"/>
    <w:pPr>
      <w:pBdr/>
      <w:spacing/>
      <w:ind/>
    </w:pPr>
    <w:rPr>
      <w:rFonts w:ascii="Arial" w:hAnsi="Arial" w:eastAsia="Arial" w:cs="Arial"/>
      <w:i/>
      <w:iCs/>
      <w:color w:val="272727" w:themeColor="text1" w:themeTint="D8"/>
    </w:rPr>
  </w:style>
  <w:style w:type="paragraph" w:styleId="851">
    <w:name w:val="Title"/>
    <w:basedOn w:val="881"/>
    <w:next w:val="881"/>
    <w:link w:val="852"/>
    <w:uiPriority w:val="10"/>
    <w:qFormat/>
    <w:pPr>
      <w:pBdr/>
      <w:spacing w:after="80" w:line="240" w:lineRule="auto"/>
      <w:ind/>
      <w:contextualSpacing w:val="true"/>
    </w:pPr>
    <w:rPr>
      <w:rFonts w:ascii="Arial" w:hAnsi="Arial" w:eastAsia="Arial" w:cs="Arial"/>
      <w:spacing w:val="-10"/>
      <w:sz w:val="56"/>
      <w:szCs w:val="56"/>
    </w:rPr>
  </w:style>
  <w:style w:type="character" w:styleId="852">
    <w:name w:val="Title Char"/>
    <w:basedOn w:val="841"/>
    <w:link w:val="851"/>
    <w:uiPriority w:val="10"/>
    <w:pPr>
      <w:pBdr/>
      <w:spacing/>
      <w:ind/>
    </w:pPr>
    <w:rPr>
      <w:rFonts w:ascii="Arial" w:hAnsi="Arial" w:eastAsia="Arial" w:cs="Arial"/>
      <w:spacing w:val="-10"/>
      <w:sz w:val="56"/>
      <w:szCs w:val="56"/>
    </w:rPr>
  </w:style>
  <w:style w:type="paragraph" w:styleId="853">
    <w:name w:val="Subtitle"/>
    <w:basedOn w:val="881"/>
    <w:next w:val="881"/>
    <w:link w:val="854"/>
    <w:uiPriority w:val="11"/>
    <w:qFormat/>
    <w:pPr>
      <w:numPr>
        <w:ilvl w:val="1"/>
      </w:numPr>
      <w:pBdr/>
      <w:spacing/>
      <w:ind/>
    </w:pPr>
    <w:rPr>
      <w:color w:val="595959" w:themeColor="text1" w:themeTint="A6"/>
      <w:spacing w:val="15"/>
      <w:sz w:val="28"/>
      <w:szCs w:val="28"/>
    </w:rPr>
  </w:style>
  <w:style w:type="character" w:styleId="854">
    <w:name w:val="Subtitle Char"/>
    <w:basedOn w:val="841"/>
    <w:link w:val="853"/>
    <w:uiPriority w:val="11"/>
    <w:pPr>
      <w:pBdr/>
      <w:spacing/>
      <w:ind/>
    </w:pPr>
    <w:rPr>
      <w:color w:val="595959" w:themeColor="text1" w:themeTint="A6"/>
      <w:spacing w:val="15"/>
      <w:sz w:val="28"/>
      <w:szCs w:val="28"/>
    </w:rPr>
  </w:style>
  <w:style w:type="paragraph" w:styleId="855">
    <w:name w:val="Quote"/>
    <w:basedOn w:val="881"/>
    <w:next w:val="881"/>
    <w:link w:val="856"/>
    <w:uiPriority w:val="29"/>
    <w:qFormat/>
    <w:pPr>
      <w:pBdr/>
      <w:spacing w:before="160"/>
      <w:ind/>
      <w:jc w:val="center"/>
    </w:pPr>
    <w:rPr>
      <w:i/>
      <w:iCs/>
      <w:color w:val="404040" w:themeColor="text1" w:themeTint="BF"/>
    </w:rPr>
  </w:style>
  <w:style w:type="character" w:styleId="856">
    <w:name w:val="Quote Char"/>
    <w:basedOn w:val="841"/>
    <w:link w:val="855"/>
    <w:uiPriority w:val="29"/>
    <w:pPr>
      <w:pBdr/>
      <w:spacing/>
      <w:ind/>
    </w:pPr>
    <w:rPr>
      <w:i/>
      <w:iCs/>
      <w:color w:val="404040" w:themeColor="text1" w:themeTint="BF"/>
    </w:r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81"/>
    <w:next w:val="881"/>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character" w:styleId="861">
    <w:name w:val="Subtle Emphasis"/>
    <w:basedOn w:val="841"/>
    <w:uiPriority w:val="19"/>
    <w:qFormat/>
    <w:pPr>
      <w:pBdr/>
      <w:spacing/>
      <w:ind/>
    </w:pPr>
    <w:rPr>
      <w:i/>
      <w:iCs/>
      <w:color w:val="404040" w:themeColor="text1" w:themeTint="BF"/>
    </w:rPr>
  </w:style>
  <w:style w:type="character" w:styleId="862">
    <w:name w:val="Emphasis"/>
    <w:basedOn w:val="841"/>
    <w:uiPriority w:val="20"/>
    <w:qFormat/>
    <w:pPr>
      <w:pBdr/>
      <w:spacing/>
      <w:ind/>
    </w:pPr>
    <w:rPr>
      <w:i/>
      <w:iCs/>
    </w:rPr>
  </w:style>
  <w:style w:type="character" w:styleId="863">
    <w:name w:val="Strong"/>
    <w:basedOn w:val="841"/>
    <w:uiPriority w:val="22"/>
    <w:qFormat/>
    <w:pPr>
      <w:pBdr/>
      <w:spacing/>
      <w:ind/>
    </w:pPr>
    <w:rPr>
      <w:b/>
      <w:bCs/>
    </w:rPr>
  </w:style>
  <w:style w:type="character" w:styleId="864">
    <w:name w:val="Subtle Reference"/>
    <w:basedOn w:val="841"/>
    <w:uiPriority w:val="31"/>
    <w:qFormat/>
    <w:pPr>
      <w:pBdr/>
      <w:spacing/>
      <w:ind/>
    </w:pPr>
    <w:rPr>
      <w:smallCaps/>
      <w:color w:val="5a5a5a" w:themeColor="text1" w:themeTint="A5"/>
    </w:rPr>
  </w:style>
  <w:style w:type="character" w:styleId="865">
    <w:name w:val="Book Title"/>
    <w:basedOn w:val="841"/>
    <w:uiPriority w:val="33"/>
    <w:qFormat/>
    <w:pPr>
      <w:pBdr/>
      <w:spacing/>
      <w:ind/>
    </w:pPr>
    <w:rPr>
      <w:b/>
      <w:bCs/>
      <w:i/>
      <w:iCs/>
      <w:spacing w:val="5"/>
    </w:rPr>
  </w:style>
  <w:style w:type="paragraph" w:styleId="866">
    <w:name w:val="Header"/>
    <w:basedOn w:val="881"/>
    <w:link w:val="867"/>
    <w:uiPriority w:val="99"/>
    <w:unhideWhenUsed/>
    <w:pPr>
      <w:pBdr/>
      <w:tabs>
        <w:tab w:val="center" w:leader="none" w:pos="4844"/>
        <w:tab w:val="right" w:leader="none" w:pos="9689"/>
      </w:tabs>
      <w:spacing w:after="0" w:line="240" w:lineRule="auto"/>
      <w:ind/>
    </w:pPr>
  </w:style>
  <w:style w:type="character" w:styleId="867">
    <w:name w:val="Header Char"/>
    <w:basedOn w:val="841"/>
    <w:link w:val="866"/>
    <w:uiPriority w:val="99"/>
    <w:pPr>
      <w:pBdr/>
      <w:spacing/>
      <w:ind/>
    </w:pPr>
  </w:style>
  <w:style w:type="paragraph" w:styleId="868">
    <w:name w:val="Footer"/>
    <w:basedOn w:val="881"/>
    <w:link w:val="869"/>
    <w:uiPriority w:val="99"/>
    <w:unhideWhenUsed/>
    <w:pPr>
      <w:pBdr/>
      <w:tabs>
        <w:tab w:val="center" w:leader="none" w:pos="4844"/>
        <w:tab w:val="right" w:leader="none" w:pos="9689"/>
      </w:tabs>
      <w:spacing w:after="0" w:line="240" w:lineRule="auto"/>
      <w:ind/>
    </w:pPr>
  </w:style>
  <w:style w:type="character" w:styleId="869">
    <w:name w:val="Footer Char"/>
    <w:basedOn w:val="841"/>
    <w:link w:val="868"/>
    <w:uiPriority w:val="99"/>
    <w:pPr>
      <w:pBdr/>
      <w:spacing/>
      <w:ind/>
    </w:pPr>
  </w:style>
  <w:style w:type="paragraph" w:styleId="870">
    <w:name w:val="Caption"/>
    <w:basedOn w:val="881"/>
    <w:next w:val="881"/>
    <w:uiPriority w:val="35"/>
    <w:unhideWhenUsed/>
    <w:qFormat/>
    <w:pPr>
      <w:pBdr/>
      <w:spacing w:after="200" w:line="240" w:lineRule="auto"/>
      <w:ind/>
    </w:pPr>
    <w:rPr>
      <w:i/>
      <w:iCs/>
      <w:color w:val="0e2841" w:themeColor="text2"/>
      <w:sz w:val="18"/>
      <w:szCs w:val="18"/>
    </w:rPr>
  </w:style>
  <w:style w:type="paragraph" w:styleId="871">
    <w:name w:val="footnote text"/>
    <w:basedOn w:val="881"/>
    <w:link w:val="872"/>
    <w:uiPriority w:val="99"/>
    <w:semiHidden/>
    <w:unhideWhenUsed/>
    <w:pPr>
      <w:pBdr/>
      <w:spacing w:after="0" w:line="240" w:lineRule="auto"/>
      <w:ind/>
    </w:pPr>
    <w:rPr>
      <w:sz w:val="20"/>
      <w:szCs w:val="20"/>
    </w:rPr>
  </w:style>
  <w:style w:type="character" w:styleId="872">
    <w:name w:val="Footnote Text Char"/>
    <w:basedOn w:val="841"/>
    <w:link w:val="871"/>
    <w:uiPriority w:val="99"/>
    <w:semiHidden/>
    <w:pPr>
      <w:pBdr/>
      <w:spacing/>
      <w:ind/>
    </w:pPr>
    <w:rPr>
      <w:sz w:val="20"/>
      <w:szCs w:val="20"/>
    </w:rPr>
  </w:style>
  <w:style w:type="character" w:styleId="873">
    <w:name w:val="footnote reference"/>
    <w:basedOn w:val="841"/>
    <w:uiPriority w:val="99"/>
    <w:semiHidden/>
    <w:unhideWhenUsed/>
    <w:pPr>
      <w:pBdr/>
      <w:spacing/>
      <w:ind/>
    </w:pPr>
    <w:rPr>
      <w:vertAlign w:val="superscript"/>
    </w:rPr>
  </w:style>
  <w:style w:type="paragraph" w:styleId="874">
    <w:name w:val="endnote text"/>
    <w:basedOn w:val="881"/>
    <w:link w:val="875"/>
    <w:uiPriority w:val="99"/>
    <w:semiHidden/>
    <w:unhideWhenUsed/>
    <w:pPr>
      <w:pBdr/>
      <w:spacing w:after="0" w:line="240" w:lineRule="auto"/>
      <w:ind/>
    </w:pPr>
    <w:rPr>
      <w:sz w:val="20"/>
      <w:szCs w:val="20"/>
    </w:rPr>
  </w:style>
  <w:style w:type="character" w:styleId="875">
    <w:name w:val="Endnote Text Char"/>
    <w:basedOn w:val="841"/>
    <w:link w:val="874"/>
    <w:uiPriority w:val="99"/>
    <w:semiHidden/>
    <w:pPr>
      <w:pBdr/>
      <w:spacing/>
      <w:ind/>
    </w:pPr>
    <w:rPr>
      <w:sz w:val="20"/>
      <w:szCs w:val="20"/>
    </w:rPr>
  </w:style>
  <w:style w:type="character" w:styleId="876">
    <w:name w:val="endnote reference"/>
    <w:basedOn w:val="841"/>
    <w:uiPriority w:val="99"/>
    <w:semiHidden/>
    <w:unhideWhenUsed/>
    <w:pPr>
      <w:pBdr/>
      <w:spacing/>
      <w:ind/>
    </w:pPr>
    <w:rPr>
      <w:vertAlign w:val="superscript"/>
    </w:rPr>
  </w:style>
  <w:style w:type="character" w:styleId="877">
    <w:name w:val="Hyperlink"/>
    <w:basedOn w:val="841"/>
    <w:uiPriority w:val="99"/>
    <w:unhideWhenUsed/>
    <w:pPr>
      <w:pBdr/>
      <w:spacing/>
      <w:ind/>
    </w:pPr>
    <w:rPr>
      <w:color w:val="0563c1" w:themeColor="hyperlink"/>
      <w:u w:val="single"/>
    </w:rPr>
  </w:style>
  <w:style w:type="character" w:styleId="878">
    <w:name w:val="FollowedHyperlink"/>
    <w:basedOn w:val="841"/>
    <w:uiPriority w:val="99"/>
    <w:semiHidden/>
    <w:unhideWhenUsed/>
    <w:pPr>
      <w:pBdr/>
      <w:spacing/>
      <w:ind/>
    </w:pPr>
    <w:rPr>
      <w:color w:val="954f72" w:themeColor="followedHyperlink"/>
      <w:u w:val="single"/>
    </w:r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2024-11-18T09:29:01Z</dcterms:modified>
</cp:coreProperties>
</file>