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EF5BB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Bidirection</w:t>
      </w:r>
      <w:r w:rsidR="001B031A">
        <w:rPr>
          <w:rFonts w:ascii="Cambria Math" w:eastAsia="宋体" w:hAnsi="Cambria Math" w:cs="Times New Roman" w:hint="eastAsia"/>
          <w:sz w:val="28"/>
          <w:szCs w:val="28"/>
        </w:rPr>
        <w:t>al</w:t>
      </w:r>
      <w:r>
        <w:rPr>
          <w:rFonts w:ascii="Cambria Math" w:eastAsia="宋体" w:hAnsi="Cambria Math" w:cs="Times New Roman" w:hint="eastAsia"/>
          <w:sz w:val="28"/>
          <w:szCs w:val="28"/>
        </w:rPr>
        <w:t xml:space="preserve"> </w:t>
      </w:r>
      <w:r w:rsidR="00AA2F69">
        <w:rPr>
          <w:rFonts w:ascii="Cambria Math" w:eastAsia="宋体" w:hAnsi="Cambria Math" w:cs="Times New Roman" w:hint="eastAsia"/>
          <w:sz w:val="28"/>
          <w:szCs w:val="28"/>
        </w:rPr>
        <w:t>Breadth</w:t>
      </w:r>
      <w:r w:rsidR="00AA2F69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580AF8">
        <w:rPr>
          <w:rFonts w:ascii="Cambria Math" w:eastAsia="宋体" w:hAnsi="Cambria Math" w:cs="Times New Roman" w:hint="eastAsia"/>
          <w:sz w:val="28"/>
          <w:szCs w:val="28"/>
        </w:rPr>
        <w:t>First</w:t>
      </w:r>
      <w:r w:rsidR="00580AF8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AA2F69">
        <w:rPr>
          <w:rFonts w:ascii="Cambria Math" w:eastAsia="宋体" w:hAnsi="Cambria Math" w:cs="Times New Roman" w:hint="eastAsia"/>
          <w:sz w:val="28"/>
          <w:szCs w:val="28"/>
        </w:rPr>
        <w:t>Search</w:t>
      </w:r>
    </w:p>
    <w:p w:rsidR="00625BB4" w:rsidRPr="005B5837" w:rsidRDefault="00E728C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双向广度</w:t>
      </w:r>
      <w:r w:rsidR="00580AF8">
        <w:rPr>
          <w:rFonts w:ascii="Cambria Math" w:eastAsia="宋体" w:hAnsi="Cambria Math" w:cs="Times New Roman" w:hint="eastAsia"/>
          <w:sz w:val="28"/>
          <w:szCs w:val="28"/>
        </w:rPr>
        <w:t>优先</w:t>
      </w:r>
      <w:r w:rsidR="00847522">
        <w:rPr>
          <w:rFonts w:ascii="Cambria Math" w:eastAsia="宋体" w:hAnsi="Cambria Math" w:cs="Times New Roman" w:hint="eastAsia"/>
          <w:sz w:val="28"/>
          <w:szCs w:val="28"/>
        </w:rPr>
        <w:t>搜索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A767A5" w:rsidRPr="005B5837" w:rsidRDefault="00A767A5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在</w:t>
      </w:r>
      <m:oMath>
        <m:r>
          <w:rPr>
            <w:rFonts w:ascii="Cambria Math" w:eastAsia="宋体" w:hAnsi="Cambria Math" w:cs="Times New Roman"/>
          </w:rPr>
          <m:t>m×n</m:t>
        </m:r>
      </m:oMath>
      <w:r w:rsidR="00962D35">
        <w:rPr>
          <w:rFonts w:ascii="Cambria Math" w:eastAsia="宋体" w:hAnsi="Cambria Math" w:cs="Times New Roman" w:hint="eastAsia"/>
        </w:rPr>
        <w:t>的二维方格</w:t>
      </w:r>
      <w:r w:rsidR="00A97B8D">
        <w:rPr>
          <w:rFonts w:ascii="Cambria Math" w:eastAsia="宋体" w:hAnsi="Cambria Math" w:cs="Times New Roman" w:hint="eastAsia"/>
        </w:rPr>
        <w:t>图</w:t>
      </w:r>
      <w:r w:rsidR="00962D35">
        <w:rPr>
          <w:rFonts w:ascii="Cambria Math" w:eastAsia="宋体" w:hAnsi="Cambria Math" w:cs="Times New Roman" w:hint="eastAsia"/>
        </w:rPr>
        <w:t>s</w:t>
      </w:r>
      <w:r w:rsidR="00962D35">
        <w:rPr>
          <w:rFonts w:ascii="Cambria Math" w:eastAsia="宋体" w:hAnsi="Cambria Math" w:cs="Times New Roman" w:hint="eastAsia"/>
        </w:rPr>
        <w:t>中从</w:t>
      </w:r>
      <w:r w:rsidR="00962D35">
        <w:rPr>
          <w:rFonts w:ascii="Cambria Math" w:eastAsia="宋体" w:hAnsi="Cambria Math" w:cs="Times New Roman" w:hint="eastAsia"/>
        </w:rPr>
        <w:t>beg</w:t>
      </w:r>
      <w:r w:rsidR="00962D35">
        <w:rPr>
          <w:rFonts w:ascii="Cambria Math" w:eastAsia="宋体" w:hAnsi="Cambria Math" w:cs="Times New Roman" w:hint="eastAsia"/>
        </w:rPr>
        <w:t>点移动到</w:t>
      </w:r>
      <w:r w:rsidR="00962D35">
        <w:rPr>
          <w:rFonts w:ascii="Cambria Math" w:eastAsia="宋体" w:hAnsi="Cambria Math" w:cs="Times New Roman" w:hint="eastAsia"/>
        </w:rPr>
        <w:t>end</w:t>
      </w:r>
      <w:r w:rsidR="00962D35">
        <w:rPr>
          <w:rFonts w:ascii="Cambria Math" w:eastAsia="宋体" w:hAnsi="Cambria Math" w:cs="Times New Roman" w:hint="eastAsia"/>
        </w:rPr>
        <w:t>点。</w:t>
      </w: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A767A5" w:rsidRDefault="00580AF8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双向广度优先搜索是在</w:t>
      </w:r>
      <w:r w:rsidR="00A97B8D">
        <w:rPr>
          <w:rFonts w:ascii="Cambria Math" w:eastAsia="宋体" w:hAnsi="Cambria Math" w:cs="Times New Roman" w:hint="eastAsia"/>
        </w:rPr>
        <w:t>广度优先搜索</w:t>
      </w:r>
      <w:r>
        <w:rPr>
          <w:rFonts w:ascii="Cambria Math" w:eastAsia="宋体" w:hAnsi="Cambria Math" w:cs="Times New Roman" w:hint="eastAsia"/>
        </w:rPr>
        <w:t>基础上的一个变种，搜索速度更快，内存占用量更大。</w:t>
      </w:r>
      <w:r w:rsidR="00AD2EDC">
        <w:rPr>
          <w:rFonts w:ascii="Cambria Math" w:eastAsia="宋体" w:hAnsi="Cambria Math" w:cs="Times New Roman" w:hint="eastAsia"/>
        </w:rPr>
        <w:t>该算法从</w:t>
      </w:r>
      <w:r w:rsidR="00AD2EDC">
        <w:rPr>
          <w:rFonts w:ascii="Cambria Math" w:eastAsia="宋体" w:hAnsi="Cambria Math" w:cs="Times New Roman" w:hint="eastAsia"/>
        </w:rPr>
        <w:t>beg</w:t>
      </w:r>
      <w:r w:rsidR="00AD2EDC">
        <w:rPr>
          <w:rFonts w:ascii="Cambria Math" w:eastAsia="宋体" w:hAnsi="Cambria Math" w:cs="Times New Roman" w:hint="eastAsia"/>
        </w:rPr>
        <w:t>和</w:t>
      </w:r>
      <w:r w:rsidR="00AD2EDC">
        <w:rPr>
          <w:rFonts w:ascii="Cambria Math" w:eastAsia="宋体" w:hAnsi="Cambria Math" w:cs="Times New Roman" w:hint="eastAsia"/>
        </w:rPr>
        <w:t>end</w:t>
      </w:r>
      <w:r w:rsidR="00703CF2">
        <w:rPr>
          <w:rFonts w:ascii="Cambria Math" w:eastAsia="宋体" w:hAnsi="Cambria Math" w:cs="Times New Roman" w:hint="eastAsia"/>
        </w:rPr>
        <w:t>两个点开始，同时</w:t>
      </w:r>
      <w:r w:rsidR="00AD2EDC">
        <w:rPr>
          <w:rFonts w:ascii="Cambria Math" w:eastAsia="宋体" w:hAnsi="Cambria Math" w:cs="Times New Roman" w:hint="eastAsia"/>
        </w:rPr>
        <w:t>进行广度优先搜索，两边的点在某一处相遇，即可得到一条从</w:t>
      </w:r>
      <w:r w:rsidR="00AD2EDC">
        <w:rPr>
          <w:rFonts w:ascii="Cambria Math" w:eastAsia="宋体" w:hAnsi="Cambria Math" w:cs="Times New Roman" w:hint="eastAsia"/>
        </w:rPr>
        <w:t>beg</w:t>
      </w:r>
      <w:r w:rsidR="00AD2EDC">
        <w:rPr>
          <w:rFonts w:ascii="Cambria Math" w:eastAsia="宋体" w:hAnsi="Cambria Math" w:cs="Times New Roman" w:hint="eastAsia"/>
        </w:rPr>
        <w:t>到</w:t>
      </w:r>
      <w:r w:rsidR="00AD2EDC">
        <w:rPr>
          <w:rFonts w:ascii="Cambria Math" w:eastAsia="宋体" w:hAnsi="Cambria Math" w:cs="Times New Roman" w:hint="eastAsia"/>
        </w:rPr>
        <w:t>end</w:t>
      </w:r>
      <w:r w:rsidR="00AD2EDC">
        <w:rPr>
          <w:rFonts w:ascii="Cambria Math" w:eastAsia="宋体" w:hAnsi="Cambria Math" w:cs="Times New Roman" w:hint="eastAsia"/>
        </w:rPr>
        <w:t>的路径。</w:t>
      </w:r>
    </w:p>
    <w:p w:rsidR="005D512D" w:rsidRDefault="00A346B9" w:rsidP="005D512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每个广度优先搜索会维护一个已经搜索过的二维方格</w:t>
      </w:r>
      <w:r>
        <w:rPr>
          <w:rFonts w:ascii="Cambria Math" w:eastAsia="宋体" w:hAnsi="Cambria Math" w:cs="Times New Roman" w:hint="eastAsia"/>
        </w:rPr>
        <w:t>v</w:t>
      </w:r>
      <w:r>
        <w:rPr>
          <w:rFonts w:ascii="Cambria Math" w:eastAsia="宋体" w:hAnsi="Cambria Math" w:cs="Times New Roman"/>
        </w:rPr>
        <w:t>isit</w:t>
      </w:r>
      <w:r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visit</m:t>
        </m:r>
        <m:r>
          <w:rPr>
            <w:rFonts w:ascii="Cambria Math" w:eastAsia="宋体" w:hAnsi="Cambria Math" w:cs="Times New Roman"/>
          </w:rPr>
          <m:t>[i, j]</m:t>
        </m:r>
      </m:oMath>
      <w:r>
        <w:rPr>
          <w:rFonts w:ascii="Cambria Math" w:eastAsia="宋体" w:hAnsi="Cambria Math" w:cs="Times New Roman" w:hint="eastAsia"/>
        </w:rPr>
        <w:t>为</w:t>
      </w:r>
      <w:r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表示该点未被访问过，为</w:t>
      </w:r>
      <w:r>
        <w:rPr>
          <w:rFonts w:ascii="Cambria Math" w:eastAsia="宋体" w:hAnsi="Cambria Math" w:cs="Times New Roman" w:hint="eastAsia"/>
        </w:rPr>
        <w:t>1</w:t>
      </w:r>
      <w:r w:rsidR="005D512D">
        <w:rPr>
          <w:rFonts w:ascii="Cambria Math" w:eastAsia="宋体" w:hAnsi="Cambria Math" w:cs="Times New Roman" w:hint="eastAsia"/>
        </w:rPr>
        <w:t>表示该点已经被访问过。将</w:t>
      </w:r>
      <w:r w:rsidR="005D512D">
        <w:rPr>
          <w:rFonts w:ascii="Cambria Math" w:eastAsia="宋体" w:hAnsi="Cambria Math" w:cs="Times New Roman" w:hint="eastAsia"/>
        </w:rPr>
        <w:t>beg</w:t>
      </w:r>
      <w:r w:rsidR="005D512D">
        <w:rPr>
          <w:rFonts w:ascii="Cambria Math" w:eastAsia="宋体" w:hAnsi="Cambria Math" w:cs="Times New Roman" w:hint="eastAsia"/>
        </w:rPr>
        <w:t>和</w:t>
      </w:r>
      <w:r w:rsidR="005D512D">
        <w:rPr>
          <w:rFonts w:ascii="Cambria Math" w:eastAsia="宋体" w:hAnsi="Cambria Math" w:cs="Times New Roman" w:hint="eastAsia"/>
        </w:rPr>
        <w:t>end</w:t>
      </w:r>
      <w:r w:rsidR="005D512D">
        <w:rPr>
          <w:rFonts w:ascii="Cambria Math" w:eastAsia="宋体" w:hAnsi="Cambria Math" w:cs="Times New Roman" w:hint="eastAsia"/>
        </w:rPr>
        <w:t>的两个广度优先搜索的</w:t>
      </w:r>
      <w:r w:rsidR="005D512D">
        <w:rPr>
          <w:rFonts w:ascii="Cambria Math" w:eastAsia="宋体" w:hAnsi="Cambria Math" w:cs="Times New Roman" w:hint="eastAsia"/>
        </w:rPr>
        <w:t>visit</w:t>
      </w:r>
      <w:r w:rsidR="005D512D">
        <w:rPr>
          <w:rFonts w:ascii="Cambria Math" w:eastAsia="宋体" w:hAnsi="Cambria Math" w:cs="Times New Roman" w:hint="eastAsia"/>
        </w:rPr>
        <w:t>表分别称为</w:t>
      </w:r>
      <w:r w:rsidR="005D512D">
        <w:rPr>
          <w:rFonts w:ascii="Cambria Math" w:eastAsia="宋体" w:hAnsi="Cambria Math" w:cs="Times New Roman" w:hint="eastAsia"/>
        </w:rPr>
        <w:t>beg_visit</w:t>
      </w:r>
      <w:r w:rsidR="005D512D">
        <w:rPr>
          <w:rFonts w:ascii="Cambria Math" w:eastAsia="宋体" w:hAnsi="Cambria Math" w:cs="Times New Roman" w:hint="eastAsia"/>
        </w:rPr>
        <w:t>和</w:t>
      </w:r>
      <w:r w:rsidR="005D512D">
        <w:rPr>
          <w:rFonts w:ascii="Cambria Math" w:eastAsia="宋体" w:hAnsi="Cambria Math" w:cs="Times New Roman" w:hint="eastAsia"/>
        </w:rPr>
        <w:t>end_visit</w:t>
      </w:r>
      <w:r w:rsidR="005D512D">
        <w:rPr>
          <w:rFonts w:ascii="Cambria Math" w:eastAsia="宋体" w:hAnsi="Cambria Math" w:cs="Times New Roman" w:hint="eastAsia"/>
        </w:rPr>
        <w:t>。当</w:t>
      </w:r>
      <w:r w:rsidR="005D512D">
        <w:rPr>
          <w:rFonts w:ascii="Cambria Math" w:eastAsia="宋体" w:hAnsi="Cambria Math" w:cs="Times New Roman" w:hint="eastAsia"/>
        </w:rPr>
        <w:t>beg</w:t>
      </w:r>
      <w:r w:rsidR="005D512D">
        <w:rPr>
          <w:rFonts w:ascii="Cambria Math" w:eastAsia="宋体" w:hAnsi="Cambria Math" w:cs="Times New Roman" w:hint="eastAsia"/>
        </w:rPr>
        <w:t>的队列进行扩张时，不仅检查</w:t>
      </w:r>
      <w:r w:rsidR="005D512D">
        <w:rPr>
          <w:rFonts w:ascii="Cambria Math" w:eastAsia="宋体" w:hAnsi="Cambria Math" w:cs="Times New Roman" w:hint="eastAsia"/>
        </w:rPr>
        <w:t>beg_visit</w:t>
      </w:r>
      <w:r w:rsidR="005D512D">
        <w:rPr>
          <w:rFonts w:ascii="Cambria Math" w:eastAsia="宋体" w:hAnsi="Cambria Math" w:cs="Times New Roman" w:hint="eastAsia"/>
        </w:rPr>
        <w:t>表，也检查</w:t>
      </w:r>
      <w:r w:rsidR="005D512D">
        <w:rPr>
          <w:rFonts w:ascii="Cambria Math" w:eastAsia="宋体" w:hAnsi="Cambria Math" w:cs="Times New Roman" w:hint="eastAsia"/>
        </w:rPr>
        <w:t>end_visit</w:t>
      </w:r>
      <w:r w:rsidR="005D512D">
        <w:rPr>
          <w:rFonts w:ascii="Cambria Math" w:eastAsia="宋体" w:hAnsi="Cambria Math" w:cs="Times New Roman" w:hint="eastAsia"/>
        </w:rPr>
        <w:t>表，对于某个被扩张的点</w:t>
      </w:r>
      <w:r w:rsidR="005D512D">
        <w:rPr>
          <w:rFonts w:ascii="Cambria Math" w:eastAsia="宋体" w:hAnsi="Cambria Math" w:cs="Times New Roman" w:hint="eastAsia"/>
        </w:rPr>
        <w:t>x</w:t>
      </w:r>
      <w:r w:rsidR="005D512D">
        <w:rPr>
          <w:rFonts w:ascii="Cambria Math" w:eastAsia="宋体" w:hAnsi="Cambria Math" w:cs="Times New Roman" w:hint="eastAsia"/>
        </w:rPr>
        <w:t>，若其已经在</w:t>
      </w:r>
      <w:r w:rsidR="005D512D">
        <w:rPr>
          <w:rFonts w:ascii="Cambria Math" w:eastAsia="宋体" w:hAnsi="Cambria Math" w:cs="Times New Roman" w:hint="eastAsia"/>
        </w:rPr>
        <w:t>end_visit</w:t>
      </w:r>
      <w:r w:rsidR="005D512D">
        <w:rPr>
          <w:rFonts w:ascii="Cambria Math" w:eastAsia="宋体" w:hAnsi="Cambria Math" w:cs="Times New Roman" w:hint="eastAsia"/>
        </w:rPr>
        <w:t>中被访问过，则说明</w:t>
      </w:r>
      <w:r w:rsidR="005D512D">
        <w:rPr>
          <w:rFonts w:ascii="Cambria Math" w:eastAsia="宋体" w:hAnsi="Cambria Math" w:cs="Times New Roman" w:hint="eastAsia"/>
        </w:rPr>
        <w:t>end</w:t>
      </w:r>
      <w:r w:rsidR="005D512D">
        <w:rPr>
          <w:rFonts w:ascii="Cambria Math" w:eastAsia="宋体" w:hAnsi="Cambria Math" w:cs="Times New Roman" w:hint="eastAsia"/>
        </w:rPr>
        <w:t>的队列已经到达这里了，则</w:t>
      </w:r>
      <w:r w:rsidR="005D512D">
        <w:rPr>
          <w:rFonts w:ascii="Cambria Math" w:eastAsia="宋体" w:hAnsi="Cambria Math" w:cs="Times New Roman" w:hint="eastAsia"/>
        </w:rPr>
        <w:t>beg</w:t>
      </w:r>
      <w:r w:rsidR="005D512D">
        <w:rPr>
          <w:rFonts w:ascii="Cambria Math" w:eastAsia="宋体" w:hAnsi="Cambria Math" w:cs="Times New Roman" w:hint="eastAsia"/>
        </w:rPr>
        <w:t>与</w:t>
      </w:r>
      <w:r w:rsidR="005D512D">
        <w:rPr>
          <w:rFonts w:ascii="Cambria Math" w:eastAsia="宋体" w:hAnsi="Cambria Math" w:cs="Times New Roman" w:hint="eastAsia"/>
        </w:rPr>
        <w:t>end</w:t>
      </w:r>
      <w:r w:rsidR="005D512D">
        <w:rPr>
          <w:rFonts w:ascii="Cambria Math" w:eastAsia="宋体" w:hAnsi="Cambria Math" w:cs="Times New Roman" w:hint="eastAsia"/>
        </w:rPr>
        <w:t>在此处相遇，算法结束。</w:t>
      </w:r>
    </w:p>
    <w:p w:rsidR="005D52BD" w:rsidRDefault="00223C0E" w:rsidP="005D52B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在下面这个</w:t>
      </w:r>
      <m:oMath>
        <m:r>
          <w:rPr>
            <w:rFonts w:ascii="Cambria Math" w:eastAsia="宋体" w:hAnsi="Cambria Math" w:cs="Times New Roman"/>
          </w:rPr>
          <m:t>m=5</m:t>
        </m:r>
      </m:oMath>
      <w:r w:rsidR="00000A8D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宋体" w:hAnsi="Cambria Math" w:cs="Times New Roman"/>
          </w:rPr>
          <m:t>=4</m:t>
        </m:r>
      </m:oMath>
      <w:r w:rsidR="00000A8D">
        <w:rPr>
          <w:rFonts w:ascii="Cambria Math" w:eastAsia="宋体" w:hAnsi="Cambria Math" w:cs="Times New Roman" w:hint="eastAsia"/>
        </w:rPr>
        <w:t>的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5×4</m:t>
        </m:r>
      </m:oMath>
      <w:r>
        <w:rPr>
          <w:rFonts w:ascii="Cambria Math" w:eastAsia="宋体" w:hAnsi="Cambria Math" w:cs="Times New Roman" w:hint="eastAsia"/>
        </w:rPr>
        <w:t>二维方格</w:t>
      </w:r>
      <w:r w:rsidR="00000A8D"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中，从</w:t>
      </w:r>
      <m:oMath>
        <m:r>
          <w:rPr>
            <w:rFonts w:ascii="Cambria Math" w:eastAsia="宋体" w:hAnsi="Cambria Math" w:cs="Times New Roman"/>
          </w:rPr>
          <m:t>beg=[1, 0]</m:t>
        </m:r>
      </m:oMath>
      <w:r>
        <w:rPr>
          <w:rFonts w:ascii="Cambria Math" w:eastAsia="宋体" w:hAnsi="Cambria Math" w:cs="Times New Roman" w:hint="eastAsia"/>
        </w:rPr>
        <w:t>移动到</w:t>
      </w:r>
      <m:oMath>
        <m:r>
          <w:rPr>
            <w:rFonts w:ascii="Cambria Math" w:eastAsia="宋体" w:hAnsi="Cambria Math" w:cs="Times New Roman"/>
          </w:rPr>
          <m:t>end=[4, 3]</m:t>
        </m:r>
      </m:oMath>
      <w:r w:rsidR="00AE7FD3">
        <w:rPr>
          <w:rFonts w:ascii="Cambria Math" w:eastAsia="宋体" w:hAnsi="Cambria Math" w:cs="Times New Roman" w:hint="eastAsia"/>
        </w:rPr>
        <w:t>的过程如下：</w:t>
      </w:r>
    </w:p>
    <w:p w:rsidR="00223C0E" w:rsidRPr="00223C0E" w:rsidRDefault="00402ECB" w:rsidP="005D52BD">
      <w:pPr>
        <w:jc w:val="center"/>
        <w:rPr>
          <w:rFonts w:ascii="Cambria Math" w:eastAsia="宋体" w:hAnsi="Cambria Math" w:cs="Times New Roman"/>
        </w:rPr>
      </w:pPr>
      <w:r>
        <w:object w:dxaOrig="11985" w:dyaOrig="8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168.4pt" o:ole="">
            <v:imagedata r:id="rId7" o:title=""/>
          </v:shape>
          <o:OLEObject Type="Embed" ProgID="Visio.Drawing.15" ShapeID="_x0000_i1025" DrawAspect="Content" ObjectID="_1529691514" r:id="rId8"/>
        </w:object>
      </w:r>
    </w:p>
    <w:p w:rsidR="00FC5522" w:rsidRPr="00FC5522" w:rsidRDefault="006E65F4" w:rsidP="00FC5522">
      <w:pPr>
        <w:pStyle w:val="a6"/>
        <w:numPr>
          <w:ilvl w:val="0"/>
          <w:numId w:val="2"/>
        </w:numPr>
        <w:ind w:leftChars="200" w:left="840" w:hangingChars="200" w:hanging="420"/>
        <w:rPr>
          <w:rFonts w:ascii="Cambria Math" w:eastAsia="宋体" w:hAnsi="Cambria Math" w:cs="Times New Roman"/>
        </w:rPr>
      </w:pPr>
      <w:r w:rsidRPr="00F832DF">
        <w:rPr>
          <w:rFonts w:ascii="Cambria Math" w:eastAsia="宋体" w:hAnsi="Cambria Math" w:cs="Times New Roman" w:hint="eastAsia"/>
        </w:rPr>
        <w:t>从</w:t>
      </w:r>
      <w:r w:rsidRPr="00F832DF">
        <w:rPr>
          <w:rFonts w:ascii="Cambria Math" w:eastAsia="宋体" w:hAnsi="Cambria Math" w:cs="Times New Roman" w:hint="eastAsia"/>
        </w:rPr>
        <w:t>beg</w:t>
      </w:r>
      <w:r w:rsidRPr="00F832DF">
        <w:rPr>
          <w:rFonts w:ascii="Cambria Math" w:eastAsia="宋体" w:hAnsi="Cambria Math" w:cs="Times New Roman" w:hint="eastAsia"/>
        </w:rPr>
        <w:t>和</w:t>
      </w:r>
      <w:r w:rsidRPr="00F832DF">
        <w:rPr>
          <w:rFonts w:ascii="Cambria Math" w:eastAsia="宋体" w:hAnsi="Cambria Math" w:cs="Times New Roman" w:hint="eastAsia"/>
        </w:rPr>
        <w:t>end</w:t>
      </w:r>
      <w:r w:rsidRPr="00F832DF">
        <w:rPr>
          <w:rFonts w:ascii="Cambria Math" w:eastAsia="宋体" w:hAnsi="Cambria Math" w:cs="Times New Roman" w:hint="eastAsia"/>
        </w:rPr>
        <w:t>开始，</w:t>
      </w:r>
      <w:r w:rsidR="006B0A91" w:rsidRPr="00F832DF">
        <w:rPr>
          <w:rFonts w:ascii="Cambria Math" w:eastAsia="宋体" w:hAnsi="Cambria Math" w:cs="Times New Roman" w:hint="eastAsia"/>
        </w:rPr>
        <w:t>将</w:t>
      </w:r>
      <w:r w:rsidR="006B0A91" w:rsidRPr="00F832DF">
        <w:rPr>
          <w:rFonts w:ascii="Cambria Math" w:eastAsia="宋体" w:hAnsi="Cambria Math" w:cs="Times New Roman" w:hint="eastAsia"/>
        </w:rPr>
        <w:t>beg</w:t>
      </w:r>
      <w:r w:rsidRPr="00F832DF">
        <w:rPr>
          <w:rFonts w:ascii="Cambria Math" w:eastAsia="宋体" w:hAnsi="Cambria Math" w:cs="Times New Roman" w:hint="eastAsia"/>
        </w:rPr>
        <w:t>和</w:t>
      </w:r>
      <w:r w:rsidRPr="00F832DF">
        <w:rPr>
          <w:rFonts w:ascii="Cambria Math" w:eastAsia="宋体" w:hAnsi="Cambria Math" w:cs="Times New Roman" w:hint="eastAsia"/>
        </w:rPr>
        <w:t>end</w:t>
      </w:r>
      <w:r w:rsidR="00DA723B">
        <w:rPr>
          <w:rFonts w:ascii="Cambria Math" w:eastAsia="宋体" w:hAnsi="Cambria Math" w:cs="Times New Roman" w:hint="eastAsia"/>
        </w:rPr>
        <w:t>加入各自的等待队列</w:t>
      </w:r>
      <w:r w:rsidR="008667E6">
        <w:rPr>
          <w:rFonts w:ascii="Cambria Math" w:eastAsia="宋体" w:hAnsi="Cambria Math" w:cs="Times New Roman" w:hint="eastAsia"/>
        </w:rPr>
        <w:t>，</w:t>
      </w:r>
      <w:r w:rsidR="008667E6">
        <w:rPr>
          <w:rFonts w:ascii="Cambria Math" w:eastAsia="宋体" w:hAnsi="Cambria Math" w:cs="Times New Roman" w:hint="eastAsia"/>
        </w:rPr>
        <w:t>beg</w:t>
      </w:r>
      <w:r w:rsidR="006B0A91" w:rsidRPr="00F832DF">
        <w:rPr>
          <w:rFonts w:ascii="Cambria Math" w:eastAsia="宋体" w:hAnsi="Cambria Math" w:cs="Times New Roman" w:hint="eastAsia"/>
        </w:rPr>
        <w:t>染红</w:t>
      </w:r>
      <w:r w:rsidR="008667E6">
        <w:rPr>
          <w:rFonts w:ascii="Cambria Math" w:eastAsia="宋体" w:hAnsi="Cambria Math" w:cs="Times New Roman" w:hint="eastAsia"/>
        </w:rPr>
        <w:t>end</w:t>
      </w:r>
      <w:r w:rsidR="008667E6">
        <w:rPr>
          <w:rFonts w:ascii="Cambria Math" w:eastAsia="宋体" w:hAnsi="Cambria Math" w:cs="Times New Roman" w:hint="eastAsia"/>
        </w:rPr>
        <w:t>染绿</w:t>
      </w:r>
      <w:r w:rsidR="008508AB" w:rsidRPr="00F832DF">
        <w:rPr>
          <w:rFonts w:ascii="Cambria Math" w:eastAsia="宋体" w:hAnsi="Cambria Math" w:cs="Times New Roman" w:hint="eastAsia"/>
        </w:rPr>
        <w:t>；</w:t>
      </w:r>
    </w:p>
    <w:p w:rsidR="00E4450A" w:rsidRPr="00F832DF" w:rsidRDefault="00AF2B6C" w:rsidP="00551190">
      <w:pPr>
        <w:jc w:val="center"/>
        <w:rPr>
          <w:rFonts w:ascii="Cambria Math" w:eastAsia="宋体" w:hAnsi="Cambria Math" w:cs="Times New Roman"/>
        </w:rPr>
      </w:pPr>
      <w:r>
        <w:object w:dxaOrig="12436" w:dyaOrig="8520">
          <v:shape id="_x0000_i1026" type="#_x0000_t75" style="width:240pt;height:163.9pt" o:ole="">
            <v:imagedata r:id="rId9" o:title=""/>
          </v:shape>
          <o:OLEObject Type="Embed" ProgID="Visio.Drawing.15" ShapeID="_x0000_i1026" DrawAspect="Content" ObjectID="_1529691515" r:id="rId10"/>
        </w:object>
      </w:r>
    </w:p>
    <w:p w:rsidR="00EB536D" w:rsidRPr="00EB536D" w:rsidRDefault="007707DD" w:rsidP="00506AD0">
      <w:pPr>
        <w:pStyle w:val="a6"/>
        <w:numPr>
          <w:ilvl w:val="0"/>
          <w:numId w:val="2"/>
        </w:numPr>
        <w:ind w:leftChars="200" w:left="840" w:hangingChars="200" w:hanging="42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 w:rsidR="00D17129">
        <w:rPr>
          <w:rFonts w:ascii="Cambria Math" w:eastAsia="宋体" w:hAnsi="Cambria Math" w:cs="Times New Roman" w:hint="eastAsia"/>
        </w:rPr>
        <w:t>beg</w:t>
      </w:r>
      <w:r w:rsidR="00E844FF">
        <w:rPr>
          <w:rFonts w:ascii="Cambria Math" w:eastAsia="宋体" w:hAnsi="Cambria Math" w:cs="Times New Roman" w:hint="eastAsia"/>
        </w:rPr>
        <w:t>等待</w:t>
      </w:r>
      <w:r>
        <w:rPr>
          <w:rFonts w:ascii="Cambria Math" w:eastAsia="宋体" w:hAnsi="Cambria Math" w:cs="Times New Roman" w:hint="eastAsia"/>
        </w:rPr>
        <w:t>队列中</w:t>
      </w:r>
      <w:r w:rsidR="00F22210">
        <w:rPr>
          <w:rFonts w:ascii="Cambria Math" w:eastAsia="宋体" w:hAnsi="Cambria Math" w:cs="Times New Roman" w:hint="eastAsia"/>
        </w:rPr>
        <w:t>取出并检查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1, 0</m:t>
            </m:r>
          </m:e>
        </m:d>
      </m:oMath>
      <w:r w:rsidR="00D71314">
        <w:rPr>
          <w:rFonts w:ascii="Cambria Math" w:eastAsia="宋体" w:hAnsi="Cambria Math" w:cs="Times New Roman" w:hint="eastAsia"/>
        </w:rPr>
        <w:t>不是绿色</w:t>
      </w:r>
      <w:r w:rsidR="00D17129">
        <w:rPr>
          <w:rFonts w:ascii="Cambria Math" w:eastAsia="宋体" w:hAnsi="Cambria Math" w:cs="Times New Roman" w:hint="eastAsia"/>
        </w:rPr>
        <w:t>，</w:t>
      </w:r>
      <w:r w:rsidR="00CF7587">
        <w:rPr>
          <w:rFonts w:ascii="Cambria Math" w:eastAsia="宋体" w:hAnsi="Cambria Math" w:cs="Times New Roman" w:hint="eastAsia"/>
        </w:rPr>
        <w:t>将它周围的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0, 0</m:t>
            </m:r>
          </m:e>
        </m:d>
      </m:oMath>
      <w:r w:rsidR="00CF7587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1, 1</m:t>
            </m:r>
          </m:e>
        </m:d>
      </m:oMath>
      <w:r w:rsidR="00CF7587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2, 0</m:t>
            </m:r>
          </m:e>
        </m:d>
      </m:oMath>
      <w:r w:rsidR="00CF7587">
        <w:rPr>
          <w:rFonts w:ascii="Cambria Math" w:eastAsia="宋体" w:hAnsi="Cambria Math" w:cs="Times New Roman" w:hint="eastAsia"/>
        </w:rPr>
        <w:t>加入</w:t>
      </w:r>
      <w:r w:rsidR="00A864BB">
        <w:rPr>
          <w:rFonts w:ascii="Cambria Math" w:eastAsia="宋体" w:hAnsi="Cambria Math" w:cs="Times New Roman" w:hint="eastAsia"/>
        </w:rPr>
        <w:t>beg</w:t>
      </w:r>
      <w:r w:rsidR="00CF7587">
        <w:rPr>
          <w:rFonts w:ascii="Cambria Math" w:eastAsia="宋体" w:hAnsi="Cambria Math" w:cs="Times New Roman" w:hint="eastAsia"/>
        </w:rPr>
        <w:t>等待队列并染红；</w:t>
      </w:r>
      <w:r w:rsidR="00911F07">
        <w:rPr>
          <w:rFonts w:ascii="Cambria Math" w:eastAsia="宋体" w:hAnsi="Cambria Math" w:cs="Times New Roman" w:hint="eastAsia"/>
        </w:rPr>
        <w:t>从</w:t>
      </w:r>
      <w:r w:rsidR="00911F07">
        <w:rPr>
          <w:rFonts w:ascii="Cambria Math" w:eastAsia="宋体" w:hAnsi="Cambria Math" w:cs="Times New Roman" w:hint="eastAsia"/>
        </w:rPr>
        <w:t>end</w:t>
      </w:r>
      <w:r w:rsidR="00265E8F">
        <w:rPr>
          <w:rFonts w:ascii="Cambria Math" w:eastAsia="宋体" w:hAnsi="Cambria Math" w:cs="Times New Roman" w:hint="eastAsia"/>
        </w:rPr>
        <w:t>等待队列中取出并检查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[</m:t>
        </m:r>
        <m:r>
          <m:rPr>
            <m:sty m:val="p"/>
          </m:rPr>
          <w:rPr>
            <w:rFonts w:ascii="Cambria Math" w:eastAsia="宋体" w:hAnsi="Cambria Math" w:cs="Times New Roman"/>
          </w:rPr>
          <m:t>4, 3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]</m:t>
        </m:r>
      </m:oMath>
      <w:r w:rsidR="00D71314">
        <w:rPr>
          <w:rFonts w:ascii="Cambria Math" w:eastAsia="宋体" w:hAnsi="Cambria Math" w:cs="Times New Roman" w:hint="eastAsia"/>
        </w:rPr>
        <w:t>不</w:t>
      </w:r>
      <w:r w:rsidR="00FE3433">
        <w:rPr>
          <w:rFonts w:ascii="Cambria Math" w:eastAsia="宋体" w:hAnsi="Cambria Math" w:cs="Times New Roman" w:hint="eastAsia"/>
        </w:rPr>
        <w:t>是红色，将它周围的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4, 2</m:t>
            </m:r>
          </m:e>
        </m:d>
      </m:oMath>
      <w:r w:rsidR="00FE3433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3, 3</m:t>
            </m:r>
          </m:e>
        </m:d>
      </m:oMath>
      <w:r w:rsidR="00FE3433">
        <w:rPr>
          <w:rFonts w:ascii="Cambria Math" w:eastAsia="宋体" w:hAnsi="Cambria Math" w:cs="Times New Roman" w:hint="eastAsia"/>
        </w:rPr>
        <w:t>加入</w:t>
      </w:r>
      <w:r w:rsidR="00FE3433">
        <w:rPr>
          <w:rFonts w:ascii="Cambria Math" w:eastAsia="宋体" w:hAnsi="Cambria Math" w:cs="Times New Roman" w:hint="eastAsia"/>
        </w:rPr>
        <w:t>end</w:t>
      </w:r>
      <w:r w:rsidR="00FE3433">
        <w:rPr>
          <w:rFonts w:ascii="Cambria Math" w:eastAsia="宋体" w:hAnsi="Cambria Math" w:cs="Times New Roman" w:hint="eastAsia"/>
        </w:rPr>
        <w:t>等待队列并染绿</w:t>
      </w:r>
      <w:r w:rsidR="00EB536D">
        <w:rPr>
          <w:rFonts w:ascii="Cambria Math" w:eastAsia="宋体" w:hAnsi="Cambria Math" w:cs="Times New Roman" w:hint="eastAsia"/>
        </w:rPr>
        <w:t>；</w:t>
      </w:r>
    </w:p>
    <w:p w:rsidR="00683D08" w:rsidRDefault="00DC79E5" w:rsidP="00683D08">
      <w:pPr>
        <w:jc w:val="center"/>
      </w:pPr>
      <w:r>
        <w:object w:dxaOrig="12225" w:dyaOrig="8520">
          <v:shape id="_x0000_i1027" type="#_x0000_t75" style="width:229.9pt;height:160.15pt" o:ole="">
            <v:imagedata r:id="rId11" o:title=""/>
          </v:shape>
          <o:OLEObject Type="Embed" ProgID="Visio.Drawing.15" ShapeID="_x0000_i1027" DrawAspect="Content" ObjectID="_1529691516" r:id="rId12"/>
        </w:object>
      </w:r>
    </w:p>
    <w:p w:rsidR="006E1D30" w:rsidRPr="006E1D30" w:rsidRDefault="005C261E" w:rsidP="006E1D30">
      <w:pPr>
        <w:pStyle w:val="a6"/>
        <w:numPr>
          <w:ilvl w:val="0"/>
          <w:numId w:val="2"/>
        </w:numPr>
        <w:ind w:leftChars="200" w:left="840" w:hangingChars="200" w:hanging="420"/>
      </w:pPr>
      <w:r w:rsidRPr="00EF7B74">
        <w:rPr>
          <w:rFonts w:ascii="Cambria Math" w:eastAsia="宋体" w:hAnsi="Cambria Math" w:cs="Times New Roman"/>
        </w:rPr>
        <w:t>从</w:t>
      </w:r>
      <w:r w:rsidRPr="00EF7B74">
        <w:rPr>
          <w:rFonts w:ascii="Cambria Math" w:eastAsia="宋体" w:hAnsi="Cambria Math" w:cs="Times New Roman"/>
        </w:rPr>
        <w:t>beg</w:t>
      </w:r>
      <w:r w:rsidRPr="00EF7B74">
        <w:rPr>
          <w:rFonts w:ascii="Cambria Math" w:eastAsia="宋体" w:hAnsi="Cambria Math" w:cs="Times New Roman"/>
        </w:rPr>
        <w:t>等待队列中</w:t>
      </w:r>
      <w:r w:rsidR="000269B4">
        <w:rPr>
          <w:rFonts w:ascii="Cambria Math" w:eastAsia="宋体" w:hAnsi="Cambria Math" w:cs="Times New Roman"/>
        </w:rPr>
        <w:t>取出并</w:t>
      </w:r>
      <w:r w:rsidR="000269B4">
        <w:rPr>
          <w:rFonts w:ascii="Cambria Math" w:eastAsia="宋体" w:hAnsi="Cambria Math" w:cs="Times New Roman" w:hint="eastAsia"/>
        </w:rPr>
        <w:t>检查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0, 0</m:t>
            </m:r>
          </m:e>
        </m:d>
      </m:oMath>
      <w:r w:rsidRPr="00EF7B74">
        <w:rPr>
          <w:rFonts w:ascii="Cambria Math" w:eastAsia="宋体" w:hAnsi="Cambria Math" w:cs="Times New Roman"/>
        </w:rPr>
        <w:t>不是绿色，将它周围的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</m:t>
            </m:r>
          </m:e>
        </m:d>
      </m:oMath>
      <w:r w:rsidRPr="00EF7B74">
        <w:rPr>
          <w:rFonts w:ascii="Cambria Math" w:eastAsia="宋体" w:hAnsi="Cambria Math" w:cs="Times New Roman"/>
        </w:rPr>
        <w:t>加入</w:t>
      </w:r>
      <w:r w:rsidRPr="00EF7B74">
        <w:rPr>
          <w:rFonts w:ascii="Cambria Math" w:eastAsia="宋体" w:hAnsi="Cambria Math" w:cs="Times New Roman"/>
        </w:rPr>
        <w:t>beg</w:t>
      </w:r>
      <w:r w:rsidRPr="00EF7B74">
        <w:rPr>
          <w:rFonts w:ascii="Cambria Math" w:eastAsia="宋体" w:hAnsi="Cambria Math" w:cs="Times New Roman"/>
        </w:rPr>
        <w:t>等待队列并染红；从</w:t>
      </w:r>
      <w:r w:rsidRPr="00EF7B74">
        <w:rPr>
          <w:rFonts w:ascii="Cambria Math" w:eastAsia="宋体" w:hAnsi="Cambria Math" w:cs="Times New Roman"/>
        </w:rPr>
        <w:t>end</w:t>
      </w:r>
      <w:r w:rsidR="00DB57B6">
        <w:rPr>
          <w:rFonts w:ascii="Cambria Math" w:eastAsia="宋体" w:hAnsi="Cambria Math" w:cs="Times New Roman"/>
        </w:rPr>
        <w:t>等待队列中取出并</w:t>
      </w:r>
      <w:r w:rsidR="00DB57B6">
        <w:rPr>
          <w:rFonts w:ascii="Cambria Math" w:eastAsia="宋体" w:hAnsi="Cambria Math" w:cs="Times New Roman" w:hint="eastAsia"/>
        </w:rPr>
        <w:t>检查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[4, 2]</m:t>
        </m:r>
      </m:oMath>
      <w:r w:rsidRPr="00EF7B74">
        <w:rPr>
          <w:rFonts w:ascii="Cambria Math" w:eastAsia="宋体" w:hAnsi="Cambria Math" w:cs="Times New Roman"/>
        </w:rPr>
        <w:t>不是红色，将它周围的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4, 1</m:t>
            </m:r>
          </m:e>
        </m:d>
      </m:oMath>
      <w:r w:rsidRPr="00EF7B74">
        <w:rPr>
          <w:rFonts w:ascii="Cambria Math" w:eastAsia="宋体" w:hAnsi="Cambria Math" w:cs="Times New Roman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3, 2</m:t>
            </m:r>
          </m:e>
        </m:d>
      </m:oMath>
      <w:r w:rsidRPr="00EF7B74">
        <w:rPr>
          <w:rFonts w:ascii="Cambria Math" w:eastAsia="宋体" w:hAnsi="Cambria Math" w:cs="Times New Roman"/>
        </w:rPr>
        <w:t>加入</w:t>
      </w:r>
      <w:r w:rsidRPr="00EF7B74">
        <w:rPr>
          <w:rFonts w:ascii="Cambria Math" w:eastAsia="宋体" w:hAnsi="Cambria Math" w:cs="Times New Roman"/>
        </w:rPr>
        <w:t>end</w:t>
      </w:r>
      <w:r w:rsidRPr="00EF7B74">
        <w:rPr>
          <w:rFonts w:ascii="Cambria Math" w:eastAsia="宋体" w:hAnsi="Cambria Math" w:cs="Times New Roman"/>
        </w:rPr>
        <w:t>等待队列并染绿；</w:t>
      </w:r>
    </w:p>
    <w:p w:rsidR="0003122E" w:rsidRDefault="003B6BEE" w:rsidP="00E21589">
      <w:pPr>
        <w:pStyle w:val="a6"/>
        <w:ind w:firstLineChars="0" w:firstLine="0"/>
        <w:jc w:val="center"/>
      </w:pPr>
      <w:r>
        <w:object w:dxaOrig="13546" w:dyaOrig="8520">
          <v:shape id="_x0000_i1028" type="#_x0000_t75" style="width:263.65pt;height:165.75pt" o:ole="">
            <v:imagedata r:id="rId13" o:title=""/>
          </v:shape>
          <o:OLEObject Type="Embed" ProgID="Visio.Drawing.15" ShapeID="_x0000_i1028" DrawAspect="Content" ObjectID="_1529691517" r:id="rId14"/>
        </w:object>
      </w:r>
    </w:p>
    <w:p w:rsidR="0033258E" w:rsidRPr="0033258E" w:rsidRDefault="0023151F" w:rsidP="0033258E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 w:rsidRPr="00EF7B74">
        <w:rPr>
          <w:rFonts w:ascii="Cambria Math" w:eastAsia="宋体" w:hAnsi="Cambria Math" w:cs="Times New Roman"/>
        </w:rPr>
        <w:t>从</w:t>
      </w:r>
      <w:r w:rsidRPr="00EF7B74">
        <w:rPr>
          <w:rFonts w:ascii="Cambria Math" w:eastAsia="宋体" w:hAnsi="Cambria Math" w:cs="Times New Roman"/>
        </w:rPr>
        <w:t>beg</w:t>
      </w:r>
      <w:r w:rsidRPr="00EF7B74">
        <w:rPr>
          <w:rFonts w:ascii="Cambria Math" w:eastAsia="宋体" w:hAnsi="Cambria Math" w:cs="Times New Roman"/>
        </w:rPr>
        <w:t>等待队列中</w:t>
      </w:r>
      <w:r w:rsidR="00910B21">
        <w:rPr>
          <w:rFonts w:ascii="Cambria Math" w:eastAsia="宋体" w:hAnsi="Cambria Math" w:cs="Times New Roman"/>
        </w:rPr>
        <w:t>取出并</w:t>
      </w:r>
      <w:r w:rsidR="00910B21">
        <w:rPr>
          <w:rFonts w:ascii="Cambria Math" w:eastAsia="宋体" w:hAnsi="Cambria Math" w:cs="Times New Roman" w:hint="eastAsia"/>
        </w:rPr>
        <w:t>检查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1, 1</m:t>
            </m:r>
          </m:e>
        </m:d>
      </m:oMath>
      <w:r w:rsidRPr="00EF7B74">
        <w:rPr>
          <w:rFonts w:ascii="Cambria Math" w:eastAsia="宋体" w:hAnsi="Cambria Math" w:cs="Times New Roman"/>
        </w:rPr>
        <w:t>不是绿色，将它周围的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</m:oMath>
      <w:r w:rsidR="00CF149A">
        <w:rPr>
          <w:rFonts w:ascii="Cambria Math" w:eastAsia="宋体" w:hAnsi="Cambria Math" w:cs="Times New Roman" w:hint="eastAsia"/>
        </w:rPr>
        <w:t>、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1]</m:t>
        </m:r>
      </m:oMath>
      <w:r w:rsidRPr="00EF7B74">
        <w:rPr>
          <w:rFonts w:ascii="Cambria Math" w:eastAsia="宋体" w:hAnsi="Cambria Math" w:cs="Times New Roman"/>
        </w:rPr>
        <w:t>加入</w:t>
      </w:r>
      <w:r w:rsidRPr="00EF7B74">
        <w:rPr>
          <w:rFonts w:ascii="Cambria Math" w:eastAsia="宋体" w:hAnsi="Cambria Math" w:cs="Times New Roman"/>
        </w:rPr>
        <w:t>beg</w:t>
      </w:r>
      <w:r w:rsidRPr="00EF7B74">
        <w:rPr>
          <w:rFonts w:ascii="Cambria Math" w:eastAsia="宋体" w:hAnsi="Cambria Math" w:cs="Times New Roman"/>
        </w:rPr>
        <w:t>等待队列并染红；从</w:t>
      </w:r>
      <w:r w:rsidRPr="00EF7B74">
        <w:rPr>
          <w:rFonts w:ascii="Cambria Math" w:eastAsia="宋体" w:hAnsi="Cambria Math" w:cs="Times New Roman"/>
        </w:rPr>
        <w:t>end</w:t>
      </w:r>
      <w:r w:rsidR="00863045">
        <w:rPr>
          <w:rFonts w:ascii="Cambria Math" w:eastAsia="宋体" w:hAnsi="Cambria Math" w:cs="Times New Roman"/>
        </w:rPr>
        <w:t>等待队列中取出并</w:t>
      </w:r>
      <w:r w:rsidR="00863045">
        <w:rPr>
          <w:rFonts w:ascii="Cambria Math" w:eastAsia="宋体" w:hAnsi="Cambria Math" w:cs="Times New Roman" w:hint="eastAsia"/>
        </w:rPr>
        <w:t>检查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[3, 3]</m:t>
        </m:r>
      </m:oMath>
      <w:r w:rsidRPr="00EF7B74">
        <w:rPr>
          <w:rFonts w:ascii="Cambria Math" w:eastAsia="宋体" w:hAnsi="Cambria Math" w:cs="Times New Roman"/>
        </w:rPr>
        <w:t>不是红色，将它周围的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2, 3</m:t>
            </m:r>
          </m:e>
        </m:d>
      </m:oMath>
      <w:r w:rsidRPr="00EF7B74">
        <w:rPr>
          <w:rFonts w:ascii="Cambria Math" w:eastAsia="宋体" w:hAnsi="Cambria Math" w:cs="Times New Roman"/>
        </w:rPr>
        <w:t>加入</w:t>
      </w:r>
      <w:r w:rsidRPr="00EF7B74">
        <w:rPr>
          <w:rFonts w:ascii="Cambria Math" w:eastAsia="宋体" w:hAnsi="Cambria Math" w:cs="Times New Roman"/>
        </w:rPr>
        <w:t>end</w:t>
      </w:r>
      <w:r w:rsidRPr="00EF7B74">
        <w:rPr>
          <w:rFonts w:ascii="Cambria Math" w:eastAsia="宋体" w:hAnsi="Cambria Math" w:cs="Times New Roman"/>
        </w:rPr>
        <w:t>等待队列并染绿</w:t>
      </w:r>
      <w:r w:rsidR="007328F7" w:rsidRPr="00BB051B">
        <w:rPr>
          <w:rFonts w:ascii="Cambria Math" w:eastAsia="宋体" w:hAnsi="Cambria Math" w:cs="Times New Roman"/>
        </w:rPr>
        <w:t>；</w:t>
      </w:r>
    </w:p>
    <w:p w:rsidR="007328F7" w:rsidRDefault="0033258E" w:rsidP="00506CF2">
      <w:pPr>
        <w:jc w:val="center"/>
      </w:pPr>
      <w:r>
        <w:object w:dxaOrig="13711" w:dyaOrig="8520">
          <v:shape id="_x0000_i1029" type="#_x0000_t75" style="width:264pt;height:163.9pt" o:ole="">
            <v:imagedata r:id="rId15" o:title=""/>
          </v:shape>
          <o:OLEObject Type="Embed" ProgID="Visio.Drawing.15" ShapeID="_x0000_i1029" DrawAspect="Content" ObjectID="_1529691518" r:id="rId16"/>
        </w:object>
      </w:r>
    </w:p>
    <w:p w:rsidR="00ED42D8" w:rsidRPr="005A4F69" w:rsidRDefault="00A95440" w:rsidP="00EF7B74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 w:rsidRPr="00EF7B74">
        <w:rPr>
          <w:rFonts w:ascii="Cambria Math" w:eastAsia="宋体" w:hAnsi="Cambria Math" w:cs="Times New Roman"/>
        </w:rPr>
        <w:t>从</w:t>
      </w:r>
      <w:r w:rsidRPr="00EF7B74">
        <w:rPr>
          <w:rFonts w:ascii="Cambria Math" w:eastAsia="宋体" w:hAnsi="Cambria Math" w:cs="Times New Roman"/>
        </w:rPr>
        <w:t>beg</w:t>
      </w:r>
      <w:r w:rsidRPr="00EF7B74">
        <w:rPr>
          <w:rFonts w:ascii="Cambria Math" w:eastAsia="宋体" w:hAnsi="Cambria Math" w:cs="Times New Roman"/>
        </w:rPr>
        <w:t>等待队列中</w:t>
      </w:r>
      <w:r>
        <w:rPr>
          <w:rFonts w:ascii="Cambria Math" w:eastAsia="宋体" w:hAnsi="Cambria Math" w:cs="Times New Roman"/>
        </w:rPr>
        <w:t>取出并</w:t>
      </w:r>
      <w:r>
        <w:rPr>
          <w:rFonts w:ascii="Cambria Math" w:eastAsia="宋体" w:hAnsi="Cambria Math" w:cs="Times New Roman" w:hint="eastAsia"/>
        </w:rPr>
        <w:t>检查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2, 0</m:t>
            </m:r>
          </m:e>
        </m:d>
      </m:oMath>
      <w:r w:rsidRPr="00EF7B74">
        <w:rPr>
          <w:rFonts w:ascii="Cambria Math" w:eastAsia="宋体" w:hAnsi="Cambria Math" w:cs="Times New Roman"/>
        </w:rPr>
        <w:t>不是绿色，将它周围的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3, 0</m:t>
            </m:r>
          </m:e>
        </m:d>
      </m:oMath>
      <w:r w:rsidRPr="00EF7B74">
        <w:rPr>
          <w:rFonts w:ascii="Cambria Math" w:eastAsia="宋体" w:hAnsi="Cambria Math" w:cs="Times New Roman"/>
        </w:rPr>
        <w:t>加入</w:t>
      </w:r>
      <w:r w:rsidRPr="00EF7B74">
        <w:rPr>
          <w:rFonts w:ascii="Cambria Math" w:eastAsia="宋体" w:hAnsi="Cambria Math" w:cs="Times New Roman"/>
        </w:rPr>
        <w:t>beg</w:t>
      </w:r>
      <w:r w:rsidRPr="00EF7B74">
        <w:rPr>
          <w:rFonts w:ascii="Cambria Math" w:eastAsia="宋体" w:hAnsi="Cambria Math" w:cs="Times New Roman"/>
        </w:rPr>
        <w:t>等待队列并染红；从</w:t>
      </w:r>
      <w:r w:rsidRPr="00EF7B74">
        <w:rPr>
          <w:rFonts w:ascii="Cambria Math" w:eastAsia="宋体" w:hAnsi="Cambria Math" w:cs="Times New Roman"/>
        </w:rPr>
        <w:t>end</w:t>
      </w:r>
      <w:r>
        <w:rPr>
          <w:rFonts w:ascii="Cambria Math" w:eastAsia="宋体" w:hAnsi="Cambria Math" w:cs="Times New Roman"/>
        </w:rPr>
        <w:t>等待队列中取出并</w:t>
      </w:r>
      <w:r>
        <w:rPr>
          <w:rFonts w:ascii="Cambria Math" w:eastAsia="宋体" w:hAnsi="Cambria Math" w:cs="Times New Roman" w:hint="eastAsia"/>
        </w:rPr>
        <w:t>检查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[4, 1]</m:t>
        </m:r>
      </m:oMath>
      <w:r w:rsidRPr="00EF7B74">
        <w:rPr>
          <w:rFonts w:ascii="Cambria Math" w:eastAsia="宋体" w:hAnsi="Cambria Math" w:cs="Times New Roman"/>
        </w:rPr>
        <w:t>不是红色，将它周围的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4, 0</m:t>
            </m:r>
          </m:e>
        </m:d>
      </m:oMath>
      <w:r w:rsidR="00B40A1C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3, 1</m:t>
            </m:r>
          </m:e>
        </m:d>
      </m:oMath>
      <w:r w:rsidRPr="00EF7B74">
        <w:rPr>
          <w:rFonts w:ascii="Cambria Math" w:eastAsia="宋体" w:hAnsi="Cambria Math" w:cs="Times New Roman"/>
        </w:rPr>
        <w:t>加入</w:t>
      </w:r>
      <w:r w:rsidRPr="00EF7B74">
        <w:rPr>
          <w:rFonts w:ascii="Cambria Math" w:eastAsia="宋体" w:hAnsi="Cambria Math" w:cs="Times New Roman"/>
        </w:rPr>
        <w:t>end</w:t>
      </w:r>
      <w:r w:rsidRPr="00EF7B74">
        <w:rPr>
          <w:rFonts w:ascii="Cambria Math" w:eastAsia="宋体" w:hAnsi="Cambria Math" w:cs="Times New Roman"/>
        </w:rPr>
        <w:t>等待队列并染绿</w:t>
      </w:r>
      <w:r w:rsidR="00ED42D8" w:rsidRPr="00BB051B">
        <w:rPr>
          <w:rFonts w:ascii="Cambria Math" w:eastAsia="宋体" w:hAnsi="Cambria Math" w:cs="Times New Roman"/>
        </w:rPr>
        <w:t>；</w:t>
      </w:r>
    </w:p>
    <w:p w:rsidR="00ED42D8" w:rsidRDefault="00E5630E" w:rsidP="00506CF2">
      <w:pPr>
        <w:jc w:val="center"/>
      </w:pPr>
      <w:r>
        <w:object w:dxaOrig="13590" w:dyaOrig="8520">
          <v:shape id="_x0000_i1030" type="#_x0000_t75" style="width:271.15pt;height:169.9pt" o:ole="">
            <v:imagedata r:id="rId17" o:title=""/>
          </v:shape>
          <o:OLEObject Type="Embed" ProgID="Visio.Drawing.15" ShapeID="_x0000_i1030" DrawAspect="Content" ObjectID="_1529691519" r:id="rId18"/>
        </w:object>
      </w:r>
    </w:p>
    <w:p w:rsidR="00220B9D" w:rsidRPr="005A4F69" w:rsidRDefault="006225F7" w:rsidP="00EF7B74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 w:rsidRPr="00EF7B74">
        <w:rPr>
          <w:rFonts w:ascii="Cambria Math" w:eastAsia="宋体" w:hAnsi="Cambria Math" w:cs="Times New Roman"/>
        </w:rPr>
        <w:t>从</w:t>
      </w:r>
      <w:r w:rsidRPr="00EF7B74">
        <w:rPr>
          <w:rFonts w:ascii="Cambria Math" w:eastAsia="宋体" w:hAnsi="Cambria Math" w:cs="Times New Roman"/>
        </w:rPr>
        <w:t>beg</w:t>
      </w:r>
      <w:r w:rsidRPr="00EF7B74">
        <w:rPr>
          <w:rFonts w:ascii="Cambria Math" w:eastAsia="宋体" w:hAnsi="Cambria Math" w:cs="Times New Roman"/>
        </w:rPr>
        <w:t>等待队列中</w:t>
      </w:r>
      <w:r>
        <w:rPr>
          <w:rFonts w:ascii="Cambria Math" w:eastAsia="宋体" w:hAnsi="Cambria Math" w:cs="Times New Roman"/>
        </w:rPr>
        <w:t>取出并</w:t>
      </w:r>
      <w:r>
        <w:rPr>
          <w:rFonts w:ascii="Cambria Math" w:eastAsia="宋体" w:hAnsi="Cambria Math" w:cs="Times New Roman" w:hint="eastAsia"/>
        </w:rPr>
        <w:t>检查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</m:t>
            </m:r>
          </m:e>
        </m:d>
      </m:oMath>
      <w:r w:rsidRPr="00EF7B74">
        <w:rPr>
          <w:rFonts w:ascii="Cambria Math" w:eastAsia="宋体" w:hAnsi="Cambria Math" w:cs="Times New Roman"/>
        </w:rPr>
        <w:t>不是绿色，将它周围的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 w:rsidRPr="00EF7B74">
        <w:rPr>
          <w:rFonts w:ascii="Cambria Math" w:eastAsia="宋体" w:hAnsi="Cambria Math" w:cs="Times New Roman"/>
        </w:rPr>
        <w:t>加入</w:t>
      </w:r>
      <w:r w:rsidRPr="00EF7B74">
        <w:rPr>
          <w:rFonts w:ascii="Cambria Math" w:eastAsia="宋体" w:hAnsi="Cambria Math" w:cs="Times New Roman"/>
        </w:rPr>
        <w:t>beg</w:t>
      </w:r>
      <w:r w:rsidRPr="00EF7B74">
        <w:rPr>
          <w:rFonts w:ascii="Cambria Math" w:eastAsia="宋体" w:hAnsi="Cambria Math" w:cs="Times New Roman"/>
        </w:rPr>
        <w:t>等待队列并染红；从</w:t>
      </w:r>
      <w:r w:rsidRPr="00EF7B74">
        <w:rPr>
          <w:rFonts w:ascii="Cambria Math" w:eastAsia="宋体" w:hAnsi="Cambria Math" w:cs="Times New Roman"/>
        </w:rPr>
        <w:t>end</w:t>
      </w:r>
      <w:r>
        <w:rPr>
          <w:rFonts w:ascii="Cambria Math" w:eastAsia="宋体" w:hAnsi="Cambria Math" w:cs="Times New Roman"/>
        </w:rPr>
        <w:t>等待队列中取出并</w:t>
      </w:r>
      <w:r>
        <w:rPr>
          <w:rFonts w:ascii="Cambria Math" w:eastAsia="宋体" w:hAnsi="Cambria Math" w:cs="Times New Roman" w:hint="eastAsia"/>
        </w:rPr>
        <w:t>检查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[3, 2]</m:t>
        </m:r>
      </m:oMath>
      <w:r w:rsidRPr="00EF7B74">
        <w:rPr>
          <w:rFonts w:ascii="Cambria Math" w:eastAsia="宋体" w:hAnsi="Cambria Math" w:cs="Times New Roman"/>
        </w:rPr>
        <w:t>不是红色，将它周围的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2, 2</m:t>
            </m:r>
          </m:e>
        </m:d>
      </m:oMath>
      <w:r w:rsidRPr="00EF7B74">
        <w:rPr>
          <w:rFonts w:ascii="Cambria Math" w:eastAsia="宋体" w:hAnsi="Cambria Math" w:cs="Times New Roman"/>
        </w:rPr>
        <w:t>加入</w:t>
      </w:r>
      <w:r w:rsidRPr="00EF7B74">
        <w:rPr>
          <w:rFonts w:ascii="Cambria Math" w:eastAsia="宋体" w:hAnsi="Cambria Math" w:cs="Times New Roman"/>
        </w:rPr>
        <w:t>end</w:t>
      </w:r>
      <w:r w:rsidRPr="00EF7B74">
        <w:rPr>
          <w:rFonts w:ascii="Cambria Math" w:eastAsia="宋体" w:hAnsi="Cambria Math" w:cs="Times New Roman"/>
        </w:rPr>
        <w:t>等待队列并染绿</w:t>
      </w:r>
      <w:r w:rsidR="00220B9D" w:rsidRPr="00BB051B">
        <w:rPr>
          <w:rFonts w:ascii="Cambria Math" w:eastAsia="宋体" w:hAnsi="Cambria Math" w:cs="Times New Roman"/>
        </w:rPr>
        <w:t>；</w:t>
      </w:r>
    </w:p>
    <w:p w:rsidR="00220B9D" w:rsidRDefault="00AE1A48" w:rsidP="000E5A66">
      <w:pPr>
        <w:jc w:val="center"/>
      </w:pPr>
      <w:r>
        <w:object w:dxaOrig="14911" w:dyaOrig="8520">
          <v:shape id="_x0000_i1031" type="#_x0000_t75" style="width:292.9pt;height:166.9pt" o:ole="">
            <v:imagedata r:id="rId19" o:title=""/>
          </v:shape>
          <o:OLEObject Type="Embed" ProgID="Visio.Drawing.15" ShapeID="_x0000_i1031" DrawAspect="Content" ObjectID="_1529691520" r:id="rId20"/>
        </w:object>
      </w:r>
    </w:p>
    <w:p w:rsidR="008A5A6D" w:rsidRPr="008A5A6D" w:rsidRDefault="007C5EBC" w:rsidP="00EF7B74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 w:rsidRPr="00EF7B74">
        <w:rPr>
          <w:rFonts w:ascii="Cambria Math" w:eastAsia="宋体" w:hAnsi="Cambria Math" w:cs="Times New Roman"/>
        </w:rPr>
        <w:t>从</w:t>
      </w:r>
      <w:r w:rsidRPr="00EF7B74">
        <w:rPr>
          <w:rFonts w:ascii="Cambria Math" w:eastAsia="宋体" w:hAnsi="Cambria Math" w:cs="Times New Roman"/>
        </w:rPr>
        <w:t>beg</w:t>
      </w:r>
      <w:r w:rsidRPr="00EF7B74">
        <w:rPr>
          <w:rFonts w:ascii="Cambria Math" w:eastAsia="宋体" w:hAnsi="Cambria Math" w:cs="Times New Roman"/>
        </w:rPr>
        <w:t>等待队列中</w:t>
      </w:r>
      <w:r>
        <w:rPr>
          <w:rFonts w:ascii="Cambria Math" w:eastAsia="宋体" w:hAnsi="Cambria Math" w:cs="Times New Roman"/>
        </w:rPr>
        <w:t>取出并</w:t>
      </w:r>
      <w:r>
        <w:rPr>
          <w:rFonts w:ascii="Cambria Math" w:eastAsia="宋体" w:hAnsi="Cambria Math" w:cs="Times New Roman" w:hint="eastAsia"/>
        </w:rPr>
        <w:t>检查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</m:oMath>
      <w:r w:rsidRPr="00EF7B74">
        <w:rPr>
          <w:rFonts w:ascii="Cambria Math" w:eastAsia="宋体" w:hAnsi="Cambria Math" w:cs="Times New Roman"/>
        </w:rPr>
        <w:t>不是绿色，将它周围的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</m:oMath>
      <w:r w:rsidR="009B4468">
        <w:rPr>
          <w:rFonts w:ascii="Cambria Math" w:eastAsia="宋体" w:hAnsi="Cambria Math" w:cs="Times New Roman" w:hint="eastAsia"/>
        </w:rPr>
        <w:t>、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2]</m:t>
        </m:r>
      </m:oMath>
      <w:r w:rsidRPr="00EF7B74">
        <w:rPr>
          <w:rFonts w:ascii="Cambria Math" w:eastAsia="宋体" w:hAnsi="Cambria Math" w:cs="Times New Roman"/>
        </w:rPr>
        <w:t>加入</w:t>
      </w:r>
      <w:r w:rsidRPr="00EF7B74">
        <w:rPr>
          <w:rFonts w:ascii="Cambria Math" w:eastAsia="宋体" w:hAnsi="Cambria Math" w:cs="Times New Roman"/>
        </w:rPr>
        <w:t>beg</w:t>
      </w:r>
      <w:r w:rsidRPr="00EF7B74">
        <w:rPr>
          <w:rFonts w:ascii="Cambria Math" w:eastAsia="宋体" w:hAnsi="Cambria Math" w:cs="Times New Roman"/>
        </w:rPr>
        <w:t>等待队列并染红</w:t>
      </w:r>
      <w:r w:rsidR="009B4468">
        <w:rPr>
          <w:rFonts w:ascii="Cambria Math" w:eastAsia="宋体" w:hAnsi="Cambria Math" w:cs="Times New Roman" w:hint="eastAsia"/>
        </w:rPr>
        <w:t>，但是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2]</m:t>
        </m:r>
      </m:oMath>
      <w:r w:rsidR="009B4468">
        <w:rPr>
          <w:rFonts w:ascii="Cambria Math" w:eastAsia="宋体" w:hAnsi="Cambria Math" w:cs="Times New Roman" w:hint="eastAsia"/>
        </w:rPr>
        <w:t>点已经是绿色的了，因此从</w:t>
      </w:r>
      <w:r w:rsidR="009B4468">
        <w:rPr>
          <w:rFonts w:ascii="Cambria Math" w:eastAsia="宋体" w:hAnsi="Cambria Math" w:cs="Times New Roman" w:hint="eastAsia"/>
        </w:rPr>
        <w:t>beg</w:t>
      </w:r>
      <w:r w:rsidR="009B4468">
        <w:rPr>
          <w:rFonts w:ascii="Cambria Math" w:eastAsia="宋体" w:hAnsi="Cambria Math" w:cs="Times New Roman" w:hint="eastAsia"/>
        </w:rPr>
        <w:t>和</w:t>
      </w:r>
      <w:r w:rsidR="009B4468">
        <w:rPr>
          <w:rFonts w:ascii="Cambria Math" w:eastAsia="宋体" w:hAnsi="Cambria Math" w:cs="Times New Roman" w:hint="eastAsia"/>
        </w:rPr>
        <w:t>end</w:t>
      </w:r>
      <w:r w:rsidR="009B4468">
        <w:rPr>
          <w:rFonts w:ascii="Cambria Math" w:eastAsia="宋体" w:hAnsi="Cambria Math" w:cs="Times New Roman" w:hint="eastAsia"/>
        </w:rPr>
        <w:t>出发的两个广度优先搜索相遇</w:t>
      </w:r>
      <w:r w:rsidR="005257D9">
        <w:rPr>
          <w:rFonts w:ascii="Cambria Math" w:eastAsia="宋体" w:hAnsi="Cambria Math" w:cs="Times New Roman" w:hint="eastAsia"/>
        </w:rPr>
        <w:t>，算法结束</w:t>
      </w:r>
      <w:r w:rsidR="006A756C" w:rsidRPr="00BB051B">
        <w:rPr>
          <w:rFonts w:ascii="Cambria Math" w:eastAsia="宋体" w:hAnsi="Cambria Math" w:cs="Times New Roman"/>
        </w:rPr>
        <w:t>；</w:t>
      </w:r>
    </w:p>
    <w:p w:rsidR="00E26712" w:rsidRDefault="002847E7" w:rsidP="00B0173F">
      <w:pPr>
        <w:ind w:firstLineChars="200" w:firstLine="420"/>
        <w:rPr>
          <w:rFonts w:ascii="Cambria Math" w:eastAsia="宋体" w:hAnsi="Cambria Math"/>
        </w:rPr>
      </w:pPr>
      <w:r w:rsidRPr="00EB536D">
        <w:rPr>
          <w:rFonts w:ascii="Cambria Math" w:eastAsia="宋体" w:hAnsi="Cambria Math" w:hint="eastAsia"/>
        </w:rPr>
        <w:t>对于</w:t>
      </w:r>
      <m:oMath>
        <m:r>
          <w:rPr>
            <w:rFonts w:ascii="Cambria Math" w:eastAsia="宋体" w:hAnsi="Cambria Math" w:hint="eastAsia"/>
          </w:rPr>
          <m:t>m</m:t>
        </m:r>
        <m:r>
          <w:rPr>
            <w:rFonts w:ascii="Cambria Math" w:eastAsia="宋体" w:hAnsi="Cambria Math"/>
          </w:rPr>
          <m:t>×n</m:t>
        </m:r>
      </m:oMath>
      <w:r w:rsidR="00C843A9">
        <w:rPr>
          <w:rFonts w:ascii="Cambria Math" w:eastAsia="宋体" w:hAnsi="Cambria Math"/>
        </w:rPr>
        <w:t>的</w:t>
      </w:r>
      <w:r w:rsidR="00C843A9">
        <w:rPr>
          <w:rFonts w:ascii="Cambria Math" w:eastAsia="宋体" w:hAnsi="Cambria Math" w:hint="eastAsia"/>
        </w:rPr>
        <w:t>二维方格</w:t>
      </w:r>
      <w:r w:rsidRPr="00EB536D">
        <w:rPr>
          <w:rFonts w:ascii="Cambria Math" w:eastAsia="宋体" w:hAnsi="Cambria Math"/>
        </w:rPr>
        <w:t>s</w:t>
      </w:r>
      <w:r w:rsidRPr="00EB536D">
        <w:rPr>
          <w:rFonts w:ascii="Cambria Math" w:eastAsia="宋体" w:hAnsi="Cambria Math"/>
        </w:rPr>
        <w:t>，</w:t>
      </w:r>
      <w:r w:rsidR="00E26712">
        <w:rPr>
          <w:rFonts w:ascii="Cambria Math" w:eastAsia="宋体" w:hAnsi="Cambria Math" w:hint="eastAsia"/>
        </w:rPr>
        <w:t>广度优先搜索</w:t>
      </w:r>
      <w:r w:rsidR="00C843A9">
        <w:rPr>
          <w:rFonts w:ascii="Cambria Math" w:eastAsia="宋体" w:hAnsi="Cambria Math" w:hint="eastAsia"/>
        </w:rPr>
        <w:t>从</w:t>
      </w:r>
      <w:r w:rsidR="00C843A9">
        <w:rPr>
          <w:rFonts w:ascii="Cambria Math" w:eastAsia="宋体" w:hAnsi="Cambria Math" w:hint="eastAsia"/>
        </w:rPr>
        <w:t>beg</w:t>
      </w:r>
      <w:r w:rsidR="00C843A9">
        <w:rPr>
          <w:rFonts w:ascii="Cambria Math" w:eastAsia="宋体" w:hAnsi="Cambria Math" w:hint="eastAsia"/>
        </w:rPr>
        <w:t>点遍历到</w:t>
      </w:r>
      <w:r w:rsidR="00C843A9">
        <w:rPr>
          <w:rFonts w:ascii="Cambria Math" w:eastAsia="宋体" w:hAnsi="Cambria Math" w:hint="eastAsia"/>
        </w:rPr>
        <w:t>end</w:t>
      </w:r>
      <w:r w:rsidR="00E26712">
        <w:rPr>
          <w:rFonts w:ascii="Cambria Math" w:eastAsia="宋体" w:hAnsi="Cambria Math" w:hint="eastAsia"/>
        </w:rPr>
        <w:t>点的过程一般是从</w:t>
      </w:r>
      <w:r w:rsidR="00E26712">
        <w:rPr>
          <w:rFonts w:ascii="Cambria Math" w:eastAsia="宋体" w:hAnsi="Cambria Math" w:hint="eastAsia"/>
        </w:rPr>
        <w:t>beg</w:t>
      </w:r>
      <w:r w:rsidR="007D3A6F">
        <w:rPr>
          <w:rFonts w:ascii="Cambria Math" w:eastAsia="宋体" w:hAnsi="Cambria Math" w:hint="eastAsia"/>
        </w:rPr>
        <w:t>向四周发散</w:t>
      </w:r>
      <w:r w:rsidR="00E26712">
        <w:rPr>
          <w:rFonts w:ascii="Cambria Math" w:eastAsia="宋体" w:hAnsi="Cambria Math" w:hint="eastAsia"/>
        </w:rPr>
        <w:t>开，一直到达</w:t>
      </w:r>
      <w:r w:rsidR="00E26712">
        <w:rPr>
          <w:rFonts w:ascii="Cambria Math" w:eastAsia="宋体" w:hAnsi="Cambria Math" w:hint="eastAsia"/>
        </w:rPr>
        <w:t>end</w:t>
      </w:r>
      <w:r w:rsidR="00E26712">
        <w:rPr>
          <w:rFonts w:ascii="Cambria Math" w:eastAsia="宋体" w:hAnsi="Cambria Math" w:hint="eastAsia"/>
        </w:rPr>
        <w:t>点：</w:t>
      </w:r>
    </w:p>
    <w:p w:rsidR="00E26712" w:rsidRDefault="00E26712" w:rsidP="00E26712">
      <w:pPr>
        <w:jc w:val="center"/>
        <w:rPr>
          <w:rFonts w:ascii="Cambria Math" w:eastAsia="宋体" w:hAnsi="Cambria Math"/>
        </w:rPr>
      </w:pPr>
      <w:r>
        <w:object w:dxaOrig="7846" w:dyaOrig="8371">
          <v:shape id="_x0000_i1058" type="#_x0000_t75" style="width:172.9pt;height:184.9pt" o:ole="">
            <v:imagedata r:id="rId21" o:title=""/>
          </v:shape>
          <o:OLEObject Type="Embed" ProgID="Visio.Drawing.15" ShapeID="_x0000_i1058" DrawAspect="Content" ObjectID="_1529691521" r:id="rId22"/>
        </w:object>
      </w:r>
    </w:p>
    <w:p w:rsidR="007D3A6F" w:rsidRDefault="007D3A6F" w:rsidP="00B0173F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而双向广度优先搜索则是从</w:t>
      </w:r>
      <w:r>
        <w:rPr>
          <w:rFonts w:ascii="Cambria Math" w:eastAsia="宋体" w:hAnsi="Cambria Math" w:hint="eastAsia"/>
        </w:rPr>
        <w:t>beg</w:t>
      </w:r>
      <w:r>
        <w:rPr>
          <w:rFonts w:ascii="Cambria Math" w:eastAsia="宋体" w:hAnsi="Cambria Math" w:hint="eastAsia"/>
        </w:rPr>
        <w:t>和</w:t>
      </w:r>
      <w:r>
        <w:rPr>
          <w:rFonts w:ascii="Cambria Math" w:eastAsia="宋体" w:hAnsi="Cambria Math" w:hint="eastAsia"/>
        </w:rPr>
        <w:t>end</w:t>
      </w:r>
      <w:r>
        <w:rPr>
          <w:rFonts w:ascii="Cambria Math" w:eastAsia="宋体" w:hAnsi="Cambria Math" w:hint="eastAsia"/>
        </w:rPr>
        <w:t>两个点分别发散开，在中间相遇：</w:t>
      </w:r>
    </w:p>
    <w:p w:rsidR="007D3A6F" w:rsidRDefault="00607DF2" w:rsidP="003B7054">
      <w:pPr>
        <w:jc w:val="center"/>
        <w:rPr>
          <w:rFonts w:ascii="Cambria Math" w:eastAsia="宋体" w:hAnsi="Cambria Math"/>
        </w:rPr>
      </w:pPr>
      <w:r>
        <w:object w:dxaOrig="7846" w:dyaOrig="8371">
          <v:shape id="_x0000_i1062" type="#_x0000_t75" style="width:185.25pt;height:198pt" o:ole="">
            <v:imagedata r:id="rId23" o:title=""/>
          </v:shape>
          <o:OLEObject Type="Embed" ProgID="Visio.Drawing.15" ShapeID="_x0000_i1062" DrawAspect="Content" ObjectID="_1529691522" r:id="rId24"/>
        </w:object>
      </w:r>
    </w:p>
    <w:p w:rsidR="002847E7" w:rsidRPr="00EB536D" w:rsidRDefault="00D323FB" w:rsidP="00B0173F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假设</w:t>
      </w:r>
      <w:r>
        <w:rPr>
          <w:rFonts w:ascii="Cambria Math" w:eastAsia="宋体" w:hAnsi="Cambria Math" w:hint="eastAsia"/>
        </w:rPr>
        <w:t>beg</w:t>
      </w:r>
      <w:r>
        <w:rPr>
          <w:rFonts w:ascii="Cambria Math" w:eastAsia="宋体" w:hAnsi="Cambria Math" w:hint="eastAsia"/>
        </w:rPr>
        <w:t>和</w:t>
      </w:r>
      <w:r>
        <w:rPr>
          <w:rFonts w:ascii="Cambria Math" w:eastAsia="宋体" w:hAnsi="Cambria Math" w:hint="eastAsia"/>
        </w:rPr>
        <w:t>end</w:t>
      </w:r>
      <w:r>
        <w:rPr>
          <w:rFonts w:ascii="Cambria Math" w:eastAsia="宋体" w:hAnsi="Cambria Math" w:hint="eastAsia"/>
        </w:rPr>
        <w:t>点距离为</w:t>
      </w:r>
      <w:r>
        <w:rPr>
          <w:rFonts w:ascii="Cambria Math" w:eastAsia="宋体" w:hAnsi="Cambria Math" w:hint="eastAsia"/>
        </w:rPr>
        <w:t>k</w:t>
      </w:r>
      <w:r>
        <w:rPr>
          <w:rFonts w:ascii="Cambria Math" w:eastAsia="宋体" w:hAnsi="Cambria Math" w:hint="eastAsia"/>
        </w:rPr>
        <w:t>，节点的邻居数量为</w:t>
      </w:r>
      <w:r>
        <w:rPr>
          <w:rFonts w:ascii="Cambria Math" w:eastAsia="宋体" w:hAnsi="Cambria Math" w:hint="eastAsia"/>
        </w:rPr>
        <w:t>b</w:t>
      </w:r>
      <w:r w:rsidR="008518F9"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 w:hint="eastAsia"/>
        </w:rPr>
        <w:t>在本问题中，每个节点有上下左右</w:t>
      </w:r>
      <w:r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个邻居，即</w:t>
      </w:r>
      <m:oMath>
        <m:r>
          <w:rPr>
            <w:rFonts w:ascii="Cambria Math" w:eastAsia="宋体" w:hAnsi="Cambria Math"/>
          </w:rPr>
          <m:t>b=4</m:t>
        </m:r>
      </m:oMath>
      <w:r w:rsidR="008C638F">
        <w:rPr>
          <w:rFonts w:ascii="Cambria Math" w:eastAsia="宋体" w:hAnsi="Cambria Math" w:hint="eastAsia"/>
        </w:rPr>
        <w:t>。</w:t>
      </w:r>
      <w:r w:rsidR="00A51C9E">
        <w:rPr>
          <w:rFonts w:ascii="Cambria Math" w:eastAsia="宋体" w:hAnsi="Cambria Math" w:hint="eastAsia"/>
        </w:rPr>
        <w:t>则广度优先搜索会</w:t>
      </w:r>
      <w:r w:rsidR="00E77D6B">
        <w:rPr>
          <w:rFonts w:ascii="Cambria Math" w:eastAsia="宋体" w:hAnsi="Cambria Math" w:hint="eastAsia"/>
        </w:rPr>
        <w:t>考虑</w:t>
      </w:r>
      <w:r>
        <w:rPr>
          <w:rFonts w:ascii="Cambria Math" w:eastAsia="宋体" w:hAnsi="Cambria Math" w:hint="eastAsia"/>
        </w:rPr>
        <w:t>的节点数量为</w:t>
      </w:r>
      <m:oMath>
        <m:r>
          <w:rPr>
            <w:rFonts w:ascii="Cambria Math" w:eastAsia="宋体" w:hAnsi="Cambria Math"/>
          </w:rPr>
          <m:t>1+b+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+…+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</m:oMath>
      <w:r w:rsidR="00A51C9E">
        <w:rPr>
          <w:rFonts w:ascii="Cambria Math" w:eastAsia="宋体" w:hAnsi="Cambria Math" w:hint="eastAsia"/>
        </w:rPr>
        <w:t>，而双向广度优先搜索会</w:t>
      </w:r>
      <w:r w:rsidR="00E77D6B">
        <w:rPr>
          <w:rFonts w:ascii="Cambria Math" w:eastAsia="宋体" w:hAnsi="Cambria Math" w:hint="eastAsia"/>
        </w:rPr>
        <w:t>考虑</w:t>
      </w:r>
      <w:r w:rsidR="00A51C9E">
        <w:rPr>
          <w:rFonts w:ascii="Cambria Math" w:eastAsia="宋体" w:hAnsi="Cambria Math" w:hint="eastAsia"/>
        </w:rPr>
        <w:t>的节点数量是</w:t>
      </w:r>
      <m:oMath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/>
          </w:rPr>
          <m:t>b+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+…+</m:t>
        </m:r>
        <m:r>
          <w:rPr>
            <w:rFonts w:ascii="Cambria Math" w:eastAsia="宋体" w:hAnsi="Cambria Math"/>
          </w:rPr>
          <m:t>2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k</m:t>
                </m:r>
              </m:num>
              <m:den>
                <m:r>
                  <w:rPr>
                    <w:rFonts w:ascii="Cambria Math" w:eastAsia="宋体" w:hAnsi="Cambria Math"/>
                  </w:rPr>
                  <m:t>2</m:t>
                </m:r>
              </m:den>
            </m:f>
          </m:sup>
        </m:sSup>
      </m:oMath>
      <w:r w:rsidR="00A51C9E">
        <w:rPr>
          <w:rFonts w:ascii="Cambria Math" w:eastAsia="宋体" w:hAnsi="Cambria Math" w:hint="eastAsia"/>
        </w:rPr>
        <w:t>，</w:t>
      </w:r>
      <w:r w:rsidR="00572C8F">
        <w:rPr>
          <w:rFonts w:ascii="Cambria Math" w:eastAsia="宋体" w:hAnsi="Cambria Math" w:hint="eastAsia"/>
        </w:rPr>
        <w:t>最坏情况下</w:t>
      </w:r>
      <w:r w:rsidR="00C843A9">
        <w:rPr>
          <w:rFonts w:ascii="Cambria Math" w:eastAsia="宋体" w:hAnsi="Cambria Math" w:hint="eastAsia"/>
        </w:rPr>
        <w:t>时间复杂度</w:t>
      </w:r>
      <w:r w:rsidR="00A51C9E">
        <w:rPr>
          <w:rFonts w:ascii="Cambria Math" w:eastAsia="宋体" w:hAnsi="Cambria Math" w:hint="eastAsia"/>
        </w:rPr>
        <w:t>与广度优先搜索一样也</w:t>
      </w:r>
      <w:r w:rsidR="00C843A9">
        <w:rPr>
          <w:rFonts w:ascii="Cambria Math" w:eastAsia="宋体" w:hAnsi="Cambria Math" w:hint="eastAsia"/>
        </w:rPr>
        <w:t>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w:bookmarkStart w:id="0" w:name="_GoBack"/>
            <w:bookmarkEnd w:id="0"/>
            <m:r>
              <w:rPr>
                <w:rFonts w:ascii="Cambria Math" w:eastAsia="宋体" w:hAnsi="Cambria Math"/>
              </w:rPr>
              <m:t>O(</m:t>
            </m:r>
            <m:r>
              <w:rPr>
                <w:rFonts w:ascii="Cambria Math" w:eastAsia="宋体" w:hAnsi="Cambria Math" w:hint="eastAsia"/>
              </w:rPr>
              <m:t>m</m:t>
            </m:r>
            <m:r>
              <w:rPr>
                <w:rFonts w:ascii="Cambria Math" w:eastAsia="宋体" w:hAnsi="Cambria Math"/>
              </w:rPr>
              <m:t>×</m:t>
            </m:r>
          </m:fName>
          <m:e>
            <m:r>
              <w:rPr>
                <w:rFonts w:ascii="Cambria Math" w:eastAsia="宋体" w:hAnsi="Cambria Math"/>
              </w:rPr>
              <m:t>n)</m:t>
            </m:r>
          </m:e>
        </m:func>
      </m:oMath>
      <w:r w:rsidR="00474004" w:rsidRPr="00EB536D">
        <w:rPr>
          <w:rFonts w:ascii="Cambria Math" w:eastAsia="宋体" w:hAnsi="Cambria Math" w:hint="eastAsia"/>
        </w:rPr>
        <w:t>。</w:t>
      </w:r>
    </w:p>
    <w:sectPr w:rsidR="002847E7" w:rsidRPr="00EB5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BB5" w:rsidRDefault="00EB2BB5" w:rsidP="0067264A">
      <w:r>
        <w:separator/>
      </w:r>
    </w:p>
  </w:endnote>
  <w:endnote w:type="continuationSeparator" w:id="0">
    <w:p w:rsidR="00EB2BB5" w:rsidRDefault="00EB2BB5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BB5" w:rsidRDefault="00EB2BB5" w:rsidP="0067264A">
      <w:r>
        <w:separator/>
      </w:r>
    </w:p>
  </w:footnote>
  <w:footnote w:type="continuationSeparator" w:id="0">
    <w:p w:rsidR="00EB2BB5" w:rsidRDefault="00EB2BB5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35C"/>
    <w:multiLevelType w:val="hybridMultilevel"/>
    <w:tmpl w:val="345AE9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682017"/>
    <w:multiLevelType w:val="hybridMultilevel"/>
    <w:tmpl w:val="12D49FF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0D2EE7"/>
    <w:multiLevelType w:val="hybridMultilevel"/>
    <w:tmpl w:val="273A28B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A54C62"/>
    <w:multiLevelType w:val="hybridMultilevel"/>
    <w:tmpl w:val="6362FC2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EF248F"/>
    <w:multiLevelType w:val="hybridMultilevel"/>
    <w:tmpl w:val="6F20A7F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6A50E4"/>
    <w:multiLevelType w:val="hybridMultilevel"/>
    <w:tmpl w:val="FF2C072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2E1338"/>
    <w:multiLevelType w:val="hybridMultilevel"/>
    <w:tmpl w:val="9BC68724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992A85"/>
    <w:multiLevelType w:val="hybridMultilevel"/>
    <w:tmpl w:val="9984EE5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1649BD"/>
    <w:multiLevelType w:val="hybridMultilevel"/>
    <w:tmpl w:val="D6AACA0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0C3DDB"/>
    <w:multiLevelType w:val="hybridMultilevel"/>
    <w:tmpl w:val="DF22DF1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C4B25CE"/>
    <w:multiLevelType w:val="hybridMultilevel"/>
    <w:tmpl w:val="3B20AE3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E5D0B94"/>
    <w:multiLevelType w:val="hybridMultilevel"/>
    <w:tmpl w:val="0AD8837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3524062"/>
    <w:multiLevelType w:val="hybridMultilevel"/>
    <w:tmpl w:val="03D093C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0D1866"/>
    <w:multiLevelType w:val="hybridMultilevel"/>
    <w:tmpl w:val="B48008E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8111F5"/>
    <w:multiLevelType w:val="hybridMultilevel"/>
    <w:tmpl w:val="6D5869F8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0EA2961"/>
    <w:multiLevelType w:val="hybridMultilevel"/>
    <w:tmpl w:val="B3A4257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7893213"/>
    <w:multiLevelType w:val="hybridMultilevel"/>
    <w:tmpl w:val="1A76763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B252AA"/>
    <w:multiLevelType w:val="hybridMultilevel"/>
    <w:tmpl w:val="9EF4737C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1E53EA7"/>
    <w:multiLevelType w:val="hybridMultilevel"/>
    <w:tmpl w:val="56848FA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9B569AA"/>
    <w:multiLevelType w:val="hybridMultilevel"/>
    <w:tmpl w:val="7F8212A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EF12D0A"/>
    <w:multiLevelType w:val="hybridMultilevel"/>
    <w:tmpl w:val="A9604F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20"/>
  </w:num>
  <w:num w:numId="5">
    <w:abstractNumId w:val="16"/>
  </w:num>
  <w:num w:numId="6">
    <w:abstractNumId w:val="4"/>
  </w:num>
  <w:num w:numId="7">
    <w:abstractNumId w:val="8"/>
  </w:num>
  <w:num w:numId="8">
    <w:abstractNumId w:val="10"/>
  </w:num>
  <w:num w:numId="9">
    <w:abstractNumId w:val="19"/>
  </w:num>
  <w:num w:numId="10">
    <w:abstractNumId w:val="7"/>
  </w:num>
  <w:num w:numId="11">
    <w:abstractNumId w:val="12"/>
  </w:num>
  <w:num w:numId="12">
    <w:abstractNumId w:val="21"/>
  </w:num>
  <w:num w:numId="13">
    <w:abstractNumId w:val="2"/>
  </w:num>
  <w:num w:numId="14">
    <w:abstractNumId w:val="0"/>
  </w:num>
  <w:num w:numId="15">
    <w:abstractNumId w:val="9"/>
  </w:num>
  <w:num w:numId="16">
    <w:abstractNumId w:val="17"/>
  </w:num>
  <w:num w:numId="17">
    <w:abstractNumId w:val="18"/>
  </w:num>
  <w:num w:numId="18">
    <w:abstractNumId w:val="13"/>
  </w:num>
  <w:num w:numId="19">
    <w:abstractNumId w:val="3"/>
  </w:num>
  <w:num w:numId="20">
    <w:abstractNumId w:val="11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A8D"/>
    <w:rsid w:val="00006A0E"/>
    <w:rsid w:val="00021A82"/>
    <w:rsid w:val="000269B4"/>
    <w:rsid w:val="0003122E"/>
    <w:rsid w:val="000339E4"/>
    <w:rsid w:val="00046C88"/>
    <w:rsid w:val="00051075"/>
    <w:rsid w:val="00054ABF"/>
    <w:rsid w:val="00060FF8"/>
    <w:rsid w:val="000646C3"/>
    <w:rsid w:val="00072D31"/>
    <w:rsid w:val="00075D1B"/>
    <w:rsid w:val="000845EC"/>
    <w:rsid w:val="000961C0"/>
    <w:rsid w:val="0009659B"/>
    <w:rsid w:val="000A1E91"/>
    <w:rsid w:val="000C38D0"/>
    <w:rsid w:val="000D335D"/>
    <w:rsid w:val="000E1623"/>
    <w:rsid w:val="000E5A66"/>
    <w:rsid w:val="000F4B59"/>
    <w:rsid w:val="000F7328"/>
    <w:rsid w:val="00104DA0"/>
    <w:rsid w:val="00111D2E"/>
    <w:rsid w:val="0012008F"/>
    <w:rsid w:val="00120871"/>
    <w:rsid w:val="00123D79"/>
    <w:rsid w:val="00145CF6"/>
    <w:rsid w:val="00155622"/>
    <w:rsid w:val="00171A93"/>
    <w:rsid w:val="001728AF"/>
    <w:rsid w:val="00192EC7"/>
    <w:rsid w:val="001B031A"/>
    <w:rsid w:val="001B16B6"/>
    <w:rsid w:val="001E6158"/>
    <w:rsid w:val="001F3BCC"/>
    <w:rsid w:val="001F4363"/>
    <w:rsid w:val="00220B9D"/>
    <w:rsid w:val="00222C5B"/>
    <w:rsid w:val="00223C0E"/>
    <w:rsid w:val="0023151F"/>
    <w:rsid w:val="00231877"/>
    <w:rsid w:val="00245A44"/>
    <w:rsid w:val="002532C0"/>
    <w:rsid w:val="0026408D"/>
    <w:rsid w:val="00265E8F"/>
    <w:rsid w:val="0027171A"/>
    <w:rsid w:val="002847E7"/>
    <w:rsid w:val="00293601"/>
    <w:rsid w:val="002A0517"/>
    <w:rsid w:val="002B4EB2"/>
    <w:rsid w:val="002D231D"/>
    <w:rsid w:val="002E36A6"/>
    <w:rsid w:val="002F783B"/>
    <w:rsid w:val="00323676"/>
    <w:rsid w:val="0033258E"/>
    <w:rsid w:val="00333B35"/>
    <w:rsid w:val="00353319"/>
    <w:rsid w:val="00357E08"/>
    <w:rsid w:val="00363DE7"/>
    <w:rsid w:val="00367038"/>
    <w:rsid w:val="00374323"/>
    <w:rsid w:val="003931E8"/>
    <w:rsid w:val="00395E64"/>
    <w:rsid w:val="003A79B1"/>
    <w:rsid w:val="003B4A7A"/>
    <w:rsid w:val="003B6BEE"/>
    <w:rsid w:val="003B7054"/>
    <w:rsid w:val="003C0C18"/>
    <w:rsid w:val="003D0DA9"/>
    <w:rsid w:val="003D4AE2"/>
    <w:rsid w:val="003F444F"/>
    <w:rsid w:val="003F7314"/>
    <w:rsid w:val="00402ECB"/>
    <w:rsid w:val="00405D18"/>
    <w:rsid w:val="00410611"/>
    <w:rsid w:val="00417968"/>
    <w:rsid w:val="00426A24"/>
    <w:rsid w:val="00426B19"/>
    <w:rsid w:val="004430A5"/>
    <w:rsid w:val="004507C6"/>
    <w:rsid w:val="00450F46"/>
    <w:rsid w:val="0046112E"/>
    <w:rsid w:val="004621E7"/>
    <w:rsid w:val="004647AA"/>
    <w:rsid w:val="00474004"/>
    <w:rsid w:val="004773BA"/>
    <w:rsid w:val="00484CA0"/>
    <w:rsid w:val="004926B4"/>
    <w:rsid w:val="004A2A6B"/>
    <w:rsid w:val="004A4F15"/>
    <w:rsid w:val="004B7C59"/>
    <w:rsid w:val="004C5138"/>
    <w:rsid w:val="004E002E"/>
    <w:rsid w:val="004F4AA7"/>
    <w:rsid w:val="00506AD0"/>
    <w:rsid w:val="00506CF2"/>
    <w:rsid w:val="005220E0"/>
    <w:rsid w:val="005257D9"/>
    <w:rsid w:val="0053258A"/>
    <w:rsid w:val="00551190"/>
    <w:rsid w:val="00572C8F"/>
    <w:rsid w:val="00580AF8"/>
    <w:rsid w:val="00585B3D"/>
    <w:rsid w:val="00590504"/>
    <w:rsid w:val="005A352A"/>
    <w:rsid w:val="005A4F69"/>
    <w:rsid w:val="005B5837"/>
    <w:rsid w:val="005C261E"/>
    <w:rsid w:val="005D512D"/>
    <w:rsid w:val="005D52BD"/>
    <w:rsid w:val="005E4599"/>
    <w:rsid w:val="00607DF2"/>
    <w:rsid w:val="006225F7"/>
    <w:rsid w:val="00625BB4"/>
    <w:rsid w:val="006269BF"/>
    <w:rsid w:val="00636F9A"/>
    <w:rsid w:val="006430E2"/>
    <w:rsid w:val="0064725E"/>
    <w:rsid w:val="006661F6"/>
    <w:rsid w:val="0067264A"/>
    <w:rsid w:val="00677F2D"/>
    <w:rsid w:val="006813F0"/>
    <w:rsid w:val="00683D08"/>
    <w:rsid w:val="00684383"/>
    <w:rsid w:val="006902B6"/>
    <w:rsid w:val="00690656"/>
    <w:rsid w:val="00694045"/>
    <w:rsid w:val="006A0F2B"/>
    <w:rsid w:val="006A756C"/>
    <w:rsid w:val="006B0A91"/>
    <w:rsid w:val="006B6D44"/>
    <w:rsid w:val="006C22DA"/>
    <w:rsid w:val="006E1D30"/>
    <w:rsid w:val="006E65F4"/>
    <w:rsid w:val="00702086"/>
    <w:rsid w:val="007038E2"/>
    <w:rsid w:val="00703CF2"/>
    <w:rsid w:val="007151E8"/>
    <w:rsid w:val="00724BFF"/>
    <w:rsid w:val="007328F7"/>
    <w:rsid w:val="00740195"/>
    <w:rsid w:val="007458BA"/>
    <w:rsid w:val="007531E7"/>
    <w:rsid w:val="007610DF"/>
    <w:rsid w:val="0076480C"/>
    <w:rsid w:val="007707DD"/>
    <w:rsid w:val="00786D2A"/>
    <w:rsid w:val="007A2556"/>
    <w:rsid w:val="007C002E"/>
    <w:rsid w:val="007C2013"/>
    <w:rsid w:val="007C5EBC"/>
    <w:rsid w:val="007D3A6F"/>
    <w:rsid w:val="007F08EF"/>
    <w:rsid w:val="007F3574"/>
    <w:rsid w:val="00811305"/>
    <w:rsid w:val="00821D7B"/>
    <w:rsid w:val="0083329A"/>
    <w:rsid w:val="00847522"/>
    <w:rsid w:val="008508AB"/>
    <w:rsid w:val="008518F9"/>
    <w:rsid w:val="00863045"/>
    <w:rsid w:val="008662C1"/>
    <w:rsid w:val="008667E6"/>
    <w:rsid w:val="008674BA"/>
    <w:rsid w:val="00880107"/>
    <w:rsid w:val="00881BDB"/>
    <w:rsid w:val="008841FF"/>
    <w:rsid w:val="008A5A6D"/>
    <w:rsid w:val="008A7BCD"/>
    <w:rsid w:val="008B2AAE"/>
    <w:rsid w:val="008B59A7"/>
    <w:rsid w:val="008B693F"/>
    <w:rsid w:val="008C2310"/>
    <w:rsid w:val="008C3C81"/>
    <w:rsid w:val="008C638F"/>
    <w:rsid w:val="008E3C8D"/>
    <w:rsid w:val="0090090C"/>
    <w:rsid w:val="00910B21"/>
    <w:rsid w:val="00911F07"/>
    <w:rsid w:val="00917BDA"/>
    <w:rsid w:val="00931A17"/>
    <w:rsid w:val="00935A5F"/>
    <w:rsid w:val="009461EE"/>
    <w:rsid w:val="00953209"/>
    <w:rsid w:val="00962D35"/>
    <w:rsid w:val="00993987"/>
    <w:rsid w:val="009965CD"/>
    <w:rsid w:val="009A0320"/>
    <w:rsid w:val="009B4468"/>
    <w:rsid w:val="009C6055"/>
    <w:rsid w:val="009D12AB"/>
    <w:rsid w:val="009F714A"/>
    <w:rsid w:val="00A02496"/>
    <w:rsid w:val="00A06E22"/>
    <w:rsid w:val="00A1678A"/>
    <w:rsid w:val="00A346B9"/>
    <w:rsid w:val="00A45DD6"/>
    <w:rsid w:val="00A45F98"/>
    <w:rsid w:val="00A51C9E"/>
    <w:rsid w:val="00A740A9"/>
    <w:rsid w:val="00A767A5"/>
    <w:rsid w:val="00A864BB"/>
    <w:rsid w:val="00A95440"/>
    <w:rsid w:val="00A97B8D"/>
    <w:rsid w:val="00AA21E4"/>
    <w:rsid w:val="00AA2F69"/>
    <w:rsid w:val="00AA3C55"/>
    <w:rsid w:val="00AB1536"/>
    <w:rsid w:val="00AB4124"/>
    <w:rsid w:val="00AC21AB"/>
    <w:rsid w:val="00AC2BB0"/>
    <w:rsid w:val="00AD2EDC"/>
    <w:rsid w:val="00AE1A48"/>
    <w:rsid w:val="00AE7FD3"/>
    <w:rsid w:val="00AF2B6C"/>
    <w:rsid w:val="00B0173F"/>
    <w:rsid w:val="00B047F9"/>
    <w:rsid w:val="00B06DA8"/>
    <w:rsid w:val="00B151CA"/>
    <w:rsid w:val="00B22499"/>
    <w:rsid w:val="00B40A1C"/>
    <w:rsid w:val="00B447BA"/>
    <w:rsid w:val="00B62099"/>
    <w:rsid w:val="00B932D2"/>
    <w:rsid w:val="00B95386"/>
    <w:rsid w:val="00B97A30"/>
    <w:rsid w:val="00BB051B"/>
    <w:rsid w:val="00BC0F39"/>
    <w:rsid w:val="00BF59F7"/>
    <w:rsid w:val="00C207CA"/>
    <w:rsid w:val="00C35490"/>
    <w:rsid w:val="00C40567"/>
    <w:rsid w:val="00C63D7A"/>
    <w:rsid w:val="00C843A9"/>
    <w:rsid w:val="00CA311D"/>
    <w:rsid w:val="00CC142A"/>
    <w:rsid w:val="00CD17C6"/>
    <w:rsid w:val="00CF149A"/>
    <w:rsid w:val="00CF7587"/>
    <w:rsid w:val="00D03F20"/>
    <w:rsid w:val="00D17129"/>
    <w:rsid w:val="00D323FB"/>
    <w:rsid w:val="00D33B26"/>
    <w:rsid w:val="00D40299"/>
    <w:rsid w:val="00D42F12"/>
    <w:rsid w:val="00D46053"/>
    <w:rsid w:val="00D5136B"/>
    <w:rsid w:val="00D6364B"/>
    <w:rsid w:val="00D71314"/>
    <w:rsid w:val="00D74C87"/>
    <w:rsid w:val="00D8636B"/>
    <w:rsid w:val="00DA723B"/>
    <w:rsid w:val="00DA7BCE"/>
    <w:rsid w:val="00DB3D88"/>
    <w:rsid w:val="00DB57B6"/>
    <w:rsid w:val="00DC79E5"/>
    <w:rsid w:val="00DC7B8E"/>
    <w:rsid w:val="00DD3A48"/>
    <w:rsid w:val="00DE0426"/>
    <w:rsid w:val="00DE3A19"/>
    <w:rsid w:val="00DE70E8"/>
    <w:rsid w:val="00DE798D"/>
    <w:rsid w:val="00DF1340"/>
    <w:rsid w:val="00E03233"/>
    <w:rsid w:val="00E133F8"/>
    <w:rsid w:val="00E21589"/>
    <w:rsid w:val="00E2377F"/>
    <w:rsid w:val="00E26712"/>
    <w:rsid w:val="00E346D4"/>
    <w:rsid w:val="00E4450A"/>
    <w:rsid w:val="00E5630E"/>
    <w:rsid w:val="00E62438"/>
    <w:rsid w:val="00E640DF"/>
    <w:rsid w:val="00E728CC"/>
    <w:rsid w:val="00E77D6B"/>
    <w:rsid w:val="00E844FF"/>
    <w:rsid w:val="00E96A6C"/>
    <w:rsid w:val="00EA4770"/>
    <w:rsid w:val="00EA6A44"/>
    <w:rsid w:val="00EB211F"/>
    <w:rsid w:val="00EB2BB5"/>
    <w:rsid w:val="00EB536D"/>
    <w:rsid w:val="00ED42D8"/>
    <w:rsid w:val="00EF1AAB"/>
    <w:rsid w:val="00EF5BBD"/>
    <w:rsid w:val="00EF76BF"/>
    <w:rsid w:val="00EF7B74"/>
    <w:rsid w:val="00F16B67"/>
    <w:rsid w:val="00F22210"/>
    <w:rsid w:val="00F4145C"/>
    <w:rsid w:val="00F419FC"/>
    <w:rsid w:val="00F4583F"/>
    <w:rsid w:val="00F46952"/>
    <w:rsid w:val="00F53302"/>
    <w:rsid w:val="00F71991"/>
    <w:rsid w:val="00F832DF"/>
    <w:rsid w:val="00F86C8C"/>
    <w:rsid w:val="00F94975"/>
    <w:rsid w:val="00FA1494"/>
    <w:rsid w:val="00FA6098"/>
    <w:rsid w:val="00FB0A27"/>
    <w:rsid w:val="00FB387E"/>
    <w:rsid w:val="00FB52D2"/>
    <w:rsid w:val="00FC15B4"/>
    <w:rsid w:val="00FC5522"/>
    <w:rsid w:val="00FE28F5"/>
    <w:rsid w:val="00FE3433"/>
    <w:rsid w:val="00FF0720"/>
    <w:rsid w:val="00F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1DBA0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8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4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284</cp:revision>
  <cp:lastPrinted>2016-05-31T14:49:00Z</cp:lastPrinted>
  <dcterms:created xsi:type="dcterms:W3CDTF">2016-05-31T07:20:00Z</dcterms:created>
  <dcterms:modified xsi:type="dcterms:W3CDTF">2016-07-10T13:30:00Z</dcterms:modified>
</cp:coreProperties>
</file>