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EF5BB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Bidirection</w:t>
      </w:r>
      <w:r w:rsidR="001B031A">
        <w:rPr>
          <w:rFonts w:ascii="Cambria Math" w:eastAsia="宋体" w:hAnsi="Cambria Math" w:cs="Times New Roman" w:hint="eastAsia"/>
          <w:sz w:val="28"/>
          <w:szCs w:val="28"/>
        </w:rPr>
        <w:t>al</w:t>
      </w:r>
      <w:r>
        <w:rPr>
          <w:rFonts w:ascii="Cambria Math" w:eastAsia="宋体" w:hAnsi="Cambria Math" w:cs="Times New Roman" w:hint="eastAsia"/>
          <w:sz w:val="28"/>
          <w:szCs w:val="28"/>
        </w:rPr>
        <w:t xml:space="preserve"> </w:t>
      </w:r>
      <w:r w:rsidR="00AA2F69">
        <w:rPr>
          <w:rFonts w:ascii="Cambria Math" w:eastAsia="宋体" w:hAnsi="Cambria Math" w:cs="Times New Roman" w:hint="eastAsia"/>
          <w:sz w:val="28"/>
          <w:szCs w:val="28"/>
        </w:rPr>
        <w:t>Breadth</w:t>
      </w:r>
      <w:r w:rsidR="00AA2F69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AA2F69">
        <w:rPr>
          <w:rFonts w:ascii="Cambria Math" w:eastAsia="宋体" w:hAnsi="Cambria Math" w:cs="Times New Roman" w:hint="eastAsia"/>
          <w:sz w:val="28"/>
          <w:szCs w:val="28"/>
        </w:rPr>
        <w:t>Search</w:t>
      </w:r>
    </w:p>
    <w:p w:rsidR="00625BB4" w:rsidRPr="005B5837" w:rsidRDefault="00E728C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双向广度</w:t>
      </w:r>
      <w:r w:rsidR="00847522">
        <w:rPr>
          <w:rFonts w:ascii="Cambria Math" w:eastAsia="宋体" w:hAnsi="Cambria Math" w:cs="Times New Roman" w:hint="eastAsia"/>
          <w:sz w:val="28"/>
          <w:szCs w:val="28"/>
        </w:rPr>
        <w:t>搜索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Pr="005B5837" w:rsidRDefault="00A767A5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962D35">
        <w:rPr>
          <w:rFonts w:ascii="Cambria Math" w:eastAsia="宋体" w:hAnsi="Cambria Math" w:cs="Times New Roman" w:hint="eastAsia"/>
        </w:rPr>
        <w:t>的二维方格</w:t>
      </w:r>
      <w:r w:rsidR="00A97B8D">
        <w:rPr>
          <w:rFonts w:ascii="Cambria Math" w:eastAsia="宋体" w:hAnsi="Cambria Math" w:cs="Times New Roman" w:hint="eastAsia"/>
        </w:rPr>
        <w:t>图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962D35">
        <w:rPr>
          <w:rFonts w:ascii="Cambria Math" w:eastAsia="宋体" w:hAnsi="Cambria Math" w:cs="Times New Roman" w:hint="eastAsia"/>
        </w:rPr>
        <w:t>中从</w:t>
      </w:r>
      <m:oMath>
        <m:r>
          <w:rPr>
            <w:rFonts w:ascii="Cambria Math" w:eastAsia="宋体" w:hAnsi="Cambria Math" w:cs="Times New Roman"/>
          </w:rPr>
          <m:t>beg</m:t>
        </m:r>
      </m:oMath>
      <w:r w:rsidR="00962D35">
        <w:rPr>
          <w:rFonts w:ascii="Cambria Math" w:eastAsia="宋体" w:hAnsi="Cambria Math" w:cs="Times New Roman" w:hint="eastAsia"/>
        </w:rPr>
        <w:t>点移动到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962D35">
        <w:rPr>
          <w:rFonts w:ascii="Cambria Math" w:eastAsia="宋体" w:hAnsi="Cambria Math" w:cs="Times New Roman" w:hint="eastAsia"/>
        </w:rPr>
        <w:t>点。</w:t>
      </w: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A767A5" w:rsidRDefault="00580AF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双向广度优先搜索是在</w:t>
      </w:r>
      <w:r w:rsidR="00A97B8D">
        <w:rPr>
          <w:rFonts w:ascii="Cambria Math" w:eastAsia="宋体" w:hAnsi="Cambria Math" w:cs="Times New Roman" w:hint="eastAsia"/>
        </w:rPr>
        <w:t>广度优先搜索</w:t>
      </w:r>
      <w:r>
        <w:rPr>
          <w:rFonts w:ascii="Cambria Math" w:eastAsia="宋体" w:hAnsi="Cambria Math" w:cs="Times New Roman" w:hint="eastAsia"/>
        </w:rPr>
        <w:t>基础上的一个变种，搜索速度更快，内存占用量更大。</w:t>
      </w:r>
      <w:r w:rsidR="00AD2EDC">
        <w:rPr>
          <w:rFonts w:ascii="Cambria Math" w:eastAsia="宋体" w:hAnsi="Cambria Math" w:cs="Times New Roman" w:hint="eastAsia"/>
        </w:rPr>
        <w:t>该算法从</w:t>
      </w:r>
      <m:oMath>
        <m:r>
          <w:rPr>
            <w:rFonts w:ascii="Cambria Math" w:eastAsia="宋体" w:hAnsi="Cambria Math" w:cs="Times New Roman"/>
          </w:rPr>
          <m:t>beg</m:t>
        </m:r>
      </m:oMath>
      <w:r w:rsidR="00AD2ED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703CF2">
        <w:rPr>
          <w:rFonts w:ascii="Cambria Math" w:eastAsia="宋体" w:hAnsi="Cambria Math" w:cs="Times New Roman" w:hint="eastAsia"/>
        </w:rPr>
        <w:t>两个点开始，同时</w:t>
      </w:r>
      <w:r w:rsidR="00AD2EDC">
        <w:rPr>
          <w:rFonts w:ascii="Cambria Math" w:eastAsia="宋体" w:hAnsi="Cambria Math" w:cs="Times New Roman" w:hint="eastAsia"/>
        </w:rPr>
        <w:t>进行广度优先搜索，两边的点在某一处相遇，即可得到一条从</w:t>
      </w:r>
      <m:oMath>
        <m:r>
          <w:rPr>
            <w:rFonts w:ascii="Cambria Math" w:eastAsia="宋体" w:hAnsi="Cambria Math" w:cs="Times New Roman"/>
          </w:rPr>
          <m:t>beg</m:t>
        </m:r>
      </m:oMath>
      <w:r w:rsidR="00AD2EDC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AD2EDC">
        <w:rPr>
          <w:rFonts w:ascii="Cambria Math" w:eastAsia="宋体" w:hAnsi="Cambria Math" w:cs="Times New Roman" w:hint="eastAsia"/>
        </w:rPr>
        <w:t>的路径。</w:t>
      </w:r>
    </w:p>
    <w:p w:rsidR="005D512D" w:rsidRDefault="000A30B6" w:rsidP="005D512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初始时</w:t>
      </w:r>
      <w:r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/>
          </w:rPr>
          <m:t>beg</m:t>
        </m:r>
      </m:oMath>
      <w:r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>
        <w:rPr>
          <w:rFonts w:ascii="Cambria Math" w:eastAsia="宋体" w:hAnsi="Cambria Math" w:cs="Times New Roman" w:hint="eastAsia"/>
        </w:rPr>
        <w:t>分别</w:t>
      </w:r>
      <w:r>
        <w:rPr>
          <w:rFonts w:ascii="Cambria Math" w:eastAsia="宋体" w:hAnsi="Cambria Math" w:cs="Times New Roman"/>
        </w:rPr>
        <w:t>加入</w:t>
      </w:r>
      <w:r>
        <w:rPr>
          <w:rFonts w:ascii="Cambria Math" w:eastAsia="宋体" w:hAnsi="Cambria Math" w:cs="Times New Roman" w:hint="eastAsia"/>
        </w:rPr>
        <w:t>两个</w:t>
      </w:r>
      <w:r>
        <w:rPr>
          <w:rFonts w:ascii="Cambria Math" w:eastAsia="宋体" w:hAnsi="Cambria Math" w:cs="Times New Roman"/>
        </w:rPr>
        <w:t>队列</w:t>
      </w:r>
      <m:oMath>
        <m:r>
          <w:rPr>
            <w:rFonts w:ascii="Cambria Math" w:eastAsia="宋体" w:hAnsi="Cambria Math" w:cs="Times New Roman" w:hint="eastAsia"/>
          </w:rPr>
          <m:t>begqueue</m:t>
        </m:r>
      </m:oMath>
      <w:r w:rsidR="00FF126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endqueue</m:t>
        </m:r>
      </m:oMath>
      <w:r w:rsidR="00FF1260">
        <w:rPr>
          <w:rFonts w:ascii="Cambria Math" w:eastAsia="宋体" w:hAnsi="Cambria Math" w:cs="Times New Roman"/>
        </w:rPr>
        <w:t>中。</w:t>
      </w:r>
      <w:r w:rsidR="00DD35DD">
        <w:rPr>
          <w:rFonts w:ascii="Cambria Math" w:eastAsia="宋体" w:hAnsi="Cambria Math" w:cs="Times New Roman" w:hint="eastAsia"/>
        </w:rPr>
        <w:t>每次</w:t>
      </w:r>
      <w:r w:rsidR="00DD35DD">
        <w:rPr>
          <w:rFonts w:ascii="Cambria Math" w:eastAsia="宋体" w:hAnsi="Cambria Math" w:cs="Times New Roman"/>
        </w:rPr>
        <w:t>从</w:t>
      </w:r>
      <m:oMath>
        <m:r>
          <w:rPr>
            <w:rFonts w:ascii="Cambria Math" w:eastAsia="宋体" w:hAnsi="Cambria Math" w:cs="Times New Roman" w:hint="eastAsia"/>
          </w:rPr>
          <m:t>begqueue</m:t>
        </m:r>
      </m:oMath>
      <w:r w:rsidR="00C156FC">
        <w:rPr>
          <w:rFonts w:ascii="Cambria Math" w:eastAsia="宋体" w:hAnsi="Cambria Math" w:cs="Times New Roman"/>
        </w:rPr>
        <w:t>或</w:t>
      </w:r>
      <m:oMath>
        <m:r>
          <w:rPr>
            <w:rFonts w:ascii="Cambria Math" w:eastAsia="宋体" w:hAnsi="Cambria Math" w:cs="Times New Roman"/>
          </w:rPr>
          <m:t>endqueue</m:t>
        </m:r>
      </m:oMath>
      <w:r w:rsidR="00C156FC">
        <w:rPr>
          <w:rFonts w:ascii="Cambria Math" w:eastAsia="宋体" w:hAnsi="Cambria Math" w:cs="Times New Roman"/>
        </w:rPr>
        <w:t>队列中</w:t>
      </w:r>
      <w:r w:rsidR="00F9145A">
        <w:rPr>
          <w:rFonts w:ascii="Cambria Math" w:eastAsia="宋体" w:hAnsi="Cambria Math" w:cs="Times New Roman" w:hint="eastAsia"/>
        </w:rPr>
        <w:t>取出</w:t>
      </w:r>
      <w:r w:rsidR="00F9145A">
        <w:rPr>
          <w:rFonts w:ascii="Cambria Math" w:eastAsia="宋体" w:hAnsi="Cambria Math" w:cs="Times New Roman"/>
        </w:rPr>
        <w:t>头节点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F9145A">
        <w:rPr>
          <w:rFonts w:ascii="Cambria Math" w:eastAsia="宋体" w:hAnsi="Cambria Math" w:cs="Times New Roman" w:hint="eastAsia"/>
        </w:rPr>
        <w:t>进行</w:t>
      </w:r>
      <w:r w:rsidR="00F9145A">
        <w:rPr>
          <w:rFonts w:ascii="Cambria Math" w:eastAsia="宋体" w:hAnsi="Cambria Math" w:cs="Times New Roman"/>
        </w:rPr>
        <w:t>访问，访问后</w:t>
      </w:r>
      <w:r w:rsidR="00E105FA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E105FA">
        <w:rPr>
          <w:rFonts w:ascii="Cambria Math" w:eastAsia="宋体" w:hAnsi="Cambria Math" w:cs="Times New Roman"/>
        </w:rPr>
        <w:t>染成红色</w:t>
      </w:r>
      <w:r w:rsidR="00770A0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x∈</m:t>
        </m:r>
        <m:r>
          <w:rPr>
            <w:rFonts w:ascii="Cambria Math" w:eastAsia="宋体" w:hAnsi="Cambria Math" w:cs="Times New Roman" w:hint="eastAsia"/>
          </w:rPr>
          <m:t>begqueue</m:t>
        </m:r>
      </m:oMath>
      <w:r w:rsidR="00770A04">
        <w:rPr>
          <w:rFonts w:ascii="Cambria Math" w:eastAsia="宋体" w:hAnsi="Cambria Math" w:cs="Times New Roman"/>
        </w:rPr>
        <w:t>）</w:t>
      </w:r>
      <w:r w:rsidR="00E105FA">
        <w:rPr>
          <w:rFonts w:ascii="Cambria Math" w:eastAsia="宋体" w:hAnsi="Cambria Math" w:cs="Times New Roman"/>
        </w:rPr>
        <w:t>或</w:t>
      </w:r>
      <w:r w:rsidR="00E105FA">
        <w:rPr>
          <w:rFonts w:ascii="Cambria Math" w:eastAsia="宋体" w:hAnsi="Cambria Math" w:cs="Times New Roman" w:hint="eastAsia"/>
        </w:rPr>
        <w:t>绿色</w:t>
      </w:r>
      <w:r w:rsidR="00CE06BA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x∈e</m:t>
        </m:r>
        <m:r>
          <w:rPr>
            <w:rFonts w:ascii="Cambria Math" w:eastAsia="宋体" w:hAnsi="Cambria Math" w:cs="Times New Roman"/>
          </w:rPr>
          <m:t>ndqueue</m:t>
        </m:r>
      </m:oMath>
      <w:r w:rsidR="00CE06BA">
        <w:rPr>
          <w:rFonts w:ascii="Cambria Math" w:eastAsia="宋体" w:hAnsi="Cambria Math" w:cs="Times New Roman"/>
        </w:rPr>
        <w:t>）</w:t>
      </w:r>
      <w:r w:rsidR="001F14F3">
        <w:rPr>
          <w:rFonts w:ascii="Cambria Math" w:eastAsia="宋体" w:hAnsi="Cambria Math" w:cs="Times New Roman" w:hint="eastAsia"/>
        </w:rPr>
        <w:t>。</w:t>
      </w:r>
      <w:r w:rsidR="00C73C73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1F14F3">
        <w:rPr>
          <w:rFonts w:ascii="Cambria Math" w:eastAsia="宋体" w:hAnsi="Cambria Math" w:cs="Times New Roman"/>
        </w:rPr>
        <w:t>取出后发现</w:t>
      </w:r>
      <w:r w:rsidR="005D512D">
        <w:rPr>
          <w:rFonts w:ascii="Cambria Math" w:eastAsia="宋体" w:hAnsi="Cambria Math" w:cs="Times New Roman" w:hint="eastAsia"/>
        </w:rPr>
        <w:t>其已被</w:t>
      </w:r>
      <w:r w:rsidR="006D08D0">
        <w:rPr>
          <w:rFonts w:ascii="Cambria Math" w:eastAsia="宋体" w:hAnsi="Cambria Math" w:cs="Times New Roman" w:hint="eastAsia"/>
        </w:rPr>
        <w:t>一个</w:t>
      </w:r>
      <w:r w:rsidR="006D08D0">
        <w:rPr>
          <w:rFonts w:ascii="Cambria Math" w:eastAsia="宋体" w:hAnsi="Cambria Math" w:cs="Times New Roman"/>
        </w:rPr>
        <w:t>队列</w:t>
      </w:r>
      <w:r w:rsidR="006C417F">
        <w:rPr>
          <w:rFonts w:ascii="Cambria Math" w:eastAsia="宋体" w:hAnsi="Cambria Math" w:cs="Times New Roman" w:hint="eastAsia"/>
        </w:rPr>
        <w:t>染色</w:t>
      </w:r>
      <w:r w:rsidR="008C59DA">
        <w:rPr>
          <w:rFonts w:ascii="Cambria Math" w:eastAsia="宋体" w:hAnsi="Cambria Math" w:cs="Times New Roman" w:hint="eastAsia"/>
        </w:rPr>
        <w:t>过</w:t>
      </w:r>
      <w:r w:rsidR="008C59DA">
        <w:rPr>
          <w:rFonts w:ascii="Cambria Math" w:eastAsia="宋体" w:hAnsi="Cambria Math" w:cs="Times New Roman"/>
        </w:rPr>
        <w:t>，而</w:t>
      </w:r>
      <w:r w:rsidR="008C59DA">
        <w:rPr>
          <w:rFonts w:ascii="Cambria Math" w:eastAsia="宋体" w:hAnsi="Cambria Math" w:cs="Times New Roman" w:hint="eastAsia"/>
        </w:rPr>
        <w:t>又将</w:t>
      </w:r>
      <w:r w:rsidR="008C59DA">
        <w:rPr>
          <w:rFonts w:ascii="Cambria Math" w:eastAsia="宋体" w:hAnsi="Cambria Math" w:cs="Times New Roman"/>
        </w:rPr>
        <w:t>染成另一种颜色</w:t>
      </w:r>
      <w:r w:rsidR="005D512D">
        <w:rPr>
          <w:rFonts w:ascii="Cambria Math" w:eastAsia="宋体" w:hAnsi="Cambria Math" w:cs="Times New Roman" w:hint="eastAsia"/>
        </w:rPr>
        <w:t>，则说明</w:t>
      </w:r>
      <w:r w:rsidR="00B47B37">
        <w:rPr>
          <w:rFonts w:ascii="Cambria Math" w:eastAsia="宋体" w:hAnsi="Cambria Math" w:cs="Times New Roman" w:hint="eastAsia"/>
        </w:rPr>
        <w:t>两个</w:t>
      </w:r>
      <w:r w:rsidR="00B47B37">
        <w:rPr>
          <w:rFonts w:ascii="Cambria Math" w:eastAsia="宋体" w:hAnsi="Cambria Math" w:cs="Times New Roman"/>
        </w:rPr>
        <w:t>队列</w:t>
      </w:r>
      <w:r w:rsidR="00B47B37">
        <w:rPr>
          <w:rFonts w:ascii="Cambria Math" w:eastAsia="宋体" w:hAnsi="Cambria Math" w:cs="Times New Roman" w:hint="eastAsia"/>
        </w:rPr>
        <w:t>在</w:t>
      </w:r>
      <w:r w:rsidR="005D512D">
        <w:rPr>
          <w:rFonts w:ascii="Cambria Math" w:eastAsia="宋体" w:hAnsi="Cambria Math" w:cs="Times New Roman" w:hint="eastAsia"/>
        </w:rPr>
        <w:t>此处相遇，算法结束。</w:t>
      </w:r>
    </w:p>
    <w:p w:rsidR="005D52BD" w:rsidRPr="00092CAD" w:rsidRDefault="00223C0E" w:rsidP="005D52B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在下面这个</w:t>
      </w:r>
      <m:oMath>
        <m:r>
          <w:rPr>
            <w:rFonts w:ascii="Cambria Math" w:eastAsia="宋体" w:hAnsi="Cambria Math" w:cs="Times New Roman"/>
          </w:rPr>
          <m:t>m=5</m:t>
        </m:r>
      </m:oMath>
      <w:r w:rsidR="00000A8D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宋体" w:hAnsi="Cambria Math" w:cs="Times New Roman"/>
          </w:rPr>
          <m:t>=4</m:t>
        </m:r>
      </m:oMath>
      <w:r w:rsidR="00000A8D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 w:hint="eastAsia"/>
        </w:rPr>
        <w:t>二维方格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中，从</w:t>
      </w:r>
      <m:oMath>
        <m:r>
          <w:rPr>
            <w:rFonts w:ascii="Cambria Math" w:eastAsia="宋体" w:hAnsi="Cambria Math" w:cs="Times New Roman"/>
          </w:rPr>
          <m:t>beg=[1, 0]</m:t>
        </m:r>
      </m:oMath>
      <w:r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/>
          </w:rPr>
          <m:t>end=[4, 3]</m:t>
        </m:r>
      </m:oMath>
      <w:r w:rsidR="00AE7FD3">
        <w:rPr>
          <w:rFonts w:ascii="Cambria Math" w:eastAsia="宋体" w:hAnsi="Cambria Math" w:cs="Times New Roman" w:hint="eastAsia"/>
        </w:rPr>
        <w:t>的过程如下：</w:t>
      </w:r>
    </w:p>
    <w:p w:rsidR="00223C0E" w:rsidRPr="00223C0E" w:rsidRDefault="00C14CFB" w:rsidP="005D52BD">
      <w:pPr>
        <w:jc w:val="center"/>
        <w:rPr>
          <w:rFonts w:ascii="Cambria Math" w:eastAsia="宋体" w:hAnsi="Cambria Math" w:cs="Times New Roman"/>
        </w:rPr>
      </w:pPr>
      <w:r>
        <w:object w:dxaOrig="23956" w:dyaOrig="25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0.75pt;height:440.75pt" o:ole="">
            <v:imagedata r:id="rId7" o:title=""/>
          </v:shape>
          <o:OLEObject Type="Embed" ProgID="Visio.Drawing.15" ShapeID="_x0000_i1039" DrawAspect="Content" ObjectID="_1554571840" r:id="rId8"/>
        </w:object>
      </w:r>
    </w:p>
    <w:p w:rsidR="00E26712" w:rsidRDefault="002847E7" w:rsidP="00B0173F">
      <w:pPr>
        <w:ind w:firstLineChars="200" w:firstLine="420"/>
        <w:rPr>
          <w:rFonts w:ascii="Cambria Math" w:eastAsia="宋体" w:hAnsi="Cambria Math"/>
        </w:rPr>
      </w:pPr>
      <w:r w:rsidRPr="00EB536D">
        <w:rPr>
          <w:rFonts w:ascii="Cambria Math" w:eastAsia="宋体" w:hAnsi="Cambria Math" w:hint="eastAsia"/>
        </w:rPr>
        <w:t>对于</w:t>
      </w:r>
      <w:r w:rsidR="00C843A9">
        <w:rPr>
          <w:rFonts w:ascii="Cambria Math" w:eastAsia="宋体" w:hAnsi="Cambria Math" w:hint="eastAsia"/>
        </w:rPr>
        <w:t>二维方格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Pr="00EB536D">
        <w:rPr>
          <w:rFonts w:ascii="Cambria Math" w:eastAsia="宋体" w:hAnsi="Cambria Math"/>
        </w:rPr>
        <w:t>，</w:t>
      </w:r>
      <w:r w:rsidR="00E26712">
        <w:rPr>
          <w:rFonts w:ascii="Cambria Math" w:eastAsia="宋体" w:hAnsi="Cambria Math" w:hint="eastAsia"/>
        </w:rPr>
        <w:t>广度优先搜索</w:t>
      </w:r>
      <w:r w:rsidR="00C843A9">
        <w:rPr>
          <w:rFonts w:ascii="Cambria Math" w:eastAsia="宋体" w:hAnsi="Cambria Math" w:hint="eastAsia"/>
        </w:rPr>
        <w:t>从</w:t>
      </w:r>
      <m:oMath>
        <m:r>
          <w:rPr>
            <w:rFonts w:ascii="Cambria Math" w:eastAsia="宋体" w:hAnsi="Cambria Math" w:cs="Times New Roman"/>
          </w:rPr>
          <m:t>beg</m:t>
        </m:r>
      </m:oMath>
      <w:r w:rsidR="00C843A9">
        <w:rPr>
          <w:rFonts w:ascii="Cambria Math" w:eastAsia="宋体" w:hAnsi="Cambria Math" w:hint="eastAsia"/>
        </w:rPr>
        <w:t>点遍历到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E26712">
        <w:rPr>
          <w:rFonts w:ascii="Cambria Math" w:eastAsia="宋体" w:hAnsi="Cambria Math" w:hint="eastAsia"/>
        </w:rPr>
        <w:t>点的过程一般是从</w:t>
      </w:r>
      <m:oMath>
        <m:r>
          <w:rPr>
            <w:rFonts w:ascii="Cambria Math" w:eastAsia="宋体" w:hAnsi="Cambria Math" w:cs="Times New Roman"/>
          </w:rPr>
          <m:t>beg</m:t>
        </m:r>
      </m:oMath>
      <w:r w:rsidR="007D3A6F">
        <w:rPr>
          <w:rFonts w:ascii="Cambria Math" w:eastAsia="宋体" w:hAnsi="Cambria Math" w:hint="eastAsia"/>
        </w:rPr>
        <w:t>向四周发散</w:t>
      </w:r>
      <w:r w:rsidR="00E26712">
        <w:rPr>
          <w:rFonts w:ascii="Cambria Math" w:eastAsia="宋体" w:hAnsi="Cambria Math" w:hint="eastAsia"/>
        </w:rPr>
        <w:t>开，一直到达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E26712">
        <w:rPr>
          <w:rFonts w:ascii="Cambria Math" w:eastAsia="宋体" w:hAnsi="Cambria Math" w:hint="eastAsia"/>
        </w:rPr>
        <w:t>点：</w:t>
      </w:r>
    </w:p>
    <w:p w:rsidR="00E26712" w:rsidRDefault="004678B9" w:rsidP="00E26712">
      <w:pPr>
        <w:jc w:val="center"/>
        <w:rPr>
          <w:rFonts w:ascii="Cambria Math" w:eastAsia="宋体" w:hAnsi="Cambria Math"/>
        </w:rPr>
      </w:pPr>
      <w:r>
        <w:object w:dxaOrig="7846" w:dyaOrig="8371">
          <v:shape id="_x0000_i1032" type="#_x0000_t75" style="width:162.75pt;height:173.15pt" o:ole="">
            <v:imagedata r:id="rId9" o:title=""/>
          </v:shape>
          <o:OLEObject Type="Embed" ProgID="Visio.Drawing.15" ShapeID="_x0000_i1032" DrawAspect="Content" ObjectID="_1554571841" r:id="rId10"/>
        </w:object>
      </w:r>
    </w:p>
    <w:p w:rsidR="007D3A6F" w:rsidRPr="00FF7287" w:rsidRDefault="007D3A6F" w:rsidP="00B0173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而双向广度优先搜索则是从</w:t>
      </w:r>
      <m:oMath>
        <m:r>
          <w:rPr>
            <w:rFonts w:ascii="Cambria Math" w:eastAsia="宋体" w:hAnsi="Cambria Math" w:cs="Times New Roman"/>
          </w:rPr>
          <m:t>beg</m:t>
        </m:r>
      </m:oMath>
      <w:r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>
        <w:rPr>
          <w:rFonts w:ascii="Cambria Math" w:eastAsia="宋体" w:hAnsi="Cambria Math" w:hint="eastAsia"/>
        </w:rPr>
        <w:t>两个点分别发散开，在中间相遇：</w:t>
      </w:r>
    </w:p>
    <w:p w:rsidR="007D3A6F" w:rsidRDefault="00E57C5D" w:rsidP="003B7054">
      <w:pPr>
        <w:jc w:val="center"/>
        <w:rPr>
          <w:rFonts w:ascii="Cambria Math" w:eastAsia="宋体" w:hAnsi="Cambria Math"/>
        </w:rPr>
      </w:pPr>
      <w:r>
        <w:object w:dxaOrig="7846" w:dyaOrig="8371">
          <v:shape id="_x0000_i1033" type="#_x0000_t75" style="width:164pt;height:175.65pt" o:ole="">
            <v:imagedata r:id="rId11" o:title=""/>
          </v:shape>
          <o:OLEObject Type="Embed" ProgID="Visio.Drawing.15" ShapeID="_x0000_i1033" DrawAspect="Content" ObjectID="_1554571842" r:id="rId12"/>
        </w:object>
      </w:r>
    </w:p>
    <w:p w:rsidR="002847E7" w:rsidRPr="00EB536D" w:rsidRDefault="005C7D33" w:rsidP="00B0173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双向广度</w:t>
      </w:r>
      <w:r w:rsidR="00A51C9E">
        <w:rPr>
          <w:rFonts w:ascii="Cambria Math" w:eastAsia="宋体" w:hAnsi="Cambria Math" w:hint="eastAsia"/>
        </w:rPr>
        <w:t>搜索</w:t>
      </w:r>
      <w:r>
        <w:rPr>
          <w:rFonts w:ascii="Cambria Math" w:eastAsia="宋体" w:hAnsi="Cambria Math" w:hint="eastAsia"/>
        </w:rPr>
        <w:t>的</w:t>
      </w:r>
      <w:r w:rsidR="00C843A9">
        <w:rPr>
          <w:rFonts w:ascii="Cambria Math" w:eastAsia="宋体" w:hAnsi="Cambria Math" w:hint="eastAsia"/>
        </w:rPr>
        <w:t>时间复杂度</w:t>
      </w:r>
      <w:r w:rsidR="001964AC">
        <w:rPr>
          <w:rFonts w:ascii="Cambria Math" w:eastAsia="宋体" w:hAnsi="Cambria Math" w:hint="eastAsia"/>
        </w:rPr>
        <w:t>与广度优先搜索</w:t>
      </w:r>
      <w:r w:rsidR="002A59DF">
        <w:rPr>
          <w:rFonts w:ascii="Cambria Math" w:eastAsia="宋体" w:hAnsi="Cambria Math" w:hint="eastAsia"/>
        </w:rPr>
        <w:t>一样</w:t>
      </w:r>
      <w:r w:rsidR="002A59DF">
        <w:rPr>
          <w:rFonts w:ascii="Cambria Math" w:eastAsia="宋体" w:hAnsi="Cambria Math"/>
        </w:rPr>
        <w:t>，</w:t>
      </w:r>
      <w:r w:rsidR="00A51C9E">
        <w:rPr>
          <w:rFonts w:ascii="Cambria Math" w:eastAsia="宋体" w:hAnsi="Cambria Math" w:hint="eastAsia"/>
        </w:rPr>
        <w:t>也</w:t>
      </w:r>
      <w:r w:rsidR="007D2DF7">
        <w:rPr>
          <w:rFonts w:ascii="Cambria Math" w:eastAsia="宋体" w:hAnsi="Cambria Math" w:hint="eastAsia"/>
        </w:rPr>
        <w:t>是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r>
              <w:rPr>
                <w:rFonts w:ascii="Cambria Math" w:eastAsia="宋体" w:hAnsi="Cambria Math" w:hint="eastAsia"/>
              </w:rPr>
              <m:t>m</m:t>
            </m:r>
            <m:r>
              <w:rPr>
                <w:rFonts w:ascii="Cambria Math" w:eastAsia="宋体" w:hAnsi="Cambria Math"/>
              </w:rPr>
              <m:t>×</m:t>
            </m:r>
          </m:fName>
          <m:e>
            <m:r>
              <w:rPr>
                <w:rFonts w:ascii="Cambria Math" w:eastAsia="宋体" w:hAnsi="Cambria Math"/>
              </w:rPr>
              <m:t>n)</m:t>
            </m:r>
          </m:e>
        </m:func>
      </m:oMath>
      <w:r w:rsidR="00474004" w:rsidRPr="00EB536D"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2847E7" w:rsidRPr="00EB5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4EC" w:rsidRDefault="002C04EC" w:rsidP="0067264A">
      <w:r>
        <w:separator/>
      </w:r>
    </w:p>
  </w:endnote>
  <w:endnote w:type="continuationSeparator" w:id="0">
    <w:p w:rsidR="002C04EC" w:rsidRDefault="002C04EC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4EC" w:rsidRDefault="002C04EC" w:rsidP="0067264A">
      <w:r>
        <w:separator/>
      </w:r>
    </w:p>
  </w:footnote>
  <w:footnote w:type="continuationSeparator" w:id="0">
    <w:p w:rsidR="002C04EC" w:rsidRDefault="002C04EC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8111F5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20"/>
  </w:num>
  <w:num w:numId="5">
    <w:abstractNumId w:val="16"/>
  </w:num>
  <w:num w:numId="6">
    <w:abstractNumId w:val="4"/>
  </w:num>
  <w:num w:numId="7">
    <w:abstractNumId w:val="8"/>
  </w:num>
  <w:num w:numId="8">
    <w:abstractNumId w:val="10"/>
  </w:num>
  <w:num w:numId="9">
    <w:abstractNumId w:val="19"/>
  </w:num>
  <w:num w:numId="10">
    <w:abstractNumId w:val="7"/>
  </w:num>
  <w:num w:numId="11">
    <w:abstractNumId w:val="12"/>
  </w:num>
  <w:num w:numId="12">
    <w:abstractNumId w:val="21"/>
  </w:num>
  <w:num w:numId="13">
    <w:abstractNumId w:val="2"/>
  </w:num>
  <w:num w:numId="14">
    <w:abstractNumId w:val="0"/>
  </w:num>
  <w:num w:numId="15">
    <w:abstractNumId w:val="9"/>
  </w:num>
  <w:num w:numId="16">
    <w:abstractNumId w:val="17"/>
  </w:num>
  <w:num w:numId="17">
    <w:abstractNumId w:val="18"/>
  </w:num>
  <w:num w:numId="18">
    <w:abstractNumId w:val="13"/>
  </w:num>
  <w:num w:numId="19">
    <w:abstractNumId w:val="3"/>
  </w:num>
  <w:num w:numId="20">
    <w:abstractNumId w:val="11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A8D"/>
    <w:rsid w:val="00006A0E"/>
    <w:rsid w:val="00021A82"/>
    <w:rsid w:val="000269B4"/>
    <w:rsid w:val="0003122E"/>
    <w:rsid w:val="000339E4"/>
    <w:rsid w:val="00035F3C"/>
    <w:rsid w:val="00046C88"/>
    <w:rsid w:val="00051075"/>
    <w:rsid w:val="00054ABF"/>
    <w:rsid w:val="00060FF8"/>
    <w:rsid w:val="000646C3"/>
    <w:rsid w:val="00072D31"/>
    <w:rsid w:val="00075D1B"/>
    <w:rsid w:val="000845EC"/>
    <w:rsid w:val="00092CAD"/>
    <w:rsid w:val="000961C0"/>
    <w:rsid w:val="0009659B"/>
    <w:rsid w:val="000A1E91"/>
    <w:rsid w:val="000A30B6"/>
    <w:rsid w:val="000C38D0"/>
    <w:rsid w:val="000D335D"/>
    <w:rsid w:val="000E1623"/>
    <w:rsid w:val="000E5A66"/>
    <w:rsid w:val="000F4B59"/>
    <w:rsid w:val="000F7328"/>
    <w:rsid w:val="00104DA0"/>
    <w:rsid w:val="00111D2E"/>
    <w:rsid w:val="0012008F"/>
    <w:rsid w:val="00120871"/>
    <w:rsid w:val="00123D79"/>
    <w:rsid w:val="00145CF6"/>
    <w:rsid w:val="0015249D"/>
    <w:rsid w:val="00155622"/>
    <w:rsid w:val="00163FB8"/>
    <w:rsid w:val="00171A93"/>
    <w:rsid w:val="001728AF"/>
    <w:rsid w:val="00192EC7"/>
    <w:rsid w:val="001964AC"/>
    <w:rsid w:val="001A48C7"/>
    <w:rsid w:val="001A6B3D"/>
    <w:rsid w:val="001B031A"/>
    <w:rsid w:val="001B16B6"/>
    <w:rsid w:val="001C13DF"/>
    <w:rsid w:val="001E6158"/>
    <w:rsid w:val="001F14F3"/>
    <w:rsid w:val="001F3BCC"/>
    <w:rsid w:val="001F4363"/>
    <w:rsid w:val="0020152D"/>
    <w:rsid w:val="00220B9D"/>
    <w:rsid w:val="00222C5B"/>
    <w:rsid w:val="00223C0E"/>
    <w:rsid w:val="0023151F"/>
    <w:rsid w:val="00231877"/>
    <w:rsid w:val="00245A44"/>
    <w:rsid w:val="002532C0"/>
    <w:rsid w:val="0026408D"/>
    <w:rsid w:val="00265E8F"/>
    <w:rsid w:val="0027171A"/>
    <w:rsid w:val="002847E7"/>
    <w:rsid w:val="00293601"/>
    <w:rsid w:val="002A0517"/>
    <w:rsid w:val="002A59DF"/>
    <w:rsid w:val="002B4EB2"/>
    <w:rsid w:val="002C04EC"/>
    <w:rsid w:val="002D231D"/>
    <w:rsid w:val="002E36A6"/>
    <w:rsid w:val="002F783B"/>
    <w:rsid w:val="00306F47"/>
    <w:rsid w:val="00317B60"/>
    <w:rsid w:val="00323676"/>
    <w:rsid w:val="0033258E"/>
    <w:rsid w:val="00333B35"/>
    <w:rsid w:val="00353319"/>
    <w:rsid w:val="00357E08"/>
    <w:rsid w:val="00363DE7"/>
    <w:rsid w:val="00367038"/>
    <w:rsid w:val="00374323"/>
    <w:rsid w:val="00383956"/>
    <w:rsid w:val="003931E8"/>
    <w:rsid w:val="00395E64"/>
    <w:rsid w:val="003A79B1"/>
    <w:rsid w:val="003B4A7A"/>
    <w:rsid w:val="003B6BEE"/>
    <w:rsid w:val="003B7054"/>
    <w:rsid w:val="003C0C18"/>
    <w:rsid w:val="003D0DA9"/>
    <w:rsid w:val="003D4AE2"/>
    <w:rsid w:val="003F444F"/>
    <w:rsid w:val="003F7314"/>
    <w:rsid w:val="00402ECB"/>
    <w:rsid w:val="00405D18"/>
    <w:rsid w:val="00410611"/>
    <w:rsid w:val="004153C3"/>
    <w:rsid w:val="00417968"/>
    <w:rsid w:val="00426A24"/>
    <w:rsid w:val="00426B19"/>
    <w:rsid w:val="004430A5"/>
    <w:rsid w:val="00447DED"/>
    <w:rsid w:val="004507C6"/>
    <w:rsid w:val="00450F46"/>
    <w:rsid w:val="0046112E"/>
    <w:rsid w:val="004621E7"/>
    <w:rsid w:val="004647AA"/>
    <w:rsid w:val="004678B9"/>
    <w:rsid w:val="00474004"/>
    <w:rsid w:val="004773BA"/>
    <w:rsid w:val="00484CA0"/>
    <w:rsid w:val="004926B4"/>
    <w:rsid w:val="004A2A6B"/>
    <w:rsid w:val="004A4F15"/>
    <w:rsid w:val="004B7C59"/>
    <w:rsid w:val="004C4A4C"/>
    <w:rsid w:val="004C5138"/>
    <w:rsid w:val="004E002E"/>
    <w:rsid w:val="004F4AA7"/>
    <w:rsid w:val="00506AD0"/>
    <w:rsid w:val="00506CF2"/>
    <w:rsid w:val="005220E0"/>
    <w:rsid w:val="005257D9"/>
    <w:rsid w:val="0053258A"/>
    <w:rsid w:val="00551190"/>
    <w:rsid w:val="00554773"/>
    <w:rsid w:val="00564931"/>
    <w:rsid w:val="005668AE"/>
    <w:rsid w:val="00571160"/>
    <w:rsid w:val="00572C8F"/>
    <w:rsid w:val="00580AF8"/>
    <w:rsid w:val="00585B3D"/>
    <w:rsid w:val="00590504"/>
    <w:rsid w:val="005916B3"/>
    <w:rsid w:val="005A352A"/>
    <w:rsid w:val="005A4F69"/>
    <w:rsid w:val="005B5837"/>
    <w:rsid w:val="005C261E"/>
    <w:rsid w:val="005C7D33"/>
    <w:rsid w:val="005D512D"/>
    <w:rsid w:val="005D52BD"/>
    <w:rsid w:val="005E4599"/>
    <w:rsid w:val="00607DF2"/>
    <w:rsid w:val="006225F7"/>
    <w:rsid w:val="00625BB4"/>
    <w:rsid w:val="006269BF"/>
    <w:rsid w:val="00636F9A"/>
    <w:rsid w:val="006430E2"/>
    <w:rsid w:val="0064725E"/>
    <w:rsid w:val="006661F6"/>
    <w:rsid w:val="0067264A"/>
    <w:rsid w:val="00677F2D"/>
    <w:rsid w:val="006813F0"/>
    <w:rsid w:val="00683D08"/>
    <w:rsid w:val="00684383"/>
    <w:rsid w:val="006902B6"/>
    <w:rsid w:val="00690656"/>
    <w:rsid w:val="00694045"/>
    <w:rsid w:val="006A0F2B"/>
    <w:rsid w:val="006A756C"/>
    <w:rsid w:val="006B0A91"/>
    <w:rsid w:val="006B6D44"/>
    <w:rsid w:val="006C22DA"/>
    <w:rsid w:val="006C417F"/>
    <w:rsid w:val="006D08D0"/>
    <w:rsid w:val="006E1D30"/>
    <w:rsid w:val="006E65F4"/>
    <w:rsid w:val="00702086"/>
    <w:rsid w:val="007038E2"/>
    <w:rsid w:val="00703CF2"/>
    <w:rsid w:val="007151E8"/>
    <w:rsid w:val="00720052"/>
    <w:rsid w:val="00724BFF"/>
    <w:rsid w:val="00730983"/>
    <w:rsid w:val="007328F7"/>
    <w:rsid w:val="00740195"/>
    <w:rsid w:val="007458BA"/>
    <w:rsid w:val="007531E7"/>
    <w:rsid w:val="007600FD"/>
    <w:rsid w:val="007610DF"/>
    <w:rsid w:val="0076480C"/>
    <w:rsid w:val="007707DD"/>
    <w:rsid w:val="00770A04"/>
    <w:rsid w:val="00785DE4"/>
    <w:rsid w:val="00786D2A"/>
    <w:rsid w:val="007A13A4"/>
    <w:rsid w:val="007A2556"/>
    <w:rsid w:val="007C002E"/>
    <w:rsid w:val="007C2013"/>
    <w:rsid w:val="007C5EBC"/>
    <w:rsid w:val="007D2DF7"/>
    <w:rsid w:val="007D3A6F"/>
    <w:rsid w:val="007E0FC7"/>
    <w:rsid w:val="007F08EF"/>
    <w:rsid w:val="007F3574"/>
    <w:rsid w:val="00811305"/>
    <w:rsid w:val="00811C21"/>
    <w:rsid w:val="00812188"/>
    <w:rsid w:val="00821D7B"/>
    <w:rsid w:val="0083329A"/>
    <w:rsid w:val="00847522"/>
    <w:rsid w:val="008508AB"/>
    <w:rsid w:val="008518F9"/>
    <w:rsid w:val="00863045"/>
    <w:rsid w:val="008662C1"/>
    <w:rsid w:val="008667E6"/>
    <w:rsid w:val="008674BA"/>
    <w:rsid w:val="00880107"/>
    <w:rsid w:val="00881BDB"/>
    <w:rsid w:val="008841FF"/>
    <w:rsid w:val="008A5A6D"/>
    <w:rsid w:val="008A7BCD"/>
    <w:rsid w:val="008B2AAE"/>
    <w:rsid w:val="008B59A7"/>
    <w:rsid w:val="008B693F"/>
    <w:rsid w:val="008C2310"/>
    <w:rsid w:val="008C3C81"/>
    <w:rsid w:val="008C59DA"/>
    <w:rsid w:val="008C638F"/>
    <w:rsid w:val="008E3C8D"/>
    <w:rsid w:val="0090090C"/>
    <w:rsid w:val="00910B21"/>
    <w:rsid w:val="00911F07"/>
    <w:rsid w:val="00917BDA"/>
    <w:rsid w:val="00931A17"/>
    <w:rsid w:val="00935A5F"/>
    <w:rsid w:val="009461EE"/>
    <w:rsid w:val="00953209"/>
    <w:rsid w:val="00954A7A"/>
    <w:rsid w:val="00962D35"/>
    <w:rsid w:val="00993987"/>
    <w:rsid w:val="009965CD"/>
    <w:rsid w:val="009A0320"/>
    <w:rsid w:val="009B4468"/>
    <w:rsid w:val="009C5C4E"/>
    <w:rsid w:val="009C6055"/>
    <w:rsid w:val="009D12AB"/>
    <w:rsid w:val="009F714A"/>
    <w:rsid w:val="00A02496"/>
    <w:rsid w:val="00A06E22"/>
    <w:rsid w:val="00A1678A"/>
    <w:rsid w:val="00A346B9"/>
    <w:rsid w:val="00A45DD6"/>
    <w:rsid w:val="00A45F98"/>
    <w:rsid w:val="00A51C9E"/>
    <w:rsid w:val="00A5324F"/>
    <w:rsid w:val="00A740A9"/>
    <w:rsid w:val="00A767A5"/>
    <w:rsid w:val="00A864BB"/>
    <w:rsid w:val="00A95440"/>
    <w:rsid w:val="00A97B8D"/>
    <w:rsid w:val="00AA21E4"/>
    <w:rsid w:val="00AA2F69"/>
    <w:rsid w:val="00AA3C55"/>
    <w:rsid w:val="00AA715A"/>
    <w:rsid w:val="00AB1536"/>
    <w:rsid w:val="00AB2132"/>
    <w:rsid w:val="00AB4124"/>
    <w:rsid w:val="00AC21AB"/>
    <w:rsid w:val="00AC2BB0"/>
    <w:rsid w:val="00AD2EDC"/>
    <w:rsid w:val="00AE1A48"/>
    <w:rsid w:val="00AE4C9B"/>
    <w:rsid w:val="00AE7FD3"/>
    <w:rsid w:val="00AF2B6C"/>
    <w:rsid w:val="00B0173F"/>
    <w:rsid w:val="00B047F9"/>
    <w:rsid w:val="00B06DA8"/>
    <w:rsid w:val="00B151CA"/>
    <w:rsid w:val="00B22499"/>
    <w:rsid w:val="00B40A1C"/>
    <w:rsid w:val="00B438D1"/>
    <w:rsid w:val="00B447BA"/>
    <w:rsid w:val="00B47B37"/>
    <w:rsid w:val="00B62099"/>
    <w:rsid w:val="00B87B46"/>
    <w:rsid w:val="00B932D2"/>
    <w:rsid w:val="00B95386"/>
    <w:rsid w:val="00B97A30"/>
    <w:rsid w:val="00BA117E"/>
    <w:rsid w:val="00BB051B"/>
    <w:rsid w:val="00BC0F39"/>
    <w:rsid w:val="00BF59F7"/>
    <w:rsid w:val="00C14CFB"/>
    <w:rsid w:val="00C156FC"/>
    <w:rsid w:val="00C207CA"/>
    <w:rsid w:val="00C21A43"/>
    <w:rsid w:val="00C35490"/>
    <w:rsid w:val="00C40567"/>
    <w:rsid w:val="00C41322"/>
    <w:rsid w:val="00C63D7A"/>
    <w:rsid w:val="00C73C73"/>
    <w:rsid w:val="00C843A9"/>
    <w:rsid w:val="00CA311D"/>
    <w:rsid w:val="00CC142A"/>
    <w:rsid w:val="00CD17C6"/>
    <w:rsid w:val="00CD66B3"/>
    <w:rsid w:val="00CE06BA"/>
    <w:rsid w:val="00CF149A"/>
    <w:rsid w:val="00CF7587"/>
    <w:rsid w:val="00D03F20"/>
    <w:rsid w:val="00D14D27"/>
    <w:rsid w:val="00D17129"/>
    <w:rsid w:val="00D323FB"/>
    <w:rsid w:val="00D33B26"/>
    <w:rsid w:val="00D40299"/>
    <w:rsid w:val="00D42F12"/>
    <w:rsid w:val="00D46053"/>
    <w:rsid w:val="00D5136B"/>
    <w:rsid w:val="00D61263"/>
    <w:rsid w:val="00D6364B"/>
    <w:rsid w:val="00D71314"/>
    <w:rsid w:val="00D74C87"/>
    <w:rsid w:val="00D8636B"/>
    <w:rsid w:val="00DA723B"/>
    <w:rsid w:val="00DA7BCE"/>
    <w:rsid w:val="00DB3D88"/>
    <w:rsid w:val="00DB57B6"/>
    <w:rsid w:val="00DC79E5"/>
    <w:rsid w:val="00DC7B8E"/>
    <w:rsid w:val="00DD35DD"/>
    <w:rsid w:val="00DD3A48"/>
    <w:rsid w:val="00DE0426"/>
    <w:rsid w:val="00DE3A19"/>
    <w:rsid w:val="00DE70E8"/>
    <w:rsid w:val="00DE798D"/>
    <w:rsid w:val="00DF1340"/>
    <w:rsid w:val="00E03233"/>
    <w:rsid w:val="00E105FA"/>
    <w:rsid w:val="00E133F8"/>
    <w:rsid w:val="00E21589"/>
    <w:rsid w:val="00E2377F"/>
    <w:rsid w:val="00E26712"/>
    <w:rsid w:val="00E346D4"/>
    <w:rsid w:val="00E4450A"/>
    <w:rsid w:val="00E5630E"/>
    <w:rsid w:val="00E57C5D"/>
    <w:rsid w:val="00E62438"/>
    <w:rsid w:val="00E640DF"/>
    <w:rsid w:val="00E728CC"/>
    <w:rsid w:val="00E77D6B"/>
    <w:rsid w:val="00E844FF"/>
    <w:rsid w:val="00E96A6C"/>
    <w:rsid w:val="00EA4770"/>
    <w:rsid w:val="00EA6A44"/>
    <w:rsid w:val="00EB211F"/>
    <w:rsid w:val="00EB2BB5"/>
    <w:rsid w:val="00EB536D"/>
    <w:rsid w:val="00ED42D8"/>
    <w:rsid w:val="00EF1AAB"/>
    <w:rsid w:val="00EF5BBD"/>
    <w:rsid w:val="00EF76BF"/>
    <w:rsid w:val="00EF7B74"/>
    <w:rsid w:val="00F16B67"/>
    <w:rsid w:val="00F22210"/>
    <w:rsid w:val="00F4145C"/>
    <w:rsid w:val="00F419FC"/>
    <w:rsid w:val="00F4583F"/>
    <w:rsid w:val="00F46952"/>
    <w:rsid w:val="00F53302"/>
    <w:rsid w:val="00F71991"/>
    <w:rsid w:val="00F832DF"/>
    <w:rsid w:val="00F86C8C"/>
    <w:rsid w:val="00F9145A"/>
    <w:rsid w:val="00F94975"/>
    <w:rsid w:val="00FA1494"/>
    <w:rsid w:val="00FA6098"/>
    <w:rsid w:val="00FB0A27"/>
    <w:rsid w:val="00FB387E"/>
    <w:rsid w:val="00FB52D2"/>
    <w:rsid w:val="00FC15B4"/>
    <w:rsid w:val="00FC1D0B"/>
    <w:rsid w:val="00FC5522"/>
    <w:rsid w:val="00FC6069"/>
    <w:rsid w:val="00FE28F5"/>
    <w:rsid w:val="00FE3433"/>
    <w:rsid w:val="00FF0720"/>
    <w:rsid w:val="00FF1260"/>
    <w:rsid w:val="00FF13D6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FE9B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349</cp:revision>
  <cp:lastPrinted>2016-05-31T14:49:00Z</cp:lastPrinted>
  <dcterms:created xsi:type="dcterms:W3CDTF">2016-05-31T07:20:00Z</dcterms:created>
  <dcterms:modified xsi:type="dcterms:W3CDTF">2017-04-24T12:40:00Z</dcterms:modified>
</cp:coreProperties>
</file>