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1E7" w:rsidRPr="005B5837" w:rsidRDefault="00AA2F69" w:rsidP="0053258A">
      <w:pPr>
        <w:pStyle w:val="a3"/>
        <w:spacing w:before="0" w:after="0" w:line="288" w:lineRule="auto"/>
        <w:rPr>
          <w:rFonts w:ascii="Cambria Math" w:eastAsia="宋体" w:hAnsi="Cambria Math" w:cs="Times New Roman"/>
          <w:sz w:val="28"/>
          <w:szCs w:val="28"/>
        </w:rPr>
      </w:pPr>
      <w:r>
        <w:rPr>
          <w:rFonts w:ascii="Cambria Math" w:eastAsia="宋体" w:hAnsi="Cambria Math" w:cs="Times New Roman" w:hint="eastAsia"/>
          <w:sz w:val="28"/>
          <w:szCs w:val="28"/>
        </w:rPr>
        <w:t>Breadth</w:t>
      </w:r>
      <w:r>
        <w:rPr>
          <w:rFonts w:ascii="Cambria Math" w:eastAsia="宋体" w:hAnsi="Cambria Math" w:cs="Times New Roman"/>
          <w:sz w:val="28"/>
          <w:szCs w:val="28"/>
        </w:rPr>
        <w:t xml:space="preserve"> </w:t>
      </w:r>
      <w:r>
        <w:rPr>
          <w:rFonts w:ascii="Cambria Math" w:eastAsia="宋体" w:hAnsi="Cambria Math" w:cs="Times New Roman" w:hint="eastAsia"/>
          <w:sz w:val="28"/>
          <w:szCs w:val="28"/>
        </w:rPr>
        <w:t>First</w:t>
      </w:r>
      <w:r>
        <w:rPr>
          <w:rFonts w:ascii="Cambria Math" w:eastAsia="宋体" w:hAnsi="Cambria Math" w:cs="Times New Roman"/>
          <w:sz w:val="28"/>
          <w:szCs w:val="28"/>
        </w:rPr>
        <w:t xml:space="preserve"> </w:t>
      </w:r>
      <w:r>
        <w:rPr>
          <w:rFonts w:ascii="Cambria Math" w:eastAsia="宋体" w:hAnsi="Cambria Math" w:cs="Times New Roman" w:hint="eastAsia"/>
          <w:sz w:val="28"/>
          <w:szCs w:val="28"/>
        </w:rPr>
        <w:t>Search</w:t>
      </w:r>
    </w:p>
    <w:p w:rsidR="00625BB4" w:rsidRPr="005B5837" w:rsidRDefault="00847522" w:rsidP="0053258A">
      <w:pPr>
        <w:pStyle w:val="a3"/>
        <w:spacing w:before="0" w:after="0" w:line="288" w:lineRule="auto"/>
        <w:rPr>
          <w:rFonts w:ascii="Cambria Math" w:eastAsia="宋体" w:hAnsi="Cambria Math" w:cs="Times New Roman" w:hint="eastAsia"/>
          <w:sz w:val="28"/>
          <w:szCs w:val="28"/>
        </w:rPr>
      </w:pPr>
      <w:r>
        <w:rPr>
          <w:rFonts w:ascii="Cambria Math" w:eastAsia="宋体" w:hAnsi="Cambria Math" w:cs="Times New Roman" w:hint="eastAsia"/>
          <w:sz w:val="28"/>
          <w:szCs w:val="28"/>
        </w:rPr>
        <w:t>广度优先搜索</w:t>
      </w:r>
    </w:p>
    <w:p w:rsidR="00625BB4" w:rsidRPr="005B5837" w:rsidRDefault="00625BB4">
      <w:pPr>
        <w:rPr>
          <w:rFonts w:ascii="Cambria Math" w:eastAsia="宋体" w:hAnsi="Cambria Math" w:cs="Times New Roman"/>
        </w:rPr>
      </w:pPr>
    </w:p>
    <w:p w:rsidR="00A767A5" w:rsidRPr="005B5837" w:rsidRDefault="00A767A5">
      <w:pPr>
        <w:rPr>
          <w:rFonts w:ascii="Cambria Math" w:eastAsia="宋体" w:hAnsi="Cambria Math" w:cs="Times New Roman"/>
        </w:rPr>
      </w:pPr>
      <w:r w:rsidRPr="005B5837">
        <w:rPr>
          <w:rFonts w:ascii="Cambria Math" w:eastAsia="宋体" w:hAnsi="Cambria Math" w:cs="Times New Roman"/>
        </w:rPr>
        <w:t>问题：</w:t>
      </w:r>
    </w:p>
    <w:p w:rsidR="00A767A5" w:rsidRPr="005B5837" w:rsidRDefault="00A767A5" w:rsidP="00740195">
      <w:pPr>
        <w:ind w:firstLine="420"/>
        <w:rPr>
          <w:rFonts w:ascii="Cambria Math" w:eastAsia="宋体" w:hAnsi="Cambria Math" w:cs="Times New Roman" w:hint="eastAsia"/>
        </w:rPr>
      </w:pPr>
      <w:r w:rsidRPr="005B5837">
        <w:rPr>
          <w:rFonts w:ascii="Cambria Math" w:eastAsia="宋体" w:hAnsi="Cambria Math" w:cs="Times New Roman"/>
        </w:rPr>
        <w:t>在</w:t>
      </w:r>
      <m:oMath>
        <m:r>
          <w:rPr>
            <w:rFonts w:ascii="Cambria Math" w:eastAsia="宋体" w:hAnsi="Cambria Math" w:cs="Times New Roman"/>
          </w:rPr>
          <m:t>m×n</m:t>
        </m:r>
      </m:oMath>
      <w:r w:rsidR="00962D35">
        <w:rPr>
          <w:rFonts w:ascii="Cambria Math" w:eastAsia="宋体" w:hAnsi="Cambria Math" w:cs="Times New Roman" w:hint="eastAsia"/>
        </w:rPr>
        <w:t>的二维方格</w:t>
      </w:r>
      <w:r w:rsidR="00A97B8D">
        <w:rPr>
          <w:rFonts w:ascii="Cambria Math" w:eastAsia="宋体" w:hAnsi="Cambria Math" w:cs="Times New Roman" w:hint="eastAsia"/>
        </w:rPr>
        <w:t>图</w:t>
      </w:r>
      <w:r w:rsidR="00962D35">
        <w:rPr>
          <w:rFonts w:ascii="Cambria Math" w:eastAsia="宋体" w:hAnsi="Cambria Math" w:cs="Times New Roman" w:hint="eastAsia"/>
        </w:rPr>
        <w:t>s</w:t>
      </w:r>
      <w:r w:rsidR="00962D35">
        <w:rPr>
          <w:rFonts w:ascii="Cambria Math" w:eastAsia="宋体" w:hAnsi="Cambria Math" w:cs="Times New Roman" w:hint="eastAsia"/>
        </w:rPr>
        <w:t>中从</w:t>
      </w:r>
      <w:r w:rsidR="00962D35">
        <w:rPr>
          <w:rFonts w:ascii="Cambria Math" w:eastAsia="宋体" w:hAnsi="Cambria Math" w:cs="Times New Roman" w:hint="eastAsia"/>
        </w:rPr>
        <w:t>beg</w:t>
      </w:r>
      <w:r w:rsidR="00962D35">
        <w:rPr>
          <w:rFonts w:ascii="Cambria Math" w:eastAsia="宋体" w:hAnsi="Cambria Math" w:cs="Times New Roman" w:hint="eastAsia"/>
        </w:rPr>
        <w:t>点移动到</w:t>
      </w:r>
      <w:r w:rsidR="00962D35">
        <w:rPr>
          <w:rFonts w:ascii="Cambria Math" w:eastAsia="宋体" w:hAnsi="Cambria Math" w:cs="Times New Roman" w:hint="eastAsia"/>
        </w:rPr>
        <w:t>end</w:t>
      </w:r>
      <w:r w:rsidR="00962D35">
        <w:rPr>
          <w:rFonts w:ascii="Cambria Math" w:eastAsia="宋体" w:hAnsi="Cambria Math" w:cs="Times New Roman" w:hint="eastAsia"/>
        </w:rPr>
        <w:t>点。</w:t>
      </w:r>
    </w:p>
    <w:p w:rsidR="00A767A5" w:rsidRPr="005B5837" w:rsidRDefault="00A767A5" w:rsidP="00A767A5">
      <w:pPr>
        <w:rPr>
          <w:rFonts w:ascii="Cambria Math" w:eastAsia="宋体" w:hAnsi="Cambria Math" w:cs="Times New Roman"/>
        </w:rPr>
      </w:pPr>
    </w:p>
    <w:p w:rsidR="00A767A5" w:rsidRPr="005B5837" w:rsidRDefault="00A767A5" w:rsidP="00A767A5">
      <w:pPr>
        <w:rPr>
          <w:rFonts w:ascii="Cambria Math" w:eastAsia="宋体" w:hAnsi="Cambria Math" w:cs="Times New Roman"/>
        </w:rPr>
      </w:pPr>
      <w:r w:rsidRPr="005B5837">
        <w:rPr>
          <w:rFonts w:ascii="Cambria Math" w:eastAsia="宋体" w:hAnsi="Cambria Math" w:cs="Times New Roman"/>
        </w:rPr>
        <w:t>解法：</w:t>
      </w:r>
    </w:p>
    <w:p w:rsidR="00A767A5" w:rsidRDefault="00A97B8D" w:rsidP="00740195">
      <w:pPr>
        <w:ind w:firstLine="420"/>
        <w:rPr>
          <w:rFonts w:ascii="Cambria Math" w:eastAsia="宋体" w:hAnsi="Cambria Math" w:cs="Times New Roman"/>
        </w:rPr>
      </w:pPr>
      <w:r>
        <w:rPr>
          <w:rFonts w:ascii="Cambria Math" w:eastAsia="宋体" w:hAnsi="Cambria Math" w:cs="Times New Roman" w:hint="eastAsia"/>
        </w:rPr>
        <w:t>广度优先搜索是优先搜索二维方格图</w:t>
      </w:r>
      <w:r>
        <w:rPr>
          <w:rFonts w:ascii="Cambria Math" w:eastAsia="宋体" w:hAnsi="Cambria Math" w:cs="Times New Roman" w:hint="eastAsia"/>
        </w:rPr>
        <w:t>s</w:t>
      </w:r>
      <w:r>
        <w:rPr>
          <w:rFonts w:ascii="Cambria Math" w:eastAsia="宋体" w:hAnsi="Cambria Math" w:cs="Times New Roman" w:hint="eastAsia"/>
        </w:rPr>
        <w:t>中每个节点的相邻节点，与之相对的深度优先搜索则会沿着节点的一个相邻节点试图走到最远。</w:t>
      </w:r>
    </w:p>
    <w:p w:rsidR="00223C0E" w:rsidRPr="00A1678A" w:rsidRDefault="00223C0E" w:rsidP="00740195">
      <w:pPr>
        <w:ind w:firstLine="420"/>
        <w:rPr>
          <w:rFonts w:ascii="Cambria Math" w:eastAsia="宋体" w:hAnsi="Cambria Math" w:cs="Times New Roman"/>
        </w:rPr>
      </w:pPr>
      <w:r>
        <w:rPr>
          <w:rFonts w:ascii="Cambria Math" w:eastAsia="宋体" w:hAnsi="Cambria Math" w:cs="Times New Roman" w:hint="eastAsia"/>
        </w:rPr>
        <w:t>在下面这个</w:t>
      </w:r>
      <m:oMath>
        <m:r>
          <w:rPr>
            <w:rFonts w:ascii="Cambria Math" w:eastAsia="宋体" w:hAnsi="Cambria Math" w:cs="Times New Roman"/>
          </w:rPr>
          <m:t>m=5</m:t>
        </m:r>
      </m:oMath>
      <w:r w:rsidR="00000A8D">
        <w:rPr>
          <w:rFonts w:ascii="Cambria Math" w:eastAsia="宋体" w:hAnsi="Cambria Math" w:cs="Times New Roman" w:hint="eastAsia"/>
        </w:rPr>
        <w:t>，</w:t>
      </w:r>
      <m:oMath>
        <m:r>
          <w:rPr>
            <w:rFonts w:ascii="Cambria Math" w:eastAsia="宋体" w:hAnsi="Cambria Math" w:cs="Times New Roman" w:hint="eastAsia"/>
          </w:rPr>
          <m:t>n</m:t>
        </m:r>
        <m:r>
          <w:rPr>
            <w:rFonts w:ascii="Cambria Math" w:eastAsia="宋体" w:hAnsi="Cambria Math" w:cs="Times New Roman"/>
          </w:rPr>
          <m:t>=4</m:t>
        </m:r>
      </m:oMath>
      <w:r w:rsidR="00000A8D">
        <w:rPr>
          <w:rFonts w:ascii="Cambria Math" w:eastAsia="宋体" w:hAnsi="Cambria Math" w:cs="Times New Roman" w:hint="eastAsia"/>
        </w:rPr>
        <w:t>的</w:t>
      </w:r>
      <m:oMath>
        <m:r>
          <m:rPr>
            <m:sty m:val="p"/>
          </m:rPr>
          <w:rPr>
            <w:rFonts w:ascii="Cambria Math" w:eastAsia="宋体" w:hAnsi="Cambria Math" w:cs="Times New Roman"/>
          </w:rPr>
          <m:t>5×4</m:t>
        </m:r>
      </m:oMath>
      <w:r>
        <w:rPr>
          <w:rFonts w:ascii="Cambria Math" w:eastAsia="宋体" w:hAnsi="Cambria Math" w:cs="Times New Roman" w:hint="eastAsia"/>
        </w:rPr>
        <w:t>二维方格</w:t>
      </w:r>
      <w:r w:rsidR="00000A8D">
        <w:rPr>
          <w:rFonts w:ascii="Cambria Math" w:eastAsia="宋体" w:hAnsi="Cambria Math" w:cs="Times New Roman" w:hint="eastAsia"/>
        </w:rPr>
        <w:t>s</w:t>
      </w:r>
      <w:r>
        <w:rPr>
          <w:rFonts w:ascii="Cambria Math" w:eastAsia="宋体" w:hAnsi="Cambria Math" w:cs="Times New Roman" w:hint="eastAsia"/>
        </w:rPr>
        <w:t>中，从</w:t>
      </w:r>
      <m:oMath>
        <m:r>
          <w:rPr>
            <w:rFonts w:ascii="Cambria Math" w:eastAsia="宋体" w:hAnsi="Cambria Math" w:cs="Times New Roman"/>
          </w:rPr>
          <m:t>beg=[1, 0]</m:t>
        </m:r>
      </m:oMath>
      <w:r>
        <w:rPr>
          <w:rFonts w:ascii="Cambria Math" w:eastAsia="宋体" w:hAnsi="Cambria Math" w:cs="Times New Roman" w:hint="eastAsia"/>
        </w:rPr>
        <w:t>移动到</w:t>
      </w:r>
      <m:oMath>
        <m:r>
          <w:rPr>
            <w:rFonts w:ascii="Cambria Math" w:eastAsia="宋体" w:hAnsi="Cambria Math" w:cs="Times New Roman"/>
          </w:rPr>
          <m:t>end=[4, 3]</m:t>
        </m:r>
      </m:oMath>
      <w:r w:rsidR="00A1678A">
        <w:rPr>
          <w:rFonts w:ascii="Cambria Math" w:eastAsia="宋体" w:hAnsi="Cambria Math" w:cs="Times New Roman" w:hint="eastAsia"/>
        </w:rPr>
        <w:t>：</w:t>
      </w:r>
    </w:p>
    <w:p w:rsidR="00223C0E" w:rsidRPr="00223C0E" w:rsidRDefault="00450F46" w:rsidP="004507C6">
      <w:pPr>
        <w:jc w:val="center"/>
        <w:rPr>
          <w:rFonts w:ascii="Cambria Math" w:eastAsia="宋体" w:hAnsi="Cambria Math" w:cs="Times New Roman" w:hint="eastAsia"/>
        </w:rPr>
      </w:pPr>
      <w:r>
        <w:object w:dxaOrig="7126" w:dyaOrig="8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6.5pt;height:187.5pt" o:ole="">
            <v:imagedata r:id="rId7" o:title=""/>
          </v:shape>
          <o:OLEObject Type="Embed" ProgID="Visio.Drawing.15" ShapeID="_x0000_i1026" DrawAspect="Content" ObjectID="_1529261536" r:id="rId8"/>
        </w:object>
      </w:r>
    </w:p>
    <w:p w:rsidR="007C2013" w:rsidRPr="007C2013" w:rsidRDefault="00A1678A" w:rsidP="007C2013">
      <w:pPr>
        <w:pStyle w:val="a6"/>
        <w:numPr>
          <w:ilvl w:val="0"/>
          <w:numId w:val="2"/>
        </w:numPr>
        <w:ind w:leftChars="200" w:left="840" w:hangingChars="200" w:hanging="420"/>
        <w:rPr>
          <w:rFonts w:ascii="Cambria Math" w:eastAsia="宋体" w:hAnsi="Cambria Math" w:cs="Times New Roman" w:hint="eastAsia"/>
        </w:rPr>
      </w:pPr>
      <m:oMath>
        <m:r>
          <w:rPr>
            <w:rFonts w:ascii="Cambria Math" w:eastAsia="宋体" w:hAnsi="Cambria Math" w:cs="Times New Roman"/>
          </w:rPr>
          <m:t>beg≠end</m:t>
        </m:r>
      </m:oMath>
      <w:r w:rsidRPr="0027171A">
        <w:rPr>
          <w:rFonts w:ascii="Cambria Math" w:eastAsia="宋体" w:hAnsi="Cambria Math" w:cs="Times New Roman" w:hint="eastAsia"/>
        </w:rPr>
        <w:t>，</w:t>
      </w:r>
      <w:r w:rsidR="006B0A91" w:rsidRPr="0027171A">
        <w:rPr>
          <w:rFonts w:ascii="Cambria Math" w:eastAsia="宋体" w:hAnsi="Cambria Math" w:cs="Times New Roman" w:hint="eastAsia"/>
        </w:rPr>
        <w:t>将</w:t>
      </w:r>
      <w:r w:rsidR="006B0A91" w:rsidRPr="0027171A">
        <w:rPr>
          <w:rFonts w:ascii="Cambria Math" w:eastAsia="宋体" w:hAnsi="Cambria Math" w:cs="Times New Roman" w:hint="eastAsia"/>
        </w:rPr>
        <w:t>beg</w:t>
      </w:r>
      <w:r w:rsidR="006B0A91" w:rsidRPr="0027171A">
        <w:rPr>
          <w:rFonts w:ascii="Cambria Math" w:eastAsia="宋体" w:hAnsi="Cambria Math" w:cs="Times New Roman" w:hint="eastAsia"/>
        </w:rPr>
        <w:t>染红并</w:t>
      </w:r>
      <w:r w:rsidRPr="0027171A">
        <w:rPr>
          <w:rFonts w:ascii="Cambria Math" w:eastAsia="宋体" w:hAnsi="Cambria Math" w:cs="Times New Roman" w:hint="eastAsia"/>
        </w:rPr>
        <w:t>继续搜索</w:t>
      </w:r>
      <w:r w:rsidR="00E62438" w:rsidRPr="0027171A">
        <w:rPr>
          <w:rFonts w:ascii="Cambria Math" w:eastAsia="宋体" w:hAnsi="Cambria Math" w:cs="Times New Roman" w:hint="eastAsia"/>
        </w:rPr>
        <w:t>beg</w:t>
      </w:r>
      <w:r w:rsidRPr="0027171A">
        <w:rPr>
          <w:rFonts w:ascii="Cambria Math" w:eastAsia="宋体" w:hAnsi="Cambria Math" w:cs="Times New Roman" w:hint="eastAsia"/>
        </w:rPr>
        <w:t>的</w:t>
      </w:r>
      <w:r w:rsidR="00E62438" w:rsidRPr="0027171A">
        <w:rPr>
          <w:rFonts w:ascii="Cambria Math" w:eastAsia="宋体" w:hAnsi="Cambria Math" w:cs="Times New Roman" w:hint="eastAsia"/>
        </w:rPr>
        <w:t>上下左右四个相邻点</w:t>
      </w:r>
      <w:r w:rsidR="00155622">
        <w:rPr>
          <w:rFonts w:ascii="Cambria Math" w:eastAsia="宋体" w:hAnsi="Cambria Math" w:cs="Times New Roman" w:hint="eastAsia"/>
        </w:rPr>
        <w:t>，其中</w:t>
      </w:r>
      <w:r w:rsidR="00E2377F">
        <w:rPr>
          <w:rFonts w:ascii="Cambria Math" w:eastAsia="宋体" w:hAnsi="Cambria Math" w:cs="Times New Roman" w:hint="eastAsia"/>
        </w:rPr>
        <w:t>超出边界的、</w:t>
      </w:r>
      <w:r w:rsidR="00E62438" w:rsidRPr="0027171A">
        <w:rPr>
          <w:rFonts w:ascii="Cambria Math" w:eastAsia="宋体" w:hAnsi="Cambria Math" w:cs="Times New Roman" w:hint="eastAsia"/>
        </w:rPr>
        <w:t>不存在的</w:t>
      </w:r>
      <w:r w:rsidR="00E2377F">
        <w:rPr>
          <w:rFonts w:ascii="Cambria Math" w:eastAsia="宋体" w:hAnsi="Cambria Math" w:cs="Times New Roman" w:hint="eastAsia"/>
        </w:rPr>
        <w:t>或已经染红的点</w:t>
      </w:r>
      <w:r w:rsidR="00E62438" w:rsidRPr="0027171A">
        <w:rPr>
          <w:rFonts w:ascii="Cambria Math" w:eastAsia="宋体" w:hAnsi="Cambria Math" w:cs="Times New Roman" w:hint="eastAsia"/>
        </w:rPr>
        <w:t>不考虑，</w:t>
      </w:r>
      <w:r w:rsidR="003C0C18" w:rsidRPr="0027171A">
        <w:rPr>
          <w:rFonts w:ascii="Cambria Math" w:eastAsia="宋体" w:hAnsi="Cambria Math" w:cs="Times New Roman" w:hint="eastAsia"/>
        </w:rPr>
        <w:t>将</w:t>
      </w:r>
      <m:oMath>
        <m:r>
          <w:rPr>
            <w:rFonts w:ascii="Cambria Math" w:eastAsia="宋体" w:hAnsi="Cambria Math" w:cs="Times New Roman"/>
          </w:rPr>
          <m:t>[0, 0]</m:t>
        </m:r>
      </m:oMath>
      <w:r w:rsidRPr="0027171A">
        <w:rPr>
          <w:rFonts w:ascii="Cambria Math" w:eastAsia="宋体" w:hAnsi="Cambria Math" w:cs="Times New Roman" w:hint="eastAsia"/>
        </w:rPr>
        <w:t>、</w:t>
      </w:r>
      <m:oMath>
        <m:r>
          <m:rPr>
            <m:sty m:val="p"/>
          </m:rPr>
          <w:rPr>
            <w:rFonts w:ascii="Cambria Math" w:eastAsia="宋体" w:hAnsi="Cambria Math" w:cs="Times New Roman"/>
          </w:rPr>
          <m:t>[1, 1]</m:t>
        </m:r>
      </m:oMath>
      <w:r w:rsidRPr="0027171A">
        <w:rPr>
          <w:rFonts w:ascii="Cambria Math" w:eastAsia="宋体" w:hAnsi="Cambria Math" w:cs="Times New Roman" w:hint="eastAsia"/>
        </w:rPr>
        <w:t>和</w:t>
      </w:r>
      <m:oMath>
        <m:r>
          <m:rPr>
            <m:sty m:val="p"/>
          </m:rPr>
          <w:rPr>
            <w:rFonts w:ascii="Cambria Math" w:eastAsia="宋体" w:hAnsi="Cambria Math" w:cs="Times New Roman"/>
          </w:rPr>
          <m:t>[2, 0]</m:t>
        </m:r>
      </m:oMath>
      <w:r w:rsidR="003C0C18" w:rsidRPr="0027171A">
        <w:rPr>
          <w:rFonts w:ascii="Cambria Math" w:eastAsia="宋体" w:hAnsi="Cambria Math" w:cs="Times New Roman" w:hint="eastAsia"/>
        </w:rPr>
        <w:t>加入等待搜索的队列中</w:t>
      </w:r>
      <w:r w:rsidR="00F86C8C" w:rsidRPr="0027171A">
        <w:rPr>
          <w:rFonts w:ascii="Cambria Math" w:eastAsia="宋体" w:hAnsi="Cambria Math" w:cs="Times New Roman" w:hint="eastAsia"/>
        </w:rPr>
        <w:t>，并全部染红</w:t>
      </w:r>
      <w:r w:rsidR="006B0A91" w:rsidRPr="0027171A">
        <w:rPr>
          <w:rFonts w:ascii="Cambria Math" w:eastAsia="宋体" w:hAnsi="Cambria Math" w:cs="Times New Roman" w:hint="eastAsia"/>
        </w:rPr>
        <w:t>；</w:t>
      </w:r>
    </w:p>
    <w:p w:rsidR="00E4450A" w:rsidRPr="0027171A" w:rsidRDefault="00450F46" w:rsidP="008674BA">
      <w:pPr>
        <w:pStyle w:val="a6"/>
        <w:ind w:firstLineChars="0" w:firstLine="0"/>
        <w:jc w:val="center"/>
        <w:rPr>
          <w:rFonts w:ascii="Cambria Math" w:eastAsia="宋体" w:hAnsi="Cambria Math" w:cs="Times New Roman"/>
        </w:rPr>
      </w:pPr>
      <w:r>
        <w:object w:dxaOrig="12406" w:dyaOrig="8520">
          <v:shape id="_x0000_i1181" type="#_x0000_t75" style="width:280pt;height:191.5pt" o:ole="">
            <v:imagedata r:id="rId9" o:title=""/>
          </v:shape>
          <o:OLEObject Type="Embed" ProgID="Visio.Drawing.15" ShapeID="_x0000_i1181" DrawAspect="Content" ObjectID="_1529261537" r:id="rId10"/>
        </w:object>
      </w:r>
    </w:p>
    <w:p w:rsidR="00EB536D" w:rsidRPr="00EB536D" w:rsidRDefault="007707DD" w:rsidP="00506AD0">
      <w:pPr>
        <w:pStyle w:val="a6"/>
        <w:numPr>
          <w:ilvl w:val="0"/>
          <w:numId w:val="2"/>
        </w:numPr>
        <w:ind w:leftChars="200" w:left="840" w:hangingChars="200" w:hanging="420"/>
        <w:rPr>
          <w:rFonts w:ascii="Cambria Math" w:eastAsia="宋体" w:hAnsi="Cambria Math"/>
        </w:rPr>
      </w:pPr>
      <w:r>
        <w:rPr>
          <w:rFonts w:ascii="Cambria Math" w:eastAsia="宋体" w:hAnsi="Cambria Math" w:cs="Times New Roman" w:hint="eastAsia"/>
        </w:rPr>
        <w:t>从</w:t>
      </w:r>
      <w:r w:rsidR="00E844FF">
        <w:rPr>
          <w:rFonts w:ascii="Cambria Math" w:eastAsia="宋体" w:hAnsi="Cambria Math" w:cs="Times New Roman" w:hint="eastAsia"/>
        </w:rPr>
        <w:t>等待</w:t>
      </w:r>
      <w:r>
        <w:rPr>
          <w:rFonts w:ascii="Cambria Math" w:eastAsia="宋体" w:hAnsi="Cambria Math" w:cs="Times New Roman" w:hint="eastAsia"/>
        </w:rPr>
        <w:t>队列中</w:t>
      </w:r>
      <w:r w:rsidR="000D335D">
        <w:rPr>
          <w:rFonts w:ascii="Cambria Math" w:eastAsia="宋体" w:hAnsi="Cambria Math" w:cs="Times New Roman" w:hint="eastAsia"/>
        </w:rPr>
        <w:t>取出并比较</w:t>
      </w:r>
      <m:oMath>
        <m:r>
          <w:rPr>
            <w:rFonts w:ascii="Cambria Math" w:eastAsia="宋体" w:hAnsi="Cambria Math" w:cs="Times New Roman"/>
          </w:rPr>
          <m:t>[0, 0]≠end</m:t>
        </m:r>
      </m:oMath>
      <w:r w:rsidR="00E2377F">
        <w:rPr>
          <w:rFonts w:ascii="Cambria Math" w:eastAsia="宋体" w:hAnsi="Cambria Math" w:cs="Times New Roman" w:hint="eastAsia"/>
        </w:rPr>
        <w:t>，继续搜索</w:t>
      </w:r>
      <m:oMath>
        <m:r>
          <m:rPr>
            <m:sty m:val="p"/>
          </m:rPr>
          <w:rPr>
            <w:rFonts w:ascii="Cambria Math" w:eastAsia="宋体" w:hAnsi="Cambria Math" w:cs="Times New Roman" w:hint="eastAsia"/>
          </w:rPr>
          <m:t>[</m:t>
        </m:r>
        <m:r>
          <m:rPr>
            <m:sty m:val="p"/>
          </m:rPr>
          <w:rPr>
            <w:rFonts w:ascii="Cambria Math" w:eastAsia="宋体" w:hAnsi="Cambria Math" w:cs="Times New Roman"/>
          </w:rPr>
          <m:t>0, 0</m:t>
        </m:r>
        <m:r>
          <m:rPr>
            <m:sty m:val="p"/>
          </m:rPr>
          <w:rPr>
            <w:rFonts w:ascii="Cambria Math" w:eastAsia="宋体" w:hAnsi="Cambria Math" w:cs="Times New Roman" w:hint="eastAsia"/>
          </w:rPr>
          <m:t>]</m:t>
        </m:r>
      </m:oMath>
      <w:r w:rsidR="00EB536D">
        <w:rPr>
          <w:rFonts w:ascii="Cambria Math" w:eastAsia="宋体" w:hAnsi="Cambria Math" w:cs="Times New Roman" w:hint="eastAsia"/>
        </w:rPr>
        <w:t>相邻的点，将</w:t>
      </w:r>
      <m:oMath>
        <m:r>
          <m:rPr>
            <m:sty m:val="p"/>
          </m:rPr>
          <w:rPr>
            <w:rFonts w:ascii="Cambria Math" w:eastAsia="宋体" w:hAnsi="Cambria Math" w:cs="Times New Roman"/>
          </w:rPr>
          <m:t>[0, 1]</m:t>
        </m:r>
      </m:oMath>
      <w:r w:rsidR="00C63D7A">
        <w:rPr>
          <w:rFonts w:ascii="Cambria Math" w:eastAsia="宋体" w:hAnsi="Cambria Math" w:cs="Times New Roman" w:hint="eastAsia"/>
        </w:rPr>
        <w:t>加入等待</w:t>
      </w:r>
      <w:r w:rsidR="00EB536D">
        <w:rPr>
          <w:rFonts w:ascii="Cambria Math" w:eastAsia="宋体" w:hAnsi="Cambria Math" w:cs="Times New Roman" w:hint="eastAsia"/>
        </w:rPr>
        <w:t>队列中并染红；</w:t>
      </w:r>
    </w:p>
    <w:p w:rsidR="00683D08" w:rsidRDefault="00450F46" w:rsidP="00683D08">
      <w:pPr>
        <w:jc w:val="center"/>
      </w:pPr>
      <w:r>
        <w:object w:dxaOrig="12436" w:dyaOrig="8520">
          <v:shape id="_x0000_i1195" type="#_x0000_t75" style="width:262pt;height:180pt" o:ole="">
            <v:imagedata r:id="rId11" o:title=""/>
          </v:shape>
          <o:OLEObject Type="Embed" ProgID="Visio.Drawing.15" ShapeID="_x0000_i1195" DrawAspect="Content" ObjectID="_1529261538" r:id="rId12"/>
        </w:object>
      </w:r>
    </w:p>
    <w:p w:rsidR="0003122E" w:rsidRPr="00BB051B" w:rsidRDefault="00F71991" w:rsidP="002F783B">
      <w:pPr>
        <w:pStyle w:val="a6"/>
        <w:numPr>
          <w:ilvl w:val="0"/>
          <w:numId w:val="2"/>
        </w:numPr>
        <w:ind w:firstLineChars="0"/>
        <w:rPr>
          <w:rFonts w:ascii="Cambria Math" w:eastAsia="宋体" w:hAnsi="Cambria Math"/>
        </w:rPr>
      </w:pPr>
      <w:r w:rsidRPr="00BB051B">
        <w:rPr>
          <w:rFonts w:ascii="Cambria Math" w:eastAsia="宋体" w:hAnsi="Cambria Math" w:cs="Times New Roman"/>
        </w:rPr>
        <w:t>从等待队列中</w:t>
      </w:r>
      <w:r w:rsidR="007531E7" w:rsidRPr="00BB051B">
        <w:rPr>
          <w:rFonts w:ascii="Cambria Math" w:eastAsia="宋体" w:hAnsi="Cambria Math" w:cs="Times New Roman"/>
        </w:rPr>
        <w:t>取出并比较</w:t>
      </w:r>
      <m:oMath>
        <m:r>
          <m:rPr>
            <m:sty m:val="p"/>
          </m:rPr>
          <w:rPr>
            <w:rFonts w:ascii="Cambria Math" w:eastAsia="宋体" w:hAnsi="Cambria Math" w:cs="Times New Roman"/>
          </w:rPr>
          <m:t>[</m:t>
        </m:r>
        <m:r>
          <w:rPr>
            <w:rFonts w:ascii="Cambria Math" w:eastAsia="宋体" w:hAnsi="Cambria Math" w:cs="Times New Roman"/>
          </w:rPr>
          <m:t>1, 1</m:t>
        </m:r>
        <m:r>
          <w:rPr>
            <w:rFonts w:ascii="Cambria Math" w:eastAsia="宋体" w:hAnsi="Cambria Math" w:cs="Times New Roman"/>
          </w:rPr>
          <m:t>]≠end</m:t>
        </m:r>
      </m:oMath>
      <w:r w:rsidR="0003122E"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1, 1</m:t>
        </m:r>
        <m:r>
          <m:rPr>
            <m:sty m:val="p"/>
          </m:rPr>
          <w:rPr>
            <w:rFonts w:ascii="Cambria Math" w:eastAsia="宋体" w:hAnsi="Cambria Math" w:cs="Times New Roman"/>
          </w:rPr>
          <m:t>]</m:t>
        </m:r>
      </m:oMath>
      <w:r w:rsidR="0003122E" w:rsidRPr="00BB051B">
        <w:rPr>
          <w:rFonts w:ascii="Cambria Math" w:eastAsia="宋体" w:hAnsi="Cambria Math" w:cs="Times New Roman"/>
        </w:rPr>
        <w:t>相邻的点，</w:t>
      </w:r>
      <w:r w:rsidR="00B95386" w:rsidRPr="00BB051B">
        <w:rPr>
          <w:rFonts w:ascii="Cambria Math" w:eastAsia="宋体" w:hAnsi="Cambria Math" w:cs="Times New Roman"/>
        </w:rPr>
        <w:t>因为</w:t>
      </w:r>
      <w:r w:rsidR="00B95386" w:rsidRPr="00BB051B">
        <w:rPr>
          <w:rFonts w:ascii="Cambria Math" w:eastAsia="宋体" w:hAnsi="Cambria Math" w:cs="Times New Roman"/>
        </w:rPr>
        <w:t>beg</w:t>
      </w:r>
      <w:r w:rsidR="00B95386" w:rsidRPr="00BB051B">
        <w:rPr>
          <w:rFonts w:ascii="Cambria Math" w:eastAsia="宋体" w:hAnsi="Cambria Math" w:cs="Times New Roman"/>
        </w:rPr>
        <w:t>和</w:t>
      </w:r>
      <m:oMath>
        <m:r>
          <m:rPr>
            <m:sty m:val="p"/>
          </m:rPr>
          <w:rPr>
            <w:rFonts w:ascii="Cambria Math" w:eastAsia="宋体" w:hAnsi="Cambria Math" w:cs="Times New Roman"/>
          </w:rPr>
          <m:t>[0, 1]</m:t>
        </m:r>
      </m:oMath>
      <w:r w:rsidR="00B95386" w:rsidRPr="00BB051B">
        <w:rPr>
          <w:rFonts w:ascii="Cambria Math" w:eastAsia="宋体" w:hAnsi="Cambria Math" w:cs="Times New Roman"/>
        </w:rPr>
        <w:t>是红色的，因此不加入等待队列，</w:t>
      </w:r>
      <w:r w:rsidR="0003122E" w:rsidRPr="00BB051B">
        <w:rPr>
          <w:rFonts w:ascii="Cambria Math" w:eastAsia="宋体" w:hAnsi="Cambria Math" w:cs="Times New Roman"/>
        </w:rPr>
        <w:t>将</w:t>
      </w:r>
      <m:oMath>
        <m:r>
          <m:rPr>
            <m:sty m:val="p"/>
          </m:rPr>
          <w:rPr>
            <w:rFonts w:ascii="Cambria Math" w:eastAsia="宋体" w:hAnsi="Cambria Math" w:cs="Times New Roman"/>
          </w:rPr>
          <m:t>[</m:t>
        </m:r>
        <m:r>
          <m:rPr>
            <m:sty m:val="p"/>
          </m:rPr>
          <w:rPr>
            <w:rFonts w:ascii="Cambria Math" w:eastAsia="宋体" w:hAnsi="Cambria Math" w:cs="Times New Roman"/>
          </w:rPr>
          <m:t>1, 2</m:t>
        </m:r>
        <m:r>
          <m:rPr>
            <m:sty m:val="p"/>
          </m:rPr>
          <w:rPr>
            <w:rFonts w:ascii="Cambria Math" w:eastAsia="宋体" w:hAnsi="Cambria Math" w:cs="Times New Roman"/>
          </w:rPr>
          <m:t>]</m:t>
        </m:r>
      </m:oMath>
      <w:r w:rsidR="002E36A6" w:rsidRPr="00BB051B">
        <w:rPr>
          <w:rFonts w:ascii="Cambria Math" w:eastAsia="宋体" w:hAnsi="Cambria Math" w:cs="Times New Roman"/>
        </w:rPr>
        <w:t>、</w:t>
      </w:r>
      <m:oMath>
        <m:r>
          <m:rPr>
            <m:sty m:val="p"/>
          </m:rPr>
          <w:rPr>
            <w:rFonts w:ascii="Cambria Math" w:eastAsia="宋体" w:hAnsi="Cambria Math" w:cs="Times New Roman"/>
          </w:rPr>
          <m:t>[2, 1]</m:t>
        </m:r>
      </m:oMath>
      <w:r w:rsidR="000C38D0" w:rsidRPr="00BB051B">
        <w:rPr>
          <w:rFonts w:ascii="Cambria Math" w:eastAsia="宋体" w:hAnsi="Cambria Math" w:cs="Times New Roman"/>
        </w:rPr>
        <w:t>加入等待</w:t>
      </w:r>
      <w:r w:rsidR="0003122E" w:rsidRPr="00BB051B">
        <w:rPr>
          <w:rFonts w:ascii="Cambria Math" w:eastAsia="宋体" w:hAnsi="Cambria Math" w:cs="Times New Roman"/>
        </w:rPr>
        <w:t>队列中并染红；</w:t>
      </w:r>
    </w:p>
    <w:p w:rsidR="0003122E" w:rsidRDefault="00450F46" w:rsidP="00506CF2">
      <w:pPr>
        <w:jc w:val="center"/>
      </w:pPr>
      <w:r>
        <w:object w:dxaOrig="13590" w:dyaOrig="8520">
          <v:shape id="_x0000_i1201" type="#_x0000_t75" style="width:292pt;height:183.5pt" o:ole="">
            <v:imagedata r:id="rId13" o:title=""/>
          </v:shape>
          <o:OLEObject Type="Embed" ProgID="Visio.Drawing.15" ShapeID="_x0000_i1201" DrawAspect="Content" ObjectID="_1529261539" r:id="rId14"/>
        </w:object>
      </w:r>
    </w:p>
    <w:p w:rsidR="005A4F69" w:rsidRPr="005A4F69" w:rsidRDefault="007328F7" w:rsidP="005A4F69">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2, 0</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2, 0</m:t>
        </m:r>
        <m:r>
          <m:rPr>
            <m:sty m:val="p"/>
          </m:rPr>
          <w:rPr>
            <w:rFonts w:ascii="Cambria Math" w:eastAsia="宋体" w:hAnsi="Cambria Math" w:cs="Times New Roman"/>
          </w:rPr>
          <m:t>]</m:t>
        </m:r>
      </m:oMath>
      <w:r w:rsidRPr="00BB051B">
        <w:rPr>
          <w:rFonts w:ascii="Cambria Math" w:eastAsia="宋体" w:hAnsi="Cambria Math" w:cs="Times New Roman"/>
        </w:rPr>
        <w:t>相邻的点，因为</w:t>
      </w:r>
      <w:r w:rsidRPr="00BB051B">
        <w:rPr>
          <w:rFonts w:ascii="Cambria Math" w:eastAsia="宋体" w:hAnsi="Cambria Math" w:cs="Times New Roman"/>
        </w:rPr>
        <w:t>beg</w:t>
      </w:r>
      <w:r w:rsidRPr="00BB051B">
        <w:rPr>
          <w:rFonts w:ascii="Cambria Math" w:eastAsia="宋体" w:hAnsi="Cambria Math" w:cs="Times New Roman"/>
        </w:rPr>
        <w:t>和</w:t>
      </w:r>
      <m:oMath>
        <m:r>
          <m:rPr>
            <m:sty m:val="p"/>
          </m:rPr>
          <w:rPr>
            <w:rFonts w:ascii="Cambria Math" w:eastAsia="宋体" w:hAnsi="Cambria Math" w:cs="Times New Roman"/>
          </w:rPr>
          <m:t>[</m:t>
        </m:r>
        <m:r>
          <m:rPr>
            <m:sty m:val="p"/>
          </m:rPr>
          <w:rPr>
            <w:rFonts w:ascii="Cambria Math" w:eastAsia="宋体" w:hAnsi="Cambria Math" w:cs="Times New Roman"/>
          </w:rPr>
          <m:t>2</m:t>
        </m:r>
        <m:r>
          <m:rPr>
            <m:sty m:val="p"/>
          </m:rPr>
          <w:rPr>
            <w:rFonts w:ascii="Cambria Math" w:eastAsia="宋体" w:hAnsi="Cambria Math" w:cs="Times New Roman"/>
          </w:rPr>
          <m:t>, 1]</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3, 0</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7328F7" w:rsidRDefault="00450F46" w:rsidP="00506CF2">
      <w:pPr>
        <w:jc w:val="center"/>
      </w:pPr>
      <w:r>
        <w:object w:dxaOrig="13590" w:dyaOrig="8520">
          <v:shape id="_x0000_i1207" type="#_x0000_t75" style="width:283.5pt;height:178.5pt" o:ole="">
            <v:imagedata r:id="rId15" o:title=""/>
          </v:shape>
          <o:OLEObject Type="Embed" ProgID="Visio.Drawing.15" ShapeID="_x0000_i1207" DrawAspect="Content" ObjectID="_1529261540" r:id="rId16"/>
        </w:object>
      </w:r>
    </w:p>
    <w:p w:rsidR="00ED42D8" w:rsidRPr="005A4F69" w:rsidRDefault="00ED42D8" w:rsidP="00ED42D8">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0, 1</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0, 1</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0, 0</m:t>
        </m:r>
        <m:r>
          <m:rPr>
            <m:sty m:val="p"/>
          </m:rPr>
          <w:rPr>
            <w:rFonts w:ascii="Cambria Math" w:eastAsia="宋体" w:hAnsi="Cambria Math" w:cs="Times New Roman" w:hint="eastAsia"/>
          </w:rPr>
          <m:t>]</m:t>
        </m:r>
      </m:oMath>
      <w:r w:rsidRPr="00BB051B">
        <w:rPr>
          <w:rFonts w:ascii="Cambria Math" w:eastAsia="宋体" w:hAnsi="Cambria Math" w:cs="Times New Roman"/>
        </w:rPr>
        <w:t>和</w:t>
      </w:r>
      <m:oMath>
        <m:r>
          <m:rPr>
            <m:sty m:val="p"/>
          </m:rPr>
          <w:rPr>
            <w:rFonts w:ascii="Cambria Math" w:eastAsia="宋体" w:hAnsi="Cambria Math" w:cs="Times New Roman"/>
          </w:rPr>
          <m:t>[</m:t>
        </m:r>
        <m:r>
          <m:rPr>
            <m:sty m:val="p"/>
          </m:rPr>
          <w:rPr>
            <w:rFonts w:ascii="Cambria Math" w:eastAsia="宋体" w:hAnsi="Cambria Math" w:cs="Times New Roman"/>
          </w:rPr>
          <m:t>1</m:t>
        </m:r>
        <m:r>
          <m:rPr>
            <m:sty m:val="p"/>
          </m:rPr>
          <w:rPr>
            <w:rFonts w:ascii="Cambria Math" w:eastAsia="宋体" w:hAnsi="Cambria Math" w:cs="Times New Roman"/>
          </w:rPr>
          <m:t>, 1]</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0, 2</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ED42D8" w:rsidRDefault="00450F46" w:rsidP="00506CF2">
      <w:pPr>
        <w:jc w:val="center"/>
      </w:pPr>
      <w:r>
        <w:object w:dxaOrig="13590" w:dyaOrig="8520">
          <v:shape id="_x0000_i1213" type="#_x0000_t75" style="width:304.5pt;height:190.5pt" o:ole="">
            <v:imagedata r:id="rId17" o:title=""/>
          </v:shape>
          <o:OLEObject Type="Embed" ProgID="Visio.Drawing.15" ShapeID="_x0000_i1213" DrawAspect="Content" ObjectID="_1529261541" r:id="rId18"/>
        </w:object>
      </w:r>
    </w:p>
    <w:p w:rsidR="00220B9D" w:rsidRPr="005A4F69" w:rsidRDefault="00220B9D" w:rsidP="00220B9D">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1, 2</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1, 2</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1, 1</m:t>
        </m:r>
        <m:r>
          <m:rPr>
            <m:sty m:val="p"/>
          </m:rPr>
          <w:rPr>
            <w:rFonts w:ascii="Cambria Math" w:eastAsia="宋体" w:hAnsi="Cambria Math" w:cs="Times New Roman" w:hint="eastAsia"/>
          </w:rPr>
          <m:t>]</m:t>
        </m:r>
      </m:oMath>
      <w:r w:rsidRPr="00BB051B">
        <w:rPr>
          <w:rFonts w:ascii="Cambria Math" w:eastAsia="宋体" w:hAnsi="Cambria Math" w:cs="Times New Roman"/>
        </w:rPr>
        <w:t>和</w:t>
      </w:r>
      <m:oMath>
        <m:r>
          <m:rPr>
            <m:sty m:val="p"/>
          </m:rPr>
          <w:rPr>
            <w:rFonts w:ascii="Cambria Math" w:eastAsia="宋体" w:hAnsi="Cambria Math" w:cs="Times New Roman"/>
          </w:rPr>
          <m:t>[</m:t>
        </m:r>
        <m:r>
          <m:rPr>
            <m:sty m:val="p"/>
          </m:rPr>
          <w:rPr>
            <w:rFonts w:ascii="Cambria Math" w:eastAsia="宋体" w:hAnsi="Cambria Math" w:cs="Times New Roman"/>
          </w:rPr>
          <m:t>0, 2</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1, 3</m:t>
        </m:r>
        <m:r>
          <m:rPr>
            <m:sty m:val="p"/>
          </m:rPr>
          <w:rPr>
            <w:rFonts w:ascii="Cambria Math" w:eastAsia="宋体" w:hAnsi="Cambria Math" w:cs="Times New Roman"/>
          </w:rPr>
          <m:t>]</m:t>
        </m:r>
      </m:oMath>
      <w:r w:rsidR="00FE28F5">
        <w:rPr>
          <w:rFonts w:ascii="Cambria Math" w:eastAsia="宋体" w:hAnsi="Cambria Math" w:cs="Times New Roman" w:hint="eastAsia"/>
        </w:rPr>
        <w:t>和</w:t>
      </w:r>
      <m:oMath>
        <m:r>
          <m:rPr>
            <m:sty m:val="p"/>
          </m:rPr>
          <w:rPr>
            <w:rFonts w:ascii="Cambria Math" w:eastAsia="宋体" w:hAnsi="Cambria Math" w:cs="Times New Roman"/>
          </w:rPr>
          <m:t>[2, 2]</m:t>
        </m:r>
      </m:oMath>
      <w:r w:rsidRPr="00BB051B">
        <w:rPr>
          <w:rFonts w:ascii="Cambria Math" w:eastAsia="宋体" w:hAnsi="Cambria Math" w:cs="Times New Roman"/>
        </w:rPr>
        <w:t>加入等待队列中并染红；</w:t>
      </w:r>
    </w:p>
    <w:p w:rsidR="00220B9D" w:rsidRDefault="00450F46" w:rsidP="000E5A66">
      <w:pPr>
        <w:jc w:val="center"/>
      </w:pPr>
      <w:r>
        <w:object w:dxaOrig="14895" w:dyaOrig="8520">
          <v:shape id="_x0000_i1218" type="#_x0000_t75" style="width:321pt;height:184.5pt" o:ole="">
            <v:imagedata r:id="rId19" o:title=""/>
          </v:shape>
          <o:OLEObject Type="Embed" ProgID="Visio.Drawing.15" ShapeID="_x0000_i1218" DrawAspect="Content" ObjectID="_1529261542" r:id="rId20"/>
        </w:object>
      </w:r>
    </w:p>
    <w:p w:rsidR="008A5A6D" w:rsidRPr="008A5A6D" w:rsidRDefault="006A756C" w:rsidP="008A5A6D">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2, 1</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2, 1</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2, 0</m:t>
        </m:r>
        <m:r>
          <m:rPr>
            <m:sty m:val="p"/>
          </m:rPr>
          <w:rPr>
            <w:rFonts w:ascii="Cambria Math" w:eastAsia="宋体" w:hAnsi="Cambria Math" w:cs="Times New Roman" w:hint="eastAsia"/>
          </w:rPr>
          <m:t>]</m:t>
        </m:r>
      </m:oMath>
      <w:r w:rsidRPr="00BB051B">
        <w:rPr>
          <w:rFonts w:ascii="Cambria Math" w:eastAsia="宋体" w:hAnsi="Cambria Math" w:cs="Times New Roman"/>
        </w:rPr>
        <w:t>和</w:t>
      </w:r>
      <m:oMath>
        <m:r>
          <m:rPr>
            <m:sty m:val="p"/>
          </m:rPr>
          <w:rPr>
            <w:rFonts w:ascii="Cambria Math" w:eastAsia="宋体" w:hAnsi="Cambria Math" w:cs="Times New Roman"/>
          </w:rPr>
          <m:t>[</m:t>
        </m:r>
        <m:r>
          <m:rPr>
            <m:sty m:val="p"/>
          </m:rPr>
          <w:rPr>
            <w:rFonts w:ascii="Cambria Math" w:eastAsia="宋体" w:hAnsi="Cambria Math" w:cs="Times New Roman"/>
          </w:rPr>
          <m:t>1, 1</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3, 1</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6A756C" w:rsidRDefault="00450F46" w:rsidP="000E5A66">
      <w:pPr>
        <w:jc w:val="center"/>
      </w:pPr>
      <w:r>
        <w:object w:dxaOrig="14895" w:dyaOrig="8520">
          <v:shape id="_x0000_i1225" type="#_x0000_t75" style="width:329pt;height:189pt" o:ole="">
            <v:imagedata r:id="rId21" o:title=""/>
          </v:shape>
          <o:OLEObject Type="Embed" ProgID="Visio.Drawing.15" ShapeID="_x0000_i1225" DrawAspect="Content" ObjectID="_1529261543" r:id="rId22"/>
        </w:object>
      </w:r>
    </w:p>
    <w:p w:rsidR="00F4583F" w:rsidRPr="008A5A6D" w:rsidRDefault="00F4583F" w:rsidP="00F4583F">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3, 0</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3, 0</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2, 0</m:t>
        </m:r>
        <m:r>
          <m:rPr>
            <m:sty m:val="p"/>
          </m:rPr>
          <w:rPr>
            <w:rFonts w:ascii="Cambria Math" w:eastAsia="宋体" w:hAnsi="Cambria Math" w:cs="Times New Roman" w:hint="eastAsia"/>
          </w:rPr>
          <m:t>]</m:t>
        </m:r>
      </m:oMath>
      <w:r w:rsidRPr="00BB051B">
        <w:rPr>
          <w:rFonts w:ascii="Cambria Math" w:eastAsia="宋体" w:hAnsi="Cambria Math" w:cs="Times New Roman"/>
        </w:rPr>
        <w:t>和</w:t>
      </w:r>
      <m:oMath>
        <m:r>
          <m:rPr>
            <m:sty m:val="p"/>
          </m:rPr>
          <w:rPr>
            <w:rFonts w:ascii="Cambria Math" w:eastAsia="宋体" w:hAnsi="Cambria Math" w:cs="Times New Roman"/>
          </w:rPr>
          <m:t>[</m:t>
        </m:r>
        <m:r>
          <m:rPr>
            <m:sty m:val="p"/>
          </m:rPr>
          <w:rPr>
            <w:rFonts w:ascii="Cambria Math" w:eastAsia="宋体" w:hAnsi="Cambria Math" w:cs="Times New Roman"/>
          </w:rPr>
          <m:t>3</m:t>
        </m:r>
        <m:r>
          <m:rPr>
            <m:sty m:val="p"/>
          </m:rPr>
          <w:rPr>
            <w:rFonts w:ascii="Cambria Math" w:eastAsia="宋体" w:hAnsi="Cambria Math" w:cs="Times New Roman"/>
          </w:rPr>
          <m:t>, 1</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4, 0</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F4583F" w:rsidRDefault="00450F46" w:rsidP="000E5A66">
      <w:pPr>
        <w:jc w:val="center"/>
      </w:pPr>
      <w:r>
        <w:object w:dxaOrig="14895" w:dyaOrig="8520">
          <v:shape id="_x0000_i1234" type="#_x0000_t75" style="width:324.5pt;height:185pt" o:ole="">
            <v:imagedata r:id="rId23" o:title=""/>
          </v:shape>
          <o:OLEObject Type="Embed" ProgID="Visio.Drawing.15" ShapeID="_x0000_i1234" DrawAspect="Content" ObjectID="_1529261544" r:id="rId24"/>
        </w:object>
      </w:r>
    </w:p>
    <w:p w:rsidR="0012008F" w:rsidRPr="008A5A6D" w:rsidRDefault="0012008F" w:rsidP="0012008F">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0, 2</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0, 2</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0</m:t>
        </m:r>
        <m:r>
          <m:rPr>
            <m:sty m:val="p"/>
          </m:rPr>
          <w:rPr>
            <w:rFonts w:ascii="Cambria Math" w:eastAsia="宋体" w:hAnsi="Cambria Math" w:cs="Times New Roman"/>
          </w:rPr>
          <m:t>,</m:t>
        </m:r>
        <m:r>
          <m:rPr>
            <m:sty m:val="p"/>
          </m:rPr>
          <w:rPr>
            <w:rFonts w:ascii="Cambria Math" w:eastAsia="宋体" w:hAnsi="Cambria Math" w:cs="Times New Roman"/>
          </w:rPr>
          <m:t xml:space="preserve"> 1</m:t>
        </m:r>
        <m:r>
          <m:rPr>
            <m:sty m:val="p"/>
          </m:rPr>
          <w:rPr>
            <w:rFonts w:ascii="Cambria Math" w:eastAsia="宋体" w:hAnsi="Cambria Math" w:cs="Times New Roman" w:hint="eastAsia"/>
          </w:rPr>
          <m:t>]</m:t>
        </m:r>
      </m:oMath>
      <w:r w:rsidRPr="00BB051B">
        <w:rPr>
          <w:rFonts w:ascii="Cambria Math" w:eastAsia="宋体" w:hAnsi="Cambria Math" w:cs="Times New Roman"/>
        </w:rPr>
        <w:t>和</w:t>
      </w:r>
      <m:oMath>
        <m:r>
          <m:rPr>
            <m:sty m:val="p"/>
          </m:rPr>
          <w:rPr>
            <w:rFonts w:ascii="Cambria Math" w:eastAsia="宋体" w:hAnsi="Cambria Math" w:cs="Times New Roman"/>
          </w:rPr>
          <m:t>[</m:t>
        </m:r>
        <m:r>
          <m:rPr>
            <m:sty m:val="p"/>
          </m:rPr>
          <w:rPr>
            <w:rFonts w:ascii="Cambria Math" w:eastAsia="宋体" w:hAnsi="Cambria Math" w:cs="Times New Roman"/>
          </w:rPr>
          <m:t>1, 2</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0, 3</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12008F" w:rsidRDefault="00450F46" w:rsidP="000E5A66">
      <w:pPr>
        <w:jc w:val="center"/>
      </w:pPr>
      <w:r>
        <w:object w:dxaOrig="14895" w:dyaOrig="8520">
          <v:shape id="_x0000_i1239" type="#_x0000_t75" style="width:330pt;height:188.5pt" o:ole="">
            <v:imagedata r:id="rId25" o:title=""/>
          </v:shape>
          <o:OLEObject Type="Embed" ProgID="Visio.Drawing.15" ShapeID="_x0000_i1239" DrawAspect="Content" ObjectID="_1529261545" r:id="rId26"/>
        </w:object>
      </w:r>
    </w:p>
    <w:p w:rsidR="008E3C8D" w:rsidRPr="008A5A6D" w:rsidRDefault="008E3C8D" w:rsidP="008E3C8D">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1, 3</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1, 3</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1</m:t>
        </m:r>
        <m:r>
          <m:rPr>
            <m:sty m:val="p"/>
          </m:rPr>
          <w:rPr>
            <w:rFonts w:ascii="Cambria Math" w:eastAsia="宋体" w:hAnsi="Cambria Math" w:cs="Times New Roman"/>
          </w:rPr>
          <m:t>,</m:t>
        </m:r>
        <m:r>
          <m:rPr>
            <m:sty m:val="p"/>
          </m:rPr>
          <w:rPr>
            <w:rFonts w:ascii="Cambria Math" w:eastAsia="宋体" w:hAnsi="Cambria Math" w:cs="Times New Roman"/>
          </w:rPr>
          <m:t xml:space="preserve"> 2</m:t>
        </m:r>
        <m:r>
          <m:rPr>
            <m:sty m:val="p"/>
          </m:rPr>
          <w:rPr>
            <w:rFonts w:ascii="Cambria Math" w:eastAsia="宋体" w:hAnsi="Cambria Math" w:cs="Times New Roman" w:hint="eastAsia"/>
          </w:rPr>
          <m:t>]</m:t>
        </m:r>
      </m:oMath>
      <w:r w:rsidRPr="00BB051B">
        <w:rPr>
          <w:rFonts w:ascii="Cambria Math" w:eastAsia="宋体" w:hAnsi="Cambria Math" w:cs="Times New Roman"/>
        </w:rPr>
        <w:t>和</w:t>
      </w:r>
      <m:oMath>
        <m:r>
          <m:rPr>
            <m:sty m:val="p"/>
          </m:rPr>
          <w:rPr>
            <w:rFonts w:ascii="Cambria Math" w:eastAsia="宋体" w:hAnsi="Cambria Math" w:cs="Times New Roman"/>
          </w:rPr>
          <m:t>[</m:t>
        </m:r>
        <m:r>
          <m:rPr>
            <m:sty m:val="p"/>
          </m:rPr>
          <w:rPr>
            <w:rFonts w:ascii="Cambria Math" w:eastAsia="宋体" w:hAnsi="Cambria Math" w:cs="Times New Roman"/>
          </w:rPr>
          <m:t>0, 3</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2</m:t>
        </m:r>
        <m:r>
          <m:rPr>
            <m:sty m:val="p"/>
          </m:rPr>
          <w:rPr>
            <w:rFonts w:ascii="Cambria Math" w:eastAsia="宋体" w:hAnsi="Cambria Math" w:cs="Times New Roman"/>
          </w:rPr>
          <m:t>, 3</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8E3C8D" w:rsidRDefault="00450F46" w:rsidP="000E5A66">
      <w:pPr>
        <w:jc w:val="center"/>
      </w:pPr>
      <w:r>
        <w:object w:dxaOrig="14895" w:dyaOrig="8520">
          <v:shape id="_x0000_i1265" type="#_x0000_t75" style="width:334.5pt;height:191pt" o:ole="">
            <v:imagedata r:id="rId27" o:title=""/>
          </v:shape>
          <o:OLEObject Type="Embed" ProgID="Visio.Drawing.15" ShapeID="_x0000_i1265" DrawAspect="Content" ObjectID="_1529261546" r:id="rId28"/>
        </w:object>
      </w:r>
    </w:p>
    <w:p w:rsidR="00FB387E" w:rsidRPr="008A5A6D" w:rsidRDefault="00FB387E" w:rsidP="00FB387E">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2, 2</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2, 2</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2</m:t>
        </m:r>
        <m:r>
          <m:rPr>
            <m:sty m:val="p"/>
          </m:rPr>
          <w:rPr>
            <w:rFonts w:ascii="Cambria Math" w:eastAsia="宋体" w:hAnsi="Cambria Math" w:cs="Times New Roman"/>
          </w:rPr>
          <m:t>,</m:t>
        </m:r>
        <m:r>
          <m:rPr>
            <m:sty m:val="p"/>
          </m:rPr>
          <w:rPr>
            <w:rFonts w:ascii="Cambria Math" w:eastAsia="宋体" w:hAnsi="Cambria Math" w:cs="Times New Roman"/>
          </w:rPr>
          <m:t xml:space="preserve"> 1</m:t>
        </m:r>
        <m:r>
          <m:rPr>
            <m:sty m:val="p"/>
          </m:rPr>
          <w:rPr>
            <w:rFonts w:ascii="Cambria Math" w:eastAsia="宋体" w:hAnsi="Cambria Math" w:cs="Times New Roman" w:hint="eastAsia"/>
          </w:rPr>
          <m:t>]</m:t>
        </m:r>
      </m:oMath>
      <w:r w:rsidR="00AC21AB">
        <w:rPr>
          <w:rFonts w:ascii="Cambria Math" w:eastAsia="宋体" w:hAnsi="Cambria Math" w:cs="Times New Roman" w:hint="eastAsia"/>
        </w:rPr>
        <w:t>、</w:t>
      </w:r>
      <m:oMath>
        <m:r>
          <m:rPr>
            <m:sty m:val="p"/>
          </m:rPr>
          <w:rPr>
            <w:rFonts w:ascii="Cambria Math" w:eastAsia="宋体" w:hAnsi="Cambria Math" w:cs="Times New Roman"/>
          </w:rPr>
          <m:t>[</m:t>
        </m:r>
        <m:r>
          <m:rPr>
            <m:sty m:val="p"/>
          </m:rPr>
          <w:rPr>
            <w:rFonts w:ascii="Cambria Math" w:eastAsia="宋体" w:hAnsi="Cambria Math" w:cs="Times New Roman"/>
          </w:rPr>
          <m:t>1, 2</m:t>
        </m:r>
        <m:r>
          <m:rPr>
            <m:sty m:val="p"/>
          </m:rPr>
          <w:rPr>
            <w:rFonts w:ascii="Cambria Math" w:eastAsia="宋体" w:hAnsi="Cambria Math" w:cs="Times New Roman"/>
          </w:rPr>
          <m:t>]</m:t>
        </m:r>
      </m:oMath>
      <w:r w:rsidR="00AC21AB">
        <w:rPr>
          <w:rFonts w:ascii="Cambria Math" w:eastAsia="宋体" w:hAnsi="Cambria Math" w:cs="Times New Roman" w:hint="eastAsia"/>
        </w:rPr>
        <w:t>和</w:t>
      </w:r>
      <m:oMath>
        <m:r>
          <m:rPr>
            <m:sty m:val="p"/>
          </m:rPr>
          <w:rPr>
            <w:rFonts w:ascii="Cambria Math" w:eastAsia="宋体" w:hAnsi="Cambria Math" w:cs="Times New Roman"/>
          </w:rPr>
          <m:t>[2, 3]</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3, 2</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FB387E" w:rsidRDefault="00450F46" w:rsidP="000E5A66">
      <w:pPr>
        <w:jc w:val="center"/>
      </w:pPr>
      <w:r>
        <w:object w:dxaOrig="14895" w:dyaOrig="8520">
          <v:shape id="_x0000_i1271" type="#_x0000_t75" style="width:316.5pt;height:181.5pt" o:ole="">
            <v:imagedata r:id="rId29" o:title=""/>
          </v:shape>
          <o:OLEObject Type="Embed" ProgID="Visio.Drawing.15" ShapeID="_x0000_i1271" DrawAspect="Content" ObjectID="_1529261547" r:id="rId30"/>
        </w:object>
      </w:r>
    </w:p>
    <w:p w:rsidR="002A0517" w:rsidRPr="008A5A6D" w:rsidRDefault="002A0517" w:rsidP="002A0517">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3, 1</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3, 1</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3</m:t>
        </m:r>
        <m:r>
          <m:rPr>
            <m:sty m:val="p"/>
          </m:rPr>
          <w:rPr>
            <w:rFonts w:ascii="Cambria Math" w:eastAsia="宋体" w:hAnsi="Cambria Math" w:cs="Times New Roman"/>
          </w:rPr>
          <m:t>,</m:t>
        </m:r>
        <m:r>
          <m:rPr>
            <m:sty m:val="p"/>
          </m:rPr>
          <w:rPr>
            <w:rFonts w:ascii="Cambria Math" w:eastAsia="宋体" w:hAnsi="Cambria Math" w:cs="Times New Roman"/>
          </w:rPr>
          <m:t xml:space="preserve"> 0</m:t>
        </m:r>
        <m:r>
          <m:rPr>
            <m:sty m:val="p"/>
          </m:rPr>
          <w:rPr>
            <w:rFonts w:ascii="Cambria Math" w:eastAsia="宋体" w:hAnsi="Cambria Math" w:cs="Times New Roman" w:hint="eastAsia"/>
          </w:rPr>
          <m:t>]</m:t>
        </m:r>
      </m:oMath>
      <w:r>
        <w:rPr>
          <w:rFonts w:ascii="Cambria Math" w:eastAsia="宋体" w:hAnsi="Cambria Math" w:cs="Times New Roman" w:hint="eastAsia"/>
        </w:rPr>
        <w:t>、</w:t>
      </w:r>
      <m:oMath>
        <m:r>
          <m:rPr>
            <m:sty m:val="p"/>
          </m:rPr>
          <w:rPr>
            <w:rFonts w:ascii="Cambria Math" w:eastAsia="宋体" w:hAnsi="Cambria Math" w:cs="Times New Roman"/>
          </w:rPr>
          <m:t>[</m:t>
        </m:r>
        <m:r>
          <m:rPr>
            <m:sty m:val="p"/>
          </m:rPr>
          <w:rPr>
            <w:rFonts w:ascii="Cambria Math" w:eastAsia="宋体" w:hAnsi="Cambria Math" w:cs="Times New Roman"/>
          </w:rPr>
          <m:t>2, 1</m:t>
        </m:r>
        <m:r>
          <m:rPr>
            <m:sty m:val="p"/>
          </m:rPr>
          <w:rPr>
            <w:rFonts w:ascii="Cambria Math" w:eastAsia="宋体" w:hAnsi="Cambria Math" w:cs="Times New Roman"/>
          </w:rPr>
          <m:t>]</m:t>
        </m:r>
      </m:oMath>
      <w:r>
        <w:rPr>
          <w:rFonts w:ascii="Cambria Math" w:eastAsia="宋体" w:hAnsi="Cambria Math" w:cs="Times New Roman" w:hint="eastAsia"/>
        </w:rPr>
        <w:t>和</w:t>
      </w:r>
      <m:oMath>
        <m:r>
          <m:rPr>
            <m:sty m:val="p"/>
          </m:rPr>
          <w:rPr>
            <w:rFonts w:ascii="Cambria Math" w:eastAsia="宋体" w:hAnsi="Cambria Math" w:cs="Times New Roman"/>
          </w:rPr>
          <m:t>[</m:t>
        </m:r>
        <m:r>
          <m:rPr>
            <m:sty m:val="p"/>
          </m:rPr>
          <w:rPr>
            <w:rFonts w:ascii="Cambria Math" w:eastAsia="宋体" w:hAnsi="Cambria Math" w:cs="Times New Roman"/>
          </w:rPr>
          <m:t>3, 2</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4, 1</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2A0517" w:rsidRDefault="00450F46" w:rsidP="000E5A66">
      <w:pPr>
        <w:jc w:val="center"/>
      </w:pPr>
      <w:r>
        <w:object w:dxaOrig="14895" w:dyaOrig="8520">
          <v:shape id="_x0000_i1276" type="#_x0000_t75" style="width:339pt;height:194pt" o:ole="">
            <v:imagedata r:id="rId31" o:title=""/>
          </v:shape>
          <o:OLEObject Type="Embed" ProgID="Visio.Drawing.15" ShapeID="_x0000_i1276" DrawAspect="Content" ObjectID="_1529261548" r:id="rId32"/>
        </w:object>
      </w:r>
    </w:p>
    <w:p w:rsidR="00DE798D" w:rsidRPr="00DE798D" w:rsidRDefault="000646C3" w:rsidP="00DE798D">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4, 0</m:t>
        </m:r>
        <m:r>
          <w:rPr>
            <w:rFonts w:ascii="Cambria Math" w:eastAsia="宋体" w:hAnsi="Cambria Math" w:cs="Times New Roman"/>
          </w:rPr>
          <m:t>]≠end</m:t>
        </m:r>
      </m:oMath>
      <w:r w:rsidR="00171A93">
        <w:rPr>
          <w:rFonts w:ascii="Cambria Math" w:eastAsia="宋体" w:hAnsi="Cambria Math" w:cs="Times New Roman"/>
        </w:rPr>
        <w:t>，</w:t>
      </w:r>
      <m:oMath>
        <m:r>
          <m:rPr>
            <m:sty m:val="p"/>
          </m:rPr>
          <w:rPr>
            <w:rFonts w:ascii="Cambria Math" w:eastAsia="宋体" w:hAnsi="Cambria Math" w:cs="Times New Roman"/>
          </w:rPr>
          <m:t>[</m:t>
        </m:r>
        <m:r>
          <m:rPr>
            <m:sty m:val="p"/>
          </m:rPr>
          <w:rPr>
            <w:rFonts w:ascii="Cambria Math" w:eastAsia="宋体" w:hAnsi="Cambria Math" w:cs="Times New Roman"/>
          </w:rPr>
          <m:t>4, 0</m:t>
        </m:r>
        <m:r>
          <m:rPr>
            <m:sty m:val="p"/>
          </m:rPr>
          <w:rPr>
            <w:rFonts w:ascii="Cambria Math" w:eastAsia="宋体" w:hAnsi="Cambria Math" w:cs="Times New Roman"/>
          </w:rPr>
          <m:t>]</m:t>
        </m:r>
      </m:oMath>
      <w:r w:rsidR="00171A93">
        <w:rPr>
          <w:rFonts w:ascii="Cambria Math" w:eastAsia="宋体" w:hAnsi="Cambria Math" w:cs="Times New Roman"/>
        </w:rPr>
        <w:t>相邻</w:t>
      </w:r>
      <w:r w:rsidR="00171A93">
        <w:rPr>
          <w:rFonts w:ascii="Cambria Math" w:eastAsia="宋体" w:hAnsi="Cambria Math" w:cs="Times New Roman" w:hint="eastAsia"/>
        </w:rPr>
        <w:t>的所有点都是红色，因此没有新的点加入等待队列</w:t>
      </w:r>
      <w:r w:rsidRPr="00BB051B">
        <w:rPr>
          <w:rFonts w:ascii="Cambria Math" w:eastAsia="宋体" w:hAnsi="Cambria Math" w:cs="Times New Roman"/>
        </w:rPr>
        <w:t>；</w:t>
      </w:r>
    </w:p>
    <w:p w:rsidR="000646C3" w:rsidRDefault="00450F46" w:rsidP="000E5A66">
      <w:pPr>
        <w:jc w:val="center"/>
      </w:pPr>
      <w:r>
        <w:object w:dxaOrig="13590" w:dyaOrig="8520">
          <v:shape id="_x0000_i1281" type="#_x0000_t75" style="width:311pt;height:196pt" o:ole="">
            <v:imagedata r:id="rId33" o:title=""/>
          </v:shape>
          <o:OLEObject Type="Embed" ProgID="Visio.Drawing.15" ShapeID="_x0000_i1281" DrawAspect="Content" ObjectID="_1529261549" r:id="rId34"/>
        </w:object>
      </w:r>
    </w:p>
    <w:p w:rsidR="008662C1" w:rsidRPr="008A5A6D" w:rsidRDefault="008662C1" w:rsidP="002B4EB2">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0, 3</m:t>
        </m:r>
        <m:r>
          <w:rPr>
            <w:rFonts w:ascii="Cambria Math" w:eastAsia="宋体" w:hAnsi="Cambria Math" w:cs="Times New Roman"/>
          </w:rPr>
          <m:t>]≠end</m:t>
        </m:r>
      </m:oMath>
      <w:r>
        <w:rPr>
          <w:rFonts w:ascii="Cambria Math" w:eastAsia="宋体" w:hAnsi="Cambria Math" w:cs="Times New Roman"/>
        </w:rPr>
        <w:t>，</w:t>
      </w:r>
      <m:oMath>
        <m:r>
          <m:rPr>
            <m:sty m:val="p"/>
          </m:rPr>
          <w:rPr>
            <w:rFonts w:ascii="Cambria Math" w:eastAsia="宋体" w:hAnsi="Cambria Math" w:cs="Times New Roman"/>
          </w:rPr>
          <m:t>[</m:t>
        </m:r>
        <m:r>
          <m:rPr>
            <m:sty m:val="p"/>
          </m:rPr>
          <w:rPr>
            <w:rFonts w:ascii="Cambria Math" w:eastAsia="宋体" w:hAnsi="Cambria Math" w:cs="Times New Roman"/>
          </w:rPr>
          <m:t>0, 3</m:t>
        </m:r>
        <m:r>
          <m:rPr>
            <m:sty m:val="p"/>
          </m:rPr>
          <w:rPr>
            <w:rFonts w:ascii="Cambria Math" w:eastAsia="宋体" w:hAnsi="Cambria Math" w:cs="Times New Roman"/>
          </w:rPr>
          <m:t>]</m:t>
        </m:r>
      </m:oMath>
      <w:r>
        <w:rPr>
          <w:rFonts w:ascii="Cambria Math" w:eastAsia="宋体" w:hAnsi="Cambria Math" w:cs="Times New Roman"/>
        </w:rPr>
        <w:t>相邻</w:t>
      </w:r>
      <w:r>
        <w:rPr>
          <w:rFonts w:ascii="Cambria Math" w:eastAsia="宋体" w:hAnsi="Cambria Math" w:cs="Times New Roman" w:hint="eastAsia"/>
        </w:rPr>
        <w:t>的所有点都是红色，因此没有新的点加入等待队列</w:t>
      </w:r>
      <w:r w:rsidRPr="00BB051B">
        <w:rPr>
          <w:rFonts w:ascii="Cambria Math" w:eastAsia="宋体" w:hAnsi="Cambria Math" w:cs="Times New Roman"/>
        </w:rPr>
        <w:t>；</w:t>
      </w:r>
    </w:p>
    <w:p w:rsidR="008662C1" w:rsidRDefault="00450F46" w:rsidP="000E5A66">
      <w:pPr>
        <w:jc w:val="center"/>
      </w:pPr>
      <w:r>
        <w:object w:dxaOrig="12301" w:dyaOrig="8520">
          <v:shape id="_x0000_i1292" type="#_x0000_t75" style="width:293pt;height:203pt" o:ole="">
            <v:imagedata r:id="rId35" o:title=""/>
          </v:shape>
          <o:OLEObject Type="Embed" ProgID="Visio.Drawing.15" ShapeID="_x0000_i1292" DrawAspect="Content" ObjectID="_1529261550" r:id="rId36"/>
        </w:object>
      </w:r>
    </w:p>
    <w:p w:rsidR="002B4EB2" w:rsidRPr="008A5A6D" w:rsidRDefault="002B4EB2" w:rsidP="002B4EB2">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2, 3</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2, 3</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2</m:t>
        </m:r>
        <m:r>
          <m:rPr>
            <m:sty m:val="p"/>
          </m:rPr>
          <w:rPr>
            <w:rFonts w:ascii="Cambria Math" w:eastAsia="宋体" w:hAnsi="Cambria Math" w:cs="Times New Roman"/>
          </w:rPr>
          <m:t>,</m:t>
        </m:r>
        <m:r>
          <m:rPr>
            <m:sty m:val="p"/>
          </m:rPr>
          <w:rPr>
            <w:rFonts w:ascii="Cambria Math" w:eastAsia="宋体" w:hAnsi="Cambria Math" w:cs="Times New Roman"/>
          </w:rPr>
          <m:t xml:space="preserve"> 2</m:t>
        </m:r>
        <m:r>
          <m:rPr>
            <m:sty m:val="p"/>
          </m:rPr>
          <w:rPr>
            <w:rFonts w:ascii="Cambria Math" w:eastAsia="宋体" w:hAnsi="Cambria Math" w:cs="Times New Roman" w:hint="eastAsia"/>
          </w:rPr>
          <m:t>]</m:t>
        </m:r>
      </m:oMath>
      <w:r>
        <w:rPr>
          <w:rFonts w:ascii="Cambria Math" w:eastAsia="宋体" w:hAnsi="Cambria Math" w:cs="Times New Roman" w:hint="eastAsia"/>
        </w:rPr>
        <w:t>、</w:t>
      </w:r>
      <m:oMath>
        <m:r>
          <m:rPr>
            <m:sty m:val="p"/>
          </m:rPr>
          <w:rPr>
            <w:rFonts w:ascii="Cambria Math" w:eastAsia="宋体" w:hAnsi="Cambria Math" w:cs="Times New Roman"/>
          </w:rPr>
          <m:t>[</m:t>
        </m:r>
        <m:r>
          <m:rPr>
            <m:sty m:val="p"/>
          </m:rPr>
          <w:rPr>
            <w:rFonts w:ascii="Cambria Math" w:eastAsia="宋体" w:hAnsi="Cambria Math" w:cs="Times New Roman"/>
          </w:rPr>
          <m:t>1, 3</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3, 3</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2B4EB2" w:rsidRDefault="00450F46" w:rsidP="000E5A66">
      <w:pPr>
        <w:jc w:val="center"/>
      </w:pPr>
      <w:r>
        <w:object w:dxaOrig="12301" w:dyaOrig="8520">
          <v:shape id="_x0000_i1297" type="#_x0000_t75" style="width:292pt;height:202.5pt" o:ole="">
            <v:imagedata r:id="rId37" o:title=""/>
          </v:shape>
          <o:OLEObject Type="Embed" ProgID="Visio.Drawing.15" ShapeID="_x0000_i1297" DrawAspect="Content" ObjectID="_1529261551" r:id="rId38"/>
        </w:object>
      </w:r>
    </w:p>
    <w:p w:rsidR="00B06DA8" w:rsidRPr="00B06DA8" w:rsidRDefault="00690656" w:rsidP="00B06DA8">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3, 2</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3, 2</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3</m:t>
        </m:r>
        <m:r>
          <m:rPr>
            <m:sty m:val="p"/>
          </m:rPr>
          <w:rPr>
            <w:rFonts w:ascii="Cambria Math" w:eastAsia="宋体" w:hAnsi="Cambria Math" w:cs="Times New Roman"/>
          </w:rPr>
          <m:t>,</m:t>
        </m:r>
        <m:r>
          <m:rPr>
            <m:sty m:val="p"/>
          </m:rPr>
          <w:rPr>
            <w:rFonts w:ascii="Cambria Math" w:eastAsia="宋体" w:hAnsi="Cambria Math" w:cs="Times New Roman"/>
          </w:rPr>
          <m:t xml:space="preserve"> 1</m:t>
        </m:r>
        <m:r>
          <m:rPr>
            <m:sty m:val="p"/>
          </m:rPr>
          <w:rPr>
            <w:rFonts w:ascii="Cambria Math" w:eastAsia="宋体" w:hAnsi="Cambria Math" w:cs="Times New Roman" w:hint="eastAsia"/>
          </w:rPr>
          <m:t>]</m:t>
        </m:r>
      </m:oMath>
      <w:r>
        <w:rPr>
          <w:rFonts w:ascii="Cambria Math" w:eastAsia="宋体" w:hAnsi="Cambria Math" w:cs="Times New Roman" w:hint="eastAsia"/>
        </w:rPr>
        <w:t>、</w:t>
      </w:r>
      <m:oMath>
        <m:r>
          <m:rPr>
            <m:sty m:val="p"/>
          </m:rPr>
          <w:rPr>
            <w:rFonts w:ascii="Cambria Math" w:eastAsia="宋体" w:hAnsi="Cambria Math" w:cs="Times New Roman"/>
          </w:rPr>
          <m:t>[</m:t>
        </m:r>
        <m:r>
          <m:rPr>
            <m:sty m:val="p"/>
          </m:rPr>
          <w:rPr>
            <w:rFonts w:ascii="Cambria Math" w:eastAsia="宋体" w:hAnsi="Cambria Math" w:cs="Times New Roman"/>
          </w:rPr>
          <m:t>2, 2</m:t>
        </m:r>
        <m:r>
          <m:rPr>
            <m:sty m:val="p"/>
          </m:rPr>
          <w:rPr>
            <w:rFonts w:ascii="Cambria Math" w:eastAsia="宋体" w:hAnsi="Cambria Math" w:cs="Times New Roman"/>
          </w:rPr>
          <m:t>]</m:t>
        </m:r>
      </m:oMath>
      <w:r>
        <w:rPr>
          <w:rFonts w:ascii="Cambria Math" w:eastAsia="宋体" w:hAnsi="Cambria Math" w:cs="Times New Roman" w:hint="eastAsia"/>
        </w:rPr>
        <w:t>和</w:t>
      </w:r>
      <m:oMath>
        <m:r>
          <m:rPr>
            <m:sty m:val="p"/>
          </m:rPr>
          <w:rPr>
            <w:rFonts w:ascii="Cambria Math" w:eastAsia="宋体" w:hAnsi="Cambria Math" w:cs="Times New Roman"/>
          </w:rPr>
          <m:t>[3, 3]</m:t>
        </m:r>
      </m:oMath>
      <w:r w:rsidRPr="00BB051B">
        <w:rPr>
          <w:rFonts w:ascii="Cambria Math" w:eastAsia="宋体" w:hAnsi="Cambria Math" w:cs="Times New Roman"/>
        </w:rPr>
        <w:t>是红色的，因此不加入等待队列，将</w:t>
      </w:r>
      <m:oMath>
        <m:r>
          <m:rPr>
            <m:sty m:val="p"/>
          </m:rPr>
          <w:rPr>
            <w:rFonts w:ascii="Cambria Math" w:eastAsia="宋体" w:hAnsi="Cambria Math" w:cs="Times New Roman"/>
          </w:rPr>
          <m:t>[</m:t>
        </m:r>
        <m:r>
          <m:rPr>
            <m:sty m:val="p"/>
          </m:rPr>
          <w:rPr>
            <w:rFonts w:ascii="Cambria Math" w:eastAsia="宋体" w:hAnsi="Cambria Math" w:cs="Times New Roman"/>
          </w:rPr>
          <m:t>4, 2</m:t>
        </m:r>
        <m:r>
          <m:rPr>
            <m:sty m:val="p"/>
          </m:rPr>
          <w:rPr>
            <w:rFonts w:ascii="Cambria Math" w:eastAsia="宋体" w:hAnsi="Cambria Math" w:cs="Times New Roman"/>
          </w:rPr>
          <m:t>]</m:t>
        </m:r>
      </m:oMath>
      <w:r w:rsidRPr="00BB051B">
        <w:rPr>
          <w:rFonts w:ascii="Cambria Math" w:eastAsia="宋体" w:hAnsi="Cambria Math" w:cs="Times New Roman"/>
        </w:rPr>
        <w:t>加入等待队列中并染红；</w:t>
      </w:r>
    </w:p>
    <w:p w:rsidR="00690656" w:rsidRDefault="00450F46" w:rsidP="000E5A66">
      <w:pPr>
        <w:jc w:val="center"/>
      </w:pPr>
      <w:r>
        <w:object w:dxaOrig="12301" w:dyaOrig="8520">
          <v:shape id="_x0000_i1304" type="#_x0000_t75" style="width:294pt;height:203.5pt" o:ole="">
            <v:imagedata r:id="rId39" o:title=""/>
          </v:shape>
          <o:OLEObject Type="Embed" ProgID="Visio.Drawing.15" ShapeID="_x0000_i1304" DrawAspect="Content" ObjectID="_1529261552" r:id="rId40"/>
        </w:object>
      </w:r>
    </w:p>
    <w:p w:rsidR="00410611" w:rsidRPr="008A5A6D" w:rsidRDefault="00410611" w:rsidP="00021A82">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lastRenderedPageBreak/>
        <w:t>从等待队列中取出并比较</w:t>
      </w:r>
      <m:oMath>
        <m:r>
          <m:rPr>
            <m:sty m:val="p"/>
          </m:rPr>
          <w:rPr>
            <w:rFonts w:ascii="Cambria Math" w:eastAsia="宋体" w:hAnsi="Cambria Math" w:cs="Times New Roman"/>
          </w:rPr>
          <m:t>[</m:t>
        </m:r>
        <m:r>
          <w:rPr>
            <w:rFonts w:ascii="Cambria Math" w:eastAsia="宋体" w:hAnsi="Cambria Math" w:cs="Times New Roman"/>
          </w:rPr>
          <m:t>4, 1</m:t>
        </m:r>
        <m:r>
          <w:rPr>
            <w:rFonts w:ascii="Cambria Math" w:eastAsia="宋体" w:hAnsi="Cambria Math" w:cs="Times New Roman"/>
          </w:rPr>
          <m:t>]≠end</m:t>
        </m:r>
      </m:oMath>
      <w:r w:rsidRPr="00BB051B">
        <w:rPr>
          <w:rFonts w:ascii="Cambria Math" w:eastAsia="宋体" w:hAnsi="Cambria Math" w:cs="Times New Roman"/>
        </w:rPr>
        <w:t>，</w:t>
      </w:r>
      <m:oMath>
        <m:r>
          <m:rPr>
            <m:sty m:val="p"/>
          </m:rPr>
          <w:rPr>
            <w:rFonts w:ascii="Cambria Math" w:eastAsia="宋体" w:hAnsi="Cambria Math" w:cs="Times New Roman"/>
          </w:rPr>
          <m:t>[</m:t>
        </m:r>
        <m:r>
          <m:rPr>
            <m:sty m:val="p"/>
          </m:rPr>
          <w:rPr>
            <w:rFonts w:ascii="Cambria Math" w:eastAsia="宋体" w:hAnsi="Cambria Math" w:cs="Times New Roman"/>
          </w:rPr>
          <m:t>4, 1</m:t>
        </m:r>
        <m:r>
          <m:rPr>
            <m:sty m:val="p"/>
          </m:rPr>
          <w:rPr>
            <w:rFonts w:ascii="Cambria Math" w:eastAsia="宋体" w:hAnsi="Cambria Math" w:cs="Times New Roman"/>
          </w:rPr>
          <m:t>]</m:t>
        </m:r>
      </m:oMath>
      <w:r w:rsidR="00E96A6C">
        <w:rPr>
          <w:rFonts w:ascii="Cambria Math" w:eastAsia="宋体" w:hAnsi="Cambria Math" w:cs="Times New Roman"/>
        </w:rPr>
        <w:t>相邻</w:t>
      </w:r>
      <w:r w:rsidR="00E96A6C">
        <w:rPr>
          <w:rFonts w:ascii="Cambria Math" w:eastAsia="宋体" w:hAnsi="Cambria Math" w:cs="Times New Roman" w:hint="eastAsia"/>
        </w:rPr>
        <w:t>的所有点都是红色，因此没有新的点加入等待队列</w:t>
      </w:r>
      <w:r w:rsidRPr="00BB051B">
        <w:rPr>
          <w:rFonts w:ascii="Cambria Math" w:eastAsia="宋体" w:hAnsi="Cambria Math" w:cs="Times New Roman"/>
        </w:rPr>
        <w:t>；</w:t>
      </w:r>
    </w:p>
    <w:p w:rsidR="00410611" w:rsidRDefault="00450F46" w:rsidP="000E5A66">
      <w:pPr>
        <w:jc w:val="center"/>
      </w:pPr>
      <w:r>
        <w:object w:dxaOrig="12076" w:dyaOrig="8520">
          <v:shape id="_x0000_i1313" type="#_x0000_t75" style="width:268pt;height:189pt" o:ole="">
            <v:imagedata r:id="rId41" o:title=""/>
          </v:shape>
          <o:OLEObject Type="Embed" ProgID="Visio.Drawing.15" ShapeID="_x0000_i1313" DrawAspect="Content" ObjectID="_1529261553" r:id="rId42"/>
        </w:object>
      </w:r>
    </w:p>
    <w:p w:rsidR="003931E8" w:rsidRPr="008A5A6D" w:rsidRDefault="003931E8" w:rsidP="003931E8">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3, 3</m:t>
        </m:r>
        <m:r>
          <w:rPr>
            <w:rFonts w:ascii="Cambria Math" w:eastAsia="宋体" w:hAnsi="Cambria Math" w:cs="Times New Roman"/>
          </w:rPr>
          <m:t>]≠end</m:t>
        </m:r>
      </m:oMath>
      <w:r w:rsidRPr="00BB051B">
        <w:rPr>
          <w:rFonts w:ascii="Cambria Math" w:eastAsia="宋体" w:hAnsi="Cambria Math" w:cs="Times New Roman"/>
        </w:rPr>
        <w:t>，继续搜索</w:t>
      </w:r>
      <m:oMath>
        <m:r>
          <m:rPr>
            <m:sty m:val="p"/>
          </m:rPr>
          <w:rPr>
            <w:rFonts w:ascii="Cambria Math" w:eastAsia="宋体" w:hAnsi="Cambria Math" w:cs="Times New Roman"/>
          </w:rPr>
          <m:t>[</m:t>
        </m:r>
        <m:r>
          <m:rPr>
            <m:sty m:val="p"/>
          </m:rPr>
          <w:rPr>
            <w:rFonts w:ascii="Cambria Math" w:eastAsia="宋体" w:hAnsi="Cambria Math" w:cs="Times New Roman"/>
          </w:rPr>
          <m:t>3, 3</m:t>
        </m:r>
        <m:r>
          <m:rPr>
            <m:sty m:val="p"/>
          </m:rPr>
          <w:rPr>
            <w:rFonts w:ascii="Cambria Math" w:eastAsia="宋体" w:hAnsi="Cambria Math" w:cs="Times New Roman"/>
          </w:rPr>
          <m:t>]</m:t>
        </m:r>
      </m:oMath>
      <w:r w:rsidRPr="00BB051B">
        <w:rPr>
          <w:rFonts w:ascii="Cambria Math" w:eastAsia="宋体" w:hAnsi="Cambria Math" w:cs="Times New Roman"/>
        </w:rPr>
        <w:t>相邻的点，因为</w:t>
      </w:r>
      <m:oMath>
        <m:r>
          <m:rPr>
            <m:sty m:val="p"/>
          </m:rPr>
          <w:rPr>
            <w:rFonts w:ascii="Cambria Math" w:eastAsia="宋体" w:hAnsi="Cambria Math" w:cs="Times New Roman" w:hint="eastAsia"/>
          </w:rPr>
          <m:t>[</m:t>
        </m:r>
        <m:r>
          <m:rPr>
            <m:sty m:val="p"/>
          </m:rPr>
          <w:rPr>
            <w:rFonts w:ascii="Cambria Math" w:eastAsia="宋体" w:hAnsi="Cambria Math" w:cs="Times New Roman"/>
          </w:rPr>
          <m:t>2</m:t>
        </m:r>
        <m:r>
          <m:rPr>
            <m:sty m:val="p"/>
          </m:rPr>
          <w:rPr>
            <w:rFonts w:ascii="Cambria Math" w:eastAsia="宋体" w:hAnsi="Cambria Math" w:cs="Times New Roman"/>
          </w:rPr>
          <m:t>,</m:t>
        </m:r>
        <m:r>
          <m:rPr>
            <m:sty m:val="p"/>
          </m:rPr>
          <w:rPr>
            <w:rFonts w:ascii="Cambria Math" w:eastAsia="宋体" w:hAnsi="Cambria Math" w:cs="Times New Roman"/>
          </w:rPr>
          <m:t xml:space="preserve"> 3</m:t>
        </m:r>
        <m:r>
          <m:rPr>
            <m:sty m:val="p"/>
          </m:rPr>
          <w:rPr>
            <w:rFonts w:ascii="Cambria Math" w:eastAsia="宋体" w:hAnsi="Cambria Math" w:cs="Times New Roman" w:hint="eastAsia"/>
          </w:rPr>
          <m:t>]</m:t>
        </m:r>
      </m:oMath>
      <w:r>
        <w:rPr>
          <w:rFonts w:ascii="Cambria Math" w:eastAsia="宋体" w:hAnsi="Cambria Math" w:cs="Times New Roman" w:hint="eastAsia"/>
        </w:rPr>
        <w:t>、</w:t>
      </w:r>
      <m:oMath>
        <m:r>
          <m:rPr>
            <m:sty m:val="p"/>
          </m:rPr>
          <w:rPr>
            <w:rFonts w:ascii="Cambria Math" w:eastAsia="宋体" w:hAnsi="Cambria Math" w:cs="Times New Roman"/>
          </w:rPr>
          <m:t>[</m:t>
        </m:r>
        <m:r>
          <m:rPr>
            <m:sty m:val="p"/>
          </m:rPr>
          <w:rPr>
            <w:rFonts w:ascii="Cambria Math" w:eastAsia="宋体" w:hAnsi="Cambria Math" w:cs="Times New Roman"/>
          </w:rPr>
          <m:t>3</m:t>
        </m:r>
        <m:r>
          <m:rPr>
            <m:sty m:val="p"/>
          </m:rPr>
          <w:rPr>
            <w:rFonts w:ascii="Cambria Math" w:eastAsia="宋体" w:hAnsi="Cambria Math" w:cs="Times New Roman"/>
          </w:rPr>
          <m:t>, 2</m:t>
        </m:r>
        <m:r>
          <m:rPr>
            <m:sty m:val="p"/>
          </m:rPr>
          <w:rPr>
            <w:rFonts w:ascii="Cambria Math" w:eastAsia="宋体" w:hAnsi="Cambria Math" w:cs="Times New Roman"/>
          </w:rPr>
          <m:t>]</m:t>
        </m:r>
      </m:oMath>
      <w:r w:rsidRPr="00BB051B">
        <w:rPr>
          <w:rFonts w:ascii="Cambria Math" w:eastAsia="宋体" w:hAnsi="Cambria Math" w:cs="Times New Roman"/>
        </w:rPr>
        <w:t>是红色的，因此不加入等待队列，将</w:t>
      </w:r>
      <w:r w:rsidR="00222C5B">
        <w:rPr>
          <w:rFonts w:ascii="Cambria Math" w:eastAsia="宋体" w:hAnsi="Cambria Math" w:cs="Times New Roman" w:hint="eastAsia"/>
        </w:rPr>
        <w:t>end</w:t>
      </w:r>
      <w:r w:rsidRPr="00BB051B">
        <w:rPr>
          <w:rFonts w:ascii="Cambria Math" w:eastAsia="宋体" w:hAnsi="Cambria Math" w:cs="Times New Roman"/>
        </w:rPr>
        <w:t>加入等待队列中并染红；</w:t>
      </w:r>
    </w:p>
    <w:p w:rsidR="003931E8" w:rsidRDefault="00450F46" w:rsidP="000E5A66">
      <w:pPr>
        <w:jc w:val="center"/>
      </w:pPr>
      <w:r>
        <w:object w:dxaOrig="12076" w:dyaOrig="8520">
          <v:shape id="_x0000_i1318" type="#_x0000_t75" style="width:275.5pt;height:194pt" o:ole="">
            <v:imagedata r:id="rId43" o:title=""/>
          </v:shape>
          <o:OLEObject Type="Embed" ProgID="Visio.Drawing.15" ShapeID="_x0000_i1318" DrawAspect="Content" ObjectID="_1529261554" r:id="rId44"/>
        </w:object>
      </w:r>
    </w:p>
    <w:p w:rsidR="009965CD" w:rsidRPr="009965CD" w:rsidRDefault="000E1623" w:rsidP="009965CD">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t>从等待队列中取出并比较</w:t>
      </w:r>
      <m:oMath>
        <m:r>
          <m:rPr>
            <m:sty m:val="p"/>
          </m:rPr>
          <w:rPr>
            <w:rFonts w:ascii="Cambria Math" w:eastAsia="宋体" w:hAnsi="Cambria Math" w:cs="Times New Roman"/>
          </w:rPr>
          <m:t>[</m:t>
        </m:r>
        <m:r>
          <w:rPr>
            <w:rFonts w:ascii="Cambria Math" w:eastAsia="宋体" w:hAnsi="Cambria Math" w:cs="Times New Roman"/>
          </w:rPr>
          <m:t>4, 2</m:t>
        </m:r>
        <m:r>
          <w:rPr>
            <w:rFonts w:ascii="Cambria Math" w:eastAsia="宋体" w:hAnsi="Cambria Math" w:cs="Times New Roman"/>
          </w:rPr>
          <m:t>]≠end</m:t>
        </m:r>
      </m:oMath>
      <w:r w:rsidRPr="00BB051B">
        <w:rPr>
          <w:rFonts w:ascii="Cambria Math" w:eastAsia="宋体" w:hAnsi="Cambria Math" w:cs="Times New Roman"/>
        </w:rPr>
        <w:t>，</w:t>
      </w:r>
      <m:oMath>
        <m:r>
          <m:rPr>
            <m:sty m:val="p"/>
          </m:rPr>
          <w:rPr>
            <w:rFonts w:ascii="Cambria Math" w:eastAsia="宋体" w:hAnsi="Cambria Math" w:cs="Times New Roman"/>
          </w:rPr>
          <m:t>[</m:t>
        </m:r>
        <m:r>
          <m:rPr>
            <m:sty m:val="p"/>
          </m:rPr>
          <w:rPr>
            <w:rFonts w:ascii="Cambria Math" w:eastAsia="宋体" w:hAnsi="Cambria Math" w:cs="Times New Roman"/>
          </w:rPr>
          <m:t>4, 2</m:t>
        </m:r>
        <m:r>
          <m:rPr>
            <m:sty m:val="p"/>
          </m:rPr>
          <w:rPr>
            <w:rFonts w:ascii="Cambria Math" w:eastAsia="宋体" w:hAnsi="Cambria Math" w:cs="Times New Roman"/>
          </w:rPr>
          <m:t>]</m:t>
        </m:r>
      </m:oMath>
      <w:r>
        <w:rPr>
          <w:rFonts w:ascii="Cambria Math" w:eastAsia="宋体" w:hAnsi="Cambria Math" w:cs="Times New Roman"/>
        </w:rPr>
        <w:t>相邻</w:t>
      </w:r>
      <w:r>
        <w:rPr>
          <w:rFonts w:ascii="Cambria Math" w:eastAsia="宋体" w:hAnsi="Cambria Math" w:cs="Times New Roman" w:hint="eastAsia"/>
        </w:rPr>
        <w:t>的所有点都是红色，因此没有新的点加入等待队列</w:t>
      </w:r>
      <w:r w:rsidRPr="00BB051B">
        <w:rPr>
          <w:rFonts w:ascii="Cambria Math" w:eastAsia="宋体" w:hAnsi="Cambria Math" w:cs="Times New Roman"/>
        </w:rPr>
        <w:t>；</w:t>
      </w:r>
    </w:p>
    <w:p w:rsidR="000E1623" w:rsidRDefault="00450F46" w:rsidP="000E5A66">
      <w:pPr>
        <w:jc w:val="center"/>
      </w:pPr>
      <w:r>
        <w:object w:dxaOrig="11326" w:dyaOrig="8520">
          <v:shape id="_x0000_i1329" type="#_x0000_t75" style="width:254.5pt;height:191.5pt" o:ole="">
            <v:imagedata r:id="rId45" o:title=""/>
          </v:shape>
          <o:OLEObject Type="Embed" ProgID="Visio.Drawing.15" ShapeID="_x0000_i1329" DrawAspect="Content" ObjectID="_1529261555" r:id="rId46"/>
        </w:object>
      </w:r>
    </w:p>
    <w:p w:rsidR="00AC2BB0" w:rsidRPr="008A5A6D" w:rsidRDefault="00AC2BB0" w:rsidP="00AC2BB0">
      <w:pPr>
        <w:pStyle w:val="a6"/>
        <w:numPr>
          <w:ilvl w:val="0"/>
          <w:numId w:val="2"/>
        </w:numPr>
        <w:ind w:firstLineChars="0"/>
        <w:rPr>
          <w:rFonts w:ascii="Cambria Math" w:eastAsia="宋体" w:hAnsi="Cambria Math" w:hint="eastAsia"/>
        </w:rPr>
      </w:pPr>
      <w:r w:rsidRPr="00BB051B">
        <w:rPr>
          <w:rFonts w:ascii="Cambria Math" w:eastAsia="宋体" w:hAnsi="Cambria Math" w:cs="Times New Roman"/>
        </w:rPr>
        <w:lastRenderedPageBreak/>
        <w:t>从等待队列中取出并比较</w:t>
      </w:r>
      <m:oMath>
        <m:r>
          <m:rPr>
            <m:sty m:val="p"/>
          </m:rPr>
          <w:rPr>
            <w:rFonts w:ascii="Cambria Math" w:eastAsia="宋体" w:hAnsi="Cambria Math" w:cs="Times New Roman"/>
          </w:rPr>
          <m:t>[</m:t>
        </m:r>
        <m:r>
          <w:rPr>
            <w:rFonts w:ascii="Cambria Math" w:eastAsia="宋体" w:hAnsi="Cambria Math" w:cs="Times New Roman"/>
          </w:rPr>
          <m:t>4, 3</m:t>
        </m:r>
        <m:r>
          <w:rPr>
            <w:rFonts w:ascii="Cambria Math" w:eastAsia="宋体" w:hAnsi="Cambria Math" w:cs="Times New Roman"/>
          </w:rPr>
          <m:t>]</m:t>
        </m:r>
        <m:r>
          <w:rPr>
            <w:rFonts w:ascii="Cambria Math" w:eastAsia="宋体" w:hAnsi="Cambria Math" w:cs="Times New Roman"/>
          </w:rPr>
          <m:t>=</m:t>
        </m:r>
        <m:r>
          <w:rPr>
            <w:rFonts w:ascii="Cambria Math" w:eastAsia="宋体" w:hAnsi="Cambria Math" w:cs="Times New Roman"/>
          </w:rPr>
          <m:t>end</m:t>
        </m:r>
      </m:oMath>
      <w:r>
        <w:rPr>
          <w:rFonts w:ascii="Cambria Math" w:eastAsia="宋体" w:hAnsi="Cambria Math" w:cs="Times New Roman" w:hint="eastAsia"/>
        </w:rPr>
        <w:t>即为所求，算法结束</w:t>
      </w:r>
      <w:r w:rsidR="00D5136B">
        <w:rPr>
          <w:rFonts w:ascii="Cambria Math" w:eastAsia="宋体" w:hAnsi="Cambria Math" w:cs="Times New Roman" w:hint="eastAsia"/>
        </w:rPr>
        <w:t>。</w:t>
      </w:r>
      <w:r w:rsidR="003A79B1">
        <w:rPr>
          <w:rFonts w:ascii="Cambria Math" w:eastAsia="宋体" w:hAnsi="Cambria Math" w:cs="Times New Roman" w:hint="eastAsia"/>
        </w:rPr>
        <w:t>如果需要额外的</w:t>
      </w:r>
      <w:r w:rsidR="00367038">
        <w:rPr>
          <w:rFonts w:ascii="Cambria Math" w:eastAsia="宋体" w:hAnsi="Cambria Math" w:cs="Times New Roman" w:hint="eastAsia"/>
        </w:rPr>
        <w:t>获取从</w:t>
      </w:r>
      <w:r w:rsidR="00367038">
        <w:rPr>
          <w:rFonts w:ascii="Cambria Math" w:eastAsia="宋体" w:hAnsi="Cambria Math" w:cs="Times New Roman" w:hint="eastAsia"/>
        </w:rPr>
        <w:t>beg</w:t>
      </w:r>
      <w:r w:rsidR="00367038">
        <w:rPr>
          <w:rFonts w:ascii="Cambria Math" w:eastAsia="宋体" w:hAnsi="Cambria Math" w:cs="Times New Roman" w:hint="eastAsia"/>
        </w:rPr>
        <w:t>点到</w:t>
      </w:r>
      <w:r w:rsidR="00367038">
        <w:rPr>
          <w:rFonts w:ascii="Cambria Math" w:eastAsia="宋体" w:hAnsi="Cambria Math" w:cs="Times New Roman" w:hint="eastAsia"/>
        </w:rPr>
        <w:t>end</w:t>
      </w:r>
      <w:r w:rsidR="00367038">
        <w:rPr>
          <w:rFonts w:ascii="Cambria Math" w:eastAsia="宋体" w:hAnsi="Cambria Math" w:cs="Times New Roman" w:hint="eastAsia"/>
        </w:rPr>
        <w:t>点的路径，则需要在遍历时标记经过的点的上一个点，即其父节点，最终可以通过父节点指针逆向找到一条回到</w:t>
      </w:r>
      <w:r w:rsidR="00367038">
        <w:rPr>
          <w:rFonts w:ascii="Cambria Math" w:eastAsia="宋体" w:hAnsi="Cambria Math" w:cs="Times New Roman" w:hint="eastAsia"/>
        </w:rPr>
        <w:t>beg</w:t>
      </w:r>
      <w:r w:rsidR="00367038">
        <w:rPr>
          <w:rFonts w:ascii="Cambria Math" w:eastAsia="宋体" w:hAnsi="Cambria Math" w:cs="Times New Roman" w:hint="eastAsia"/>
        </w:rPr>
        <w:t>点的路径</w:t>
      </w:r>
      <w:r w:rsidR="00E03233">
        <w:rPr>
          <w:rFonts w:ascii="Cambria Math" w:eastAsia="宋体" w:hAnsi="Cambria Math" w:cs="Times New Roman" w:hint="eastAsia"/>
        </w:rPr>
        <w:t>，如果不需要获取路径，则不需要记录父节点指针</w:t>
      </w:r>
      <w:r>
        <w:rPr>
          <w:rFonts w:ascii="Cambria Math" w:eastAsia="宋体" w:hAnsi="Cambria Math" w:cs="Times New Roman" w:hint="eastAsia"/>
        </w:rPr>
        <w:t>；</w:t>
      </w:r>
      <w:bookmarkStart w:id="0" w:name="_GoBack"/>
      <w:bookmarkEnd w:id="0"/>
    </w:p>
    <w:p w:rsidR="002847E7" w:rsidRPr="00EB536D" w:rsidRDefault="002847E7" w:rsidP="00EB536D">
      <w:pPr>
        <w:ind w:firstLine="420"/>
        <w:rPr>
          <w:rFonts w:ascii="Cambria Math" w:eastAsia="宋体" w:hAnsi="Cambria Math"/>
        </w:rPr>
      </w:pPr>
      <w:r w:rsidRPr="00EB536D">
        <w:rPr>
          <w:rFonts w:ascii="Cambria Math" w:eastAsia="宋体" w:hAnsi="Cambria Math" w:hint="eastAsia"/>
        </w:rPr>
        <w:t>对于</w:t>
      </w:r>
      <m:oMath>
        <m:r>
          <w:rPr>
            <w:rFonts w:ascii="Cambria Math" w:eastAsia="宋体" w:hAnsi="Cambria Math" w:hint="eastAsia"/>
          </w:rPr>
          <m:t>m</m:t>
        </m:r>
        <m:r>
          <w:rPr>
            <w:rFonts w:ascii="Cambria Math" w:eastAsia="宋体" w:hAnsi="Cambria Math"/>
          </w:rPr>
          <m:t>×n</m:t>
        </m:r>
      </m:oMath>
      <w:r w:rsidR="00C843A9">
        <w:rPr>
          <w:rFonts w:ascii="Cambria Math" w:eastAsia="宋体" w:hAnsi="Cambria Math"/>
        </w:rPr>
        <w:t>的</w:t>
      </w:r>
      <w:r w:rsidR="00C843A9">
        <w:rPr>
          <w:rFonts w:ascii="Cambria Math" w:eastAsia="宋体" w:hAnsi="Cambria Math" w:hint="eastAsia"/>
        </w:rPr>
        <w:t>二维方格</w:t>
      </w:r>
      <w:r w:rsidRPr="00EB536D">
        <w:rPr>
          <w:rFonts w:ascii="Cambria Math" w:eastAsia="宋体" w:hAnsi="Cambria Math"/>
        </w:rPr>
        <w:t>s</w:t>
      </w:r>
      <w:r w:rsidRPr="00EB536D">
        <w:rPr>
          <w:rFonts w:ascii="Cambria Math" w:eastAsia="宋体" w:hAnsi="Cambria Math"/>
        </w:rPr>
        <w:t>，</w:t>
      </w:r>
      <w:r w:rsidR="00C843A9">
        <w:rPr>
          <w:rFonts w:ascii="Cambria Math" w:eastAsia="宋体" w:hAnsi="Cambria Math" w:hint="eastAsia"/>
        </w:rPr>
        <w:t>从</w:t>
      </w:r>
      <w:r w:rsidR="00C843A9">
        <w:rPr>
          <w:rFonts w:ascii="Cambria Math" w:eastAsia="宋体" w:hAnsi="Cambria Math" w:hint="eastAsia"/>
        </w:rPr>
        <w:t>beg</w:t>
      </w:r>
      <w:r w:rsidR="00C843A9">
        <w:rPr>
          <w:rFonts w:ascii="Cambria Math" w:eastAsia="宋体" w:hAnsi="Cambria Math" w:hint="eastAsia"/>
        </w:rPr>
        <w:t>点遍历到</w:t>
      </w:r>
      <w:r w:rsidR="00C843A9">
        <w:rPr>
          <w:rFonts w:ascii="Cambria Math" w:eastAsia="宋体" w:hAnsi="Cambria Math" w:hint="eastAsia"/>
        </w:rPr>
        <w:t>end</w:t>
      </w:r>
      <w:r w:rsidR="00C843A9">
        <w:rPr>
          <w:rFonts w:ascii="Cambria Math" w:eastAsia="宋体" w:hAnsi="Cambria Math" w:hint="eastAsia"/>
        </w:rPr>
        <w:t>点，最坏情况下时间复杂度为</w:t>
      </w:r>
      <m:oMath>
        <m:func>
          <m:funcPr>
            <m:ctrlPr>
              <w:rPr>
                <w:rFonts w:ascii="Cambria Math" w:eastAsia="宋体" w:hAnsi="Cambria Math"/>
                <w:i/>
              </w:rPr>
            </m:ctrlPr>
          </m:funcPr>
          <m:fName>
            <m:r>
              <w:rPr>
                <w:rFonts w:ascii="Cambria Math" w:eastAsia="宋体" w:hAnsi="Cambria Math"/>
              </w:rPr>
              <m:t>O(</m:t>
            </m:r>
            <m:r>
              <w:rPr>
                <w:rFonts w:ascii="Cambria Math" w:eastAsia="宋体" w:hAnsi="Cambria Math" w:hint="eastAsia"/>
              </w:rPr>
              <m:t>m</m:t>
            </m:r>
            <m:r>
              <w:rPr>
                <w:rFonts w:ascii="Cambria Math" w:eastAsia="宋体" w:hAnsi="Cambria Math"/>
              </w:rPr>
              <m:t>×</m:t>
            </m:r>
          </m:fName>
          <m:e>
            <m:r>
              <w:rPr>
                <w:rFonts w:ascii="Cambria Math" w:eastAsia="宋体" w:hAnsi="Cambria Math"/>
              </w:rPr>
              <m:t>n)</m:t>
            </m:r>
          </m:e>
        </m:func>
      </m:oMath>
      <w:r w:rsidR="00474004" w:rsidRPr="00EB536D">
        <w:rPr>
          <w:rFonts w:ascii="Cambria Math" w:eastAsia="宋体" w:hAnsi="Cambria Math" w:hint="eastAsia"/>
        </w:rPr>
        <w:t>。</w:t>
      </w:r>
    </w:p>
    <w:sectPr w:rsidR="002847E7" w:rsidRPr="00EB53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7AA" w:rsidRDefault="004647AA" w:rsidP="0067264A">
      <w:r>
        <w:separator/>
      </w:r>
    </w:p>
  </w:endnote>
  <w:endnote w:type="continuationSeparator" w:id="0">
    <w:p w:rsidR="004647AA" w:rsidRDefault="004647AA" w:rsidP="0067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7AA" w:rsidRDefault="004647AA" w:rsidP="0067264A">
      <w:r>
        <w:separator/>
      </w:r>
    </w:p>
  </w:footnote>
  <w:footnote w:type="continuationSeparator" w:id="0">
    <w:p w:rsidR="004647AA" w:rsidRDefault="004647AA" w:rsidP="006726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35C"/>
    <w:multiLevelType w:val="hybridMultilevel"/>
    <w:tmpl w:val="345AE9E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682017"/>
    <w:multiLevelType w:val="hybridMultilevel"/>
    <w:tmpl w:val="12D49FF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0D2EE7"/>
    <w:multiLevelType w:val="hybridMultilevel"/>
    <w:tmpl w:val="273A28BE"/>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A54C62"/>
    <w:multiLevelType w:val="hybridMultilevel"/>
    <w:tmpl w:val="6362FC26"/>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6EF248F"/>
    <w:multiLevelType w:val="hybridMultilevel"/>
    <w:tmpl w:val="6F20A7F6"/>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8F3777C"/>
    <w:multiLevelType w:val="hybridMultilevel"/>
    <w:tmpl w:val="A5043AF6"/>
    <w:lvl w:ilvl="0" w:tplc="774E64BC">
      <w:start w:val="1"/>
      <w:numFmt w:val="decimal"/>
      <w:lvlText w:val="(%1)"/>
      <w:lvlJc w:val="left"/>
      <w:pPr>
        <w:ind w:left="780" w:hanging="360"/>
      </w:pPr>
      <w:rPr>
        <w:rFonts w:hint="default"/>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96A50E4"/>
    <w:multiLevelType w:val="hybridMultilevel"/>
    <w:tmpl w:val="FF2C072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2E1338"/>
    <w:multiLevelType w:val="hybridMultilevel"/>
    <w:tmpl w:val="9BC68724"/>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2992A85"/>
    <w:multiLevelType w:val="hybridMultilevel"/>
    <w:tmpl w:val="9984EE5A"/>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71649BD"/>
    <w:multiLevelType w:val="hybridMultilevel"/>
    <w:tmpl w:val="D6AACA0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B0C3DDB"/>
    <w:multiLevelType w:val="hybridMultilevel"/>
    <w:tmpl w:val="DF22DF10"/>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C4B25CE"/>
    <w:multiLevelType w:val="hybridMultilevel"/>
    <w:tmpl w:val="3B20AE3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E5D0B94"/>
    <w:multiLevelType w:val="hybridMultilevel"/>
    <w:tmpl w:val="0AD8837A"/>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3524062"/>
    <w:multiLevelType w:val="hybridMultilevel"/>
    <w:tmpl w:val="03D093C0"/>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08111F5"/>
    <w:multiLevelType w:val="hybridMultilevel"/>
    <w:tmpl w:val="B48008EE"/>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0EA2961"/>
    <w:multiLevelType w:val="hybridMultilevel"/>
    <w:tmpl w:val="B3A4257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7893213"/>
    <w:multiLevelType w:val="hybridMultilevel"/>
    <w:tmpl w:val="1A767632"/>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FB252AA"/>
    <w:multiLevelType w:val="hybridMultilevel"/>
    <w:tmpl w:val="9EF4737C"/>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1E53EA7"/>
    <w:multiLevelType w:val="hybridMultilevel"/>
    <w:tmpl w:val="56848FAA"/>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79B569AA"/>
    <w:multiLevelType w:val="hybridMultilevel"/>
    <w:tmpl w:val="7F8212A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EF12D0A"/>
    <w:multiLevelType w:val="hybridMultilevel"/>
    <w:tmpl w:val="A9604FE8"/>
    <w:lvl w:ilvl="0" w:tplc="81006E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4"/>
  </w:num>
  <w:num w:numId="3">
    <w:abstractNumId w:val="6"/>
  </w:num>
  <w:num w:numId="4">
    <w:abstractNumId w:val="19"/>
  </w:num>
  <w:num w:numId="5">
    <w:abstractNumId w:val="15"/>
  </w:num>
  <w:num w:numId="6">
    <w:abstractNumId w:val="4"/>
  </w:num>
  <w:num w:numId="7">
    <w:abstractNumId w:val="8"/>
  </w:num>
  <w:num w:numId="8">
    <w:abstractNumId w:val="10"/>
  </w:num>
  <w:num w:numId="9">
    <w:abstractNumId w:val="18"/>
  </w:num>
  <w:num w:numId="10">
    <w:abstractNumId w:val="7"/>
  </w:num>
  <w:num w:numId="11">
    <w:abstractNumId w:val="12"/>
  </w:num>
  <w:num w:numId="12">
    <w:abstractNumId w:val="20"/>
  </w:num>
  <w:num w:numId="13">
    <w:abstractNumId w:val="2"/>
  </w:num>
  <w:num w:numId="14">
    <w:abstractNumId w:val="0"/>
  </w:num>
  <w:num w:numId="15">
    <w:abstractNumId w:val="9"/>
  </w:num>
  <w:num w:numId="16">
    <w:abstractNumId w:val="16"/>
  </w:num>
  <w:num w:numId="17">
    <w:abstractNumId w:val="17"/>
  </w:num>
  <w:num w:numId="18">
    <w:abstractNumId w:val="13"/>
  </w:num>
  <w:num w:numId="19">
    <w:abstractNumId w:val="3"/>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3"/>
    <w:rsid w:val="00000A8D"/>
    <w:rsid w:val="00006A0E"/>
    <w:rsid w:val="00021A82"/>
    <w:rsid w:val="0003122E"/>
    <w:rsid w:val="000339E4"/>
    <w:rsid w:val="00046C88"/>
    <w:rsid w:val="00051075"/>
    <w:rsid w:val="00054ABF"/>
    <w:rsid w:val="000646C3"/>
    <w:rsid w:val="00075D1B"/>
    <w:rsid w:val="000845EC"/>
    <w:rsid w:val="0009659B"/>
    <w:rsid w:val="000A1E91"/>
    <w:rsid w:val="000C38D0"/>
    <w:rsid w:val="000D335D"/>
    <w:rsid w:val="000E1623"/>
    <w:rsid w:val="000E5A66"/>
    <w:rsid w:val="000F4B59"/>
    <w:rsid w:val="00104DA0"/>
    <w:rsid w:val="00111D2E"/>
    <w:rsid w:val="0012008F"/>
    <w:rsid w:val="00120871"/>
    <w:rsid w:val="00123D79"/>
    <w:rsid w:val="00145CF6"/>
    <w:rsid w:val="00155622"/>
    <w:rsid w:val="00171A93"/>
    <w:rsid w:val="001728AF"/>
    <w:rsid w:val="00192EC7"/>
    <w:rsid w:val="001B16B6"/>
    <w:rsid w:val="001E6158"/>
    <w:rsid w:val="001F3BCC"/>
    <w:rsid w:val="001F4363"/>
    <w:rsid w:val="00220B9D"/>
    <w:rsid w:val="00222C5B"/>
    <w:rsid w:val="00223C0E"/>
    <w:rsid w:val="00231877"/>
    <w:rsid w:val="00245A44"/>
    <w:rsid w:val="002532C0"/>
    <w:rsid w:val="0026408D"/>
    <w:rsid w:val="0027171A"/>
    <w:rsid w:val="002847E7"/>
    <w:rsid w:val="00293601"/>
    <w:rsid w:val="002A0517"/>
    <w:rsid w:val="002B4EB2"/>
    <w:rsid w:val="002D231D"/>
    <w:rsid w:val="002E36A6"/>
    <w:rsid w:val="002F783B"/>
    <w:rsid w:val="00323676"/>
    <w:rsid w:val="00333B35"/>
    <w:rsid w:val="00353319"/>
    <w:rsid w:val="00357E08"/>
    <w:rsid w:val="00363DE7"/>
    <w:rsid w:val="00367038"/>
    <w:rsid w:val="00374323"/>
    <w:rsid w:val="003931E8"/>
    <w:rsid w:val="00395E64"/>
    <w:rsid w:val="003A79B1"/>
    <w:rsid w:val="003B4A7A"/>
    <w:rsid w:val="003C0C18"/>
    <w:rsid w:val="003D0DA9"/>
    <w:rsid w:val="003D4AE2"/>
    <w:rsid w:val="003F444F"/>
    <w:rsid w:val="00410611"/>
    <w:rsid w:val="00426A24"/>
    <w:rsid w:val="00426B19"/>
    <w:rsid w:val="004507C6"/>
    <w:rsid w:val="00450F46"/>
    <w:rsid w:val="004621E7"/>
    <w:rsid w:val="004647AA"/>
    <w:rsid w:val="00474004"/>
    <w:rsid w:val="004773BA"/>
    <w:rsid w:val="00484CA0"/>
    <w:rsid w:val="004926B4"/>
    <w:rsid w:val="004A2A6B"/>
    <w:rsid w:val="004B7C59"/>
    <w:rsid w:val="004C5138"/>
    <w:rsid w:val="004E002E"/>
    <w:rsid w:val="00506AD0"/>
    <w:rsid w:val="00506CF2"/>
    <w:rsid w:val="005220E0"/>
    <w:rsid w:val="0053258A"/>
    <w:rsid w:val="00590504"/>
    <w:rsid w:val="005A4F69"/>
    <w:rsid w:val="005B5837"/>
    <w:rsid w:val="005E4599"/>
    <w:rsid w:val="00625BB4"/>
    <w:rsid w:val="006269BF"/>
    <w:rsid w:val="00636F9A"/>
    <w:rsid w:val="006430E2"/>
    <w:rsid w:val="0064725E"/>
    <w:rsid w:val="006661F6"/>
    <w:rsid w:val="0067264A"/>
    <w:rsid w:val="00677F2D"/>
    <w:rsid w:val="006813F0"/>
    <w:rsid w:val="00683D08"/>
    <w:rsid w:val="00684383"/>
    <w:rsid w:val="006902B6"/>
    <w:rsid w:val="00690656"/>
    <w:rsid w:val="00694045"/>
    <w:rsid w:val="006A756C"/>
    <w:rsid w:val="006B0A91"/>
    <w:rsid w:val="006C22DA"/>
    <w:rsid w:val="00702086"/>
    <w:rsid w:val="007038E2"/>
    <w:rsid w:val="007151E8"/>
    <w:rsid w:val="00724BFF"/>
    <w:rsid w:val="007328F7"/>
    <w:rsid w:val="00740195"/>
    <w:rsid w:val="007458BA"/>
    <w:rsid w:val="007531E7"/>
    <w:rsid w:val="007610DF"/>
    <w:rsid w:val="0076480C"/>
    <w:rsid w:val="007707DD"/>
    <w:rsid w:val="007A2556"/>
    <w:rsid w:val="007C002E"/>
    <w:rsid w:val="007C2013"/>
    <w:rsid w:val="007F08EF"/>
    <w:rsid w:val="007F3574"/>
    <w:rsid w:val="00811305"/>
    <w:rsid w:val="00821D7B"/>
    <w:rsid w:val="00847522"/>
    <w:rsid w:val="008662C1"/>
    <w:rsid w:val="008674BA"/>
    <w:rsid w:val="00881BDB"/>
    <w:rsid w:val="008841FF"/>
    <w:rsid w:val="008A5A6D"/>
    <w:rsid w:val="008A7BCD"/>
    <w:rsid w:val="008B2AAE"/>
    <w:rsid w:val="008B59A7"/>
    <w:rsid w:val="008B693F"/>
    <w:rsid w:val="008C2310"/>
    <w:rsid w:val="008C3C81"/>
    <w:rsid w:val="008E3C8D"/>
    <w:rsid w:val="0090090C"/>
    <w:rsid w:val="00931A17"/>
    <w:rsid w:val="00935A5F"/>
    <w:rsid w:val="009461EE"/>
    <w:rsid w:val="00953209"/>
    <w:rsid w:val="00962D35"/>
    <w:rsid w:val="00993987"/>
    <w:rsid w:val="009965CD"/>
    <w:rsid w:val="009A0320"/>
    <w:rsid w:val="009C6055"/>
    <w:rsid w:val="009D12AB"/>
    <w:rsid w:val="009F714A"/>
    <w:rsid w:val="00A06E22"/>
    <w:rsid w:val="00A1678A"/>
    <w:rsid w:val="00A45DD6"/>
    <w:rsid w:val="00A45F98"/>
    <w:rsid w:val="00A740A9"/>
    <w:rsid w:val="00A767A5"/>
    <w:rsid w:val="00A97B8D"/>
    <w:rsid w:val="00AA21E4"/>
    <w:rsid w:val="00AA2F69"/>
    <w:rsid w:val="00AA3C55"/>
    <w:rsid w:val="00AB1536"/>
    <w:rsid w:val="00AB4124"/>
    <w:rsid w:val="00AC21AB"/>
    <w:rsid w:val="00AC2BB0"/>
    <w:rsid w:val="00B047F9"/>
    <w:rsid w:val="00B06DA8"/>
    <w:rsid w:val="00B22499"/>
    <w:rsid w:val="00B62099"/>
    <w:rsid w:val="00B932D2"/>
    <w:rsid w:val="00B95386"/>
    <w:rsid w:val="00BB051B"/>
    <w:rsid w:val="00BC0F39"/>
    <w:rsid w:val="00BF59F7"/>
    <w:rsid w:val="00C35490"/>
    <w:rsid w:val="00C63D7A"/>
    <w:rsid w:val="00C843A9"/>
    <w:rsid w:val="00CA311D"/>
    <w:rsid w:val="00CC142A"/>
    <w:rsid w:val="00CD17C6"/>
    <w:rsid w:val="00D03F20"/>
    <w:rsid w:val="00D33B26"/>
    <w:rsid w:val="00D42F12"/>
    <w:rsid w:val="00D46053"/>
    <w:rsid w:val="00D5136B"/>
    <w:rsid w:val="00D6364B"/>
    <w:rsid w:val="00D74C87"/>
    <w:rsid w:val="00D8636B"/>
    <w:rsid w:val="00DA7BCE"/>
    <w:rsid w:val="00DB3D88"/>
    <w:rsid w:val="00DD3A48"/>
    <w:rsid w:val="00DE0426"/>
    <w:rsid w:val="00DE3A19"/>
    <w:rsid w:val="00DE70E8"/>
    <w:rsid w:val="00DE798D"/>
    <w:rsid w:val="00DF1340"/>
    <w:rsid w:val="00E03233"/>
    <w:rsid w:val="00E133F8"/>
    <w:rsid w:val="00E2377F"/>
    <w:rsid w:val="00E4450A"/>
    <w:rsid w:val="00E62438"/>
    <w:rsid w:val="00E640DF"/>
    <w:rsid w:val="00E844FF"/>
    <w:rsid w:val="00E96A6C"/>
    <w:rsid w:val="00EA6A44"/>
    <w:rsid w:val="00EB536D"/>
    <w:rsid w:val="00ED42D8"/>
    <w:rsid w:val="00EF1AAB"/>
    <w:rsid w:val="00EF76BF"/>
    <w:rsid w:val="00F16B67"/>
    <w:rsid w:val="00F4145C"/>
    <w:rsid w:val="00F4583F"/>
    <w:rsid w:val="00F46952"/>
    <w:rsid w:val="00F53302"/>
    <w:rsid w:val="00F71991"/>
    <w:rsid w:val="00F86C8C"/>
    <w:rsid w:val="00F94975"/>
    <w:rsid w:val="00FA6098"/>
    <w:rsid w:val="00FB0A27"/>
    <w:rsid w:val="00FB387E"/>
    <w:rsid w:val="00FC15B4"/>
    <w:rsid w:val="00FE28F5"/>
    <w:rsid w:val="00FF1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7EE72"/>
  <w15:chartTrackingRefBased/>
  <w15:docId w15:val="{5FBDEE90-4D14-4447-9550-85B17EC4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67A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767A5"/>
    <w:rPr>
      <w:b/>
      <w:bCs/>
      <w:kern w:val="44"/>
      <w:sz w:val="44"/>
      <w:szCs w:val="44"/>
    </w:rPr>
  </w:style>
  <w:style w:type="paragraph" w:styleId="a3">
    <w:name w:val="Subtitle"/>
    <w:basedOn w:val="a"/>
    <w:next w:val="a"/>
    <w:link w:val="a4"/>
    <w:uiPriority w:val="11"/>
    <w:qFormat/>
    <w:rsid w:val="00A767A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767A5"/>
    <w:rPr>
      <w:b/>
      <w:bCs/>
      <w:kern w:val="28"/>
      <w:sz w:val="32"/>
      <w:szCs w:val="32"/>
    </w:rPr>
  </w:style>
  <w:style w:type="character" w:styleId="a5">
    <w:name w:val="Placeholder Text"/>
    <w:basedOn w:val="a0"/>
    <w:uiPriority w:val="99"/>
    <w:semiHidden/>
    <w:rsid w:val="00006A0E"/>
    <w:rPr>
      <w:color w:val="808080"/>
    </w:rPr>
  </w:style>
  <w:style w:type="paragraph" w:styleId="a6">
    <w:name w:val="List Paragraph"/>
    <w:basedOn w:val="a"/>
    <w:uiPriority w:val="34"/>
    <w:qFormat/>
    <w:rsid w:val="00590504"/>
    <w:pPr>
      <w:ind w:firstLineChars="200" w:firstLine="420"/>
    </w:pPr>
  </w:style>
  <w:style w:type="paragraph" w:styleId="a7">
    <w:name w:val="header"/>
    <w:basedOn w:val="a"/>
    <w:link w:val="a8"/>
    <w:uiPriority w:val="99"/>
    <w:unhideWhenUsed/>
    <w:rsid w:val="0067264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7264A"/>
    <w:rPr>
      <w:sz w:val="18"/>
      <w:szCs w:val="18"/>
    </w:rPr>
  </w:style>
  <w:style w:type="paragraph" w:styleId="a9">
    <w:name w:val="footer"/>
    <w:basedOn w:val="a"/>
    <w:link w:val="aa"/>
    <w:uiPriority w:val="99"/>
    <w:unhideWhenUsed/>
    <w:rsid w:val="0067264A"/>
    <w:pPr>
      <w:tabs>
        <w:tab w:val="center" w:pos="4153"/>
        <w:tab w:val="right" w:pos="8306"/>
      </w:tabs>
      <w:snapToGrid w:val="0"/>
      <w:jc w:val="left"/>
    </w:pPr>
    <w:rPr>
      <w:sz w:val="18"/>
      <w:szCs w:val="18"/>
    </w:rPr>
  </w:style>
  <w:style w:type="character" w:customStyle="1" w:styleId="aa">
    <w:name w:val="页脚 字符"/>
    <w:basedOn w:val="a0"/>
    <w:link w:val="a9"/>
    <w:uiPriority w:val="99"/>
    <w:rsid w:val="006726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image" Target="media/image4.emf"/><Relationship Id="rId18" Type="http://schemas.openxmlformats.org/officeDocument/2006/relationships/package" Target="embeddings/Microsoft_Visio___5.vsdx"/><Relationship Id="rId26" Type="http://schemas.openxmlformats.org/officeDocument/2006/relationships/package" Target="embeddings/Microsoft_Visio___9.vsdx"/><Relationship Id="rId39"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package" Target="embeddings/Microsoft_Visio___13.vsdx"/><Relationship Id="rId42" Type="http://schemas.openxmlformats.org/officeDocument/2006/relationships/package" Target="embeddings/Microsoft_Visio___17.vsdx"/><Relationship Id="rId47"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5.vsdx"/><Relationship Id="rId46" Type="http://schemas.openxmlformats.org/officeDocument/2006/relationships/package" Target="embeddings/Microsoft_Visio___19.vsdx"/><Relationship Id="rId2" Type="http://schemas.openxmlformats.org/officeDocument/2006/relationships/styles" Target="styles.xml"/><Relationship Id="rId16" Type="http://schemas.openxmlformats.org/officeDocument/2006/relationships/package" Target="embeddings/Microsoft_Visio___4.vsdx"/><Relationship Id="rId20" Type="http://schemas.openxmlformats.org/officeDocument/2006/relationships/package" Target="embeddings/Microsoft_Visio___6.vsdx"/><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8.vsdx"/><Relationship Id="rId32" Type="http://schemas.openxmlformats.org/officeDocument/2006/relationships/package" Target="embeddings/Microsoft_Visio___12.vsdx"/><Relationship Id="rId37" Type="http://schemas.openxmlformats.org/officeDocument/2006/relationships/image" Target="media/image16.emf"/><Relationship Id="rId40" Type="http://schemas.openxmlformats.org/officeDocument/2006/relationships/package" Target="embeddings/Microsoft_Visio___16.vsdx"/><Relationship Id="rId45" Type="http://schemas.openxmlformats.org/officeDocument/2006/relationships/image" Target="media/image20.emf"/><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0.vsdx"/><Relationship Id="rId36" Type="http://schemas.openxmlformats.org/officeDocument/2006/relationships/package" Target="embeddings/Microsoft_Visio___14.vsdx"/><Relationship Id="rId10" Type="http://schemas.openxmlformats.org/officeDocument/2006/relationships/package" Target="embeddings/Microsoft_Visio___1.vsdx"/><Relationship Id="rId19" Type="http://schemas.openxmlformats.org/officeDocument/2006/relationships/image" Target="media/image7.emf"/><Relationship Id="rId31" Type="http://schemas.openxmlformats.org/officeDocument/2006/relationships/image" Target="media/image13.emf"/><Relationship Id="rId44" Type="http://schemas.openxmlformats.org/officeDocument/2006/relationships/package" Target="embeddings/Microsoft_Visio___18.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package" Target="embeddings/Microsoft_Visio___7.vsdx"/><Relationship Id="rId27" Type="http://schemas.openxmlformats.org/officeDocument/2006/relationships/image" Target="media/image11.emf"/><Relationship Id="rId30" Type="http://schemas.openxmlformats.org/officeDocument/2006/relationships/package" Target="embeddings/Microsoft_Visio___11.vsdx"/><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zhaochenyou</dc:creator>
  <cp:keywords/>
  <dc:description/>
  <cp:lastModifiedBy>zhaochenyou</cp:lastModifiedBy>
  <cp:revision>192</cp:revision>
  <cp:lastPrinted>2016-05-31T14:49:00Z</cp:lastPrinted>
  <dcterms:created xsi:type="dcterms:W3CDTF">2016-05-31T07:20:00Z</dcterms:created>
  <dcterms:modified xsi:type="dcterms:W3CDTF">2016-07-05T13:38:00Z</dcterms:modified>
</cp:coreProperties>
</file>